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95" w:rsidRDefault="00DC0D95" w:rsidP="00EC07D6">
      <w:pPr>
        <w:tabs>
          <w:tab w:val="left" w:pos="603"/>
          <w:tab w:val="left" w:pos="7982"/>
          <w:tab w:val="left" w:pos="8327"/>
          <w:tab w:val="left" w:pos="8672"/>
        </w:tabs>
        <w:ind w:right="37"/>
        <w:rPr>
          <w:b/>
          <w:sz w:val="20"/>
        </w:rPr>
      </w:pPr>
    </w:p>
    <w:p w:rsidR="00DC0D95" w:rsidRPr="006A4705" w:rsidRDefault="00DC0D95" w:rsidP="00DC0D95">
      <w:pPr>
        <w:tabs>
          <w:tab w:val="left" w:pos="9498"/>
        </w:tabs>
        <w:jc w:val="center"/>
        <w:rPr>
          <w:rFonts w:ascii="Times New Roman" w:hAnsi="Times New Roman" w:cs="Times New Roman"/>
          <w:b/>
          <w:sz w:val="24"/>
          <w:szCs w:val="24"/>
        </w:rPr>
      </w:pPr>
      <w:bookmarkStart w:id="0" w:name="_Hlk59094901"/>
      <w:r w:rsidRPr="006A4705">
        <w:rPr>
          <w:rFonts w:ascii="Times New Roman" w:hAnsi="Times New Roman" w:cs="Times New Roman"/>
          <w:b/>
          <w:noProof/>
          <w:sz w:val="24"/>
          <w:szCs w:val="24"/>
          <w:lang w:bidi="ar-SA"/>
        </w:rPr>
        <w:drawing>
          <wp:anchor distT="0" distB="0" distL="114300" distR="114300" simplePos="0" relativeHeight="251660288" behindDoc="1" locked="0" layoutInCell="1" allowOverlap="1">
            <wp:simplePos x="0" y="0"/>
            <wp:positionH relativeFrom="column">
              <wp:posOffset>5328285</wp:posOffset>
            </wp:positionH>
            <wp:positionV relativeFrom="paragraph">
              <wp:posOffset>-35560</wp:posOffset>
            </wp:positionV>
            <wp:extent cx="640080" cy="71564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715645"/>
                    </a:xfrm>
                    <a:prstGeom prst="rect">
                      <a:avLst/>
                    </a:prstGeom>
                    <a:noFill/>
                    <a:ln>
                      <a:noFill/>
                    </a:ln>
                  </pic:spPr>
                </pic:pic>
              </a:graphicData>
            </a:graphic>
          </wp:anchor>
        </w:drawing>
      </w:r>
      <w:r w:rsidRPr="006A4705">
        <w:rPr>
          <w:rFonts w:ascii="Times New Roman" w:hAnsi="Times New Roman" w:cs="Times New Roman"/>
          <w:b/>
          <w:noProof/>
          <w:sz w:val="24"/>
          <w:szCs w:val="24"/>
          <w:lang w:bidi="ar-SA"/>
        </w:rPr>
        <w:drawing>
          <wp:anchor distT="0" distB="0" distL="114300" distR="114300" simplePos="0" relativeHeight="251659264" behindDoc="0" locked="0" layoutInCell="1" allowOverlap="1">
            <wp:simplePos x="0" y="0"/>
            <wp:positionH relativeFrom="column">
              <wp:posOffset>238125</wp:posOffset>
            </wp:positionH>
            <wp:positionV relativeFrom="paragraph">
              <wp:posOffset>-38100</wp:posOffset>
            </wp:positionV>
            <wp:extent cx="885825" cy="74295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825" cy="742950"/>
                    </a:xfrm>
                    <a:prstGeom prst="rect">
                      <a:avLst/>
                    </a:prstGeom>
                    <a:noFill/>
                    <a:ln>
                      <a:noFill/>
                    </a:ln>
                  </pic:spPr>
                </pic:pic>
              </a:graphicData>
            </a:graphic>
          </wp:anchor>
        </w:drawing>
      </w:r>
      <w:r w:rsidRPr="006A4705">
        <w:rPr>
          <w:rFonts w:ascii="Times New Roman" w:hAnsi="Times New Roman" w:cs="Times New Roman"/>
          <w:b/>
          <w:sz w:val="24"/>
          <w:szCs w:val="24"/>
        </w:rPr>
        <w:t>CMR ENGINEERING COLLEGE</w:t>
      </w:r>
    </w:p>
    <w:p w:rsidR="00DC0D95" w:rsidRPr="006A4705" w:rsidRDefault="00DC0D95" w:rsidP="00DC0D95">
      <w:pPr>
        <w:tabs>
          <w:tab w:val="left" w:pos="9498"/>
        </w:tabs>
        <w:jc w:val="center"/>
        <w:rPr>
          <w:rFonts w:ascii="Times New Roman" w:eastAsia="Microsoft JhengHei" w:hAnsi="Times New Roman" w:cs="Times New Roman"/>
          <w:b/>
          <w:sz w:val="24"/>
          <w:szCs w:val="24"/>
        </w:rPr>
      </w:pPr>
      <w:r w:rsidRPr="006A4705">
        <w:rPr>
          <w:rFonts w:ascii="Times New Roman" w:eastAsia="Microsoft JhengHei" w:hAnsi="Times New Roman" w:cs="Times New Roman"/>
          <w:b/>
          <w:sz w:val="24"/>
          <w:szCs w:val="24"/>
        </w:rPr>
        <w:t>(</w:t>
      </w:r>
      <w:r w:rsidRPr="006A4705">
        <w:rPr>
          <w:rFonts w:ascii="Times New Roman" w:eastAsia="Microsoft JhengHei" w:hAnsi="Times New Roman" w:cs="Times New Roman"/>
          <w:sz w:val="24"/>
          <w:szCs w:val="24"/>
        </w:rPr>
        <w:t>Approved by AICTE, Affiliated to JNTU, Hyderabad</w:t>
      </w:r>
      <w:r w:rsidRPr="006A4705">
        <w:rPr>
          <w:rFonts w:ascii="Times New Roman" w:eastAsia="Microsoft JhengHei" w:hAnsi="Times New Roman" w:cs="Times New Roman"/>
          <w:b/>
          <w:sz w:val="24"/>
          <w:szCs w:val="24"/>
        </w:rPr>
        <w:t>)</w:t>
      </w:r>
    </w:p>
    <w:p w:rsidR="00DC0D95" w:rsidRPr="00DC0D95" w:rsidRDefault="00DC0D95" w:rsidP="00DC0D95">
      <w:pPr>
        <w:tabs>
          <w:tab w:val="left" w:pos="9498"/>
        </w:tabs>
        <w:spacing w:line="480" w:lineRule="auto"/>
        <w:ind w:left="1672" w:right="1273" w:hanging="399"/>
        <w:jc w:val="center"/>
        <w:rPr>
          <w:b/>
          <w:sz w:val="28"/>
          <w:szCs w:val="28"/>
        </w:rPr>
      </w:pPr>
      <w:r w:rsidRPr="00CA7D9D">
        <w:rPr>
          <w:b/>
          <w:sz w:val="28"/>
          <w:szCs w:val="28"/>
        </w:rPr>
        <w:t>UGC AUTONOMOUS</w:t>
      </w:r>
      <w:bookmarkEnd w:id="0"/>
    </w:p>
    <w:p w:rsidR="00DC0D95" w:rsidRPr="00DC0D95" w:rsidRDefault="00DC0D95" w:rsidP="00DC0D95">
      <w:pPr>
        <w:jc w:val="center"/>
        <w:rPr>
          <w:b/>
          <w:sz w:val="20"/>
          <w:szCs w:val="20"/>
        </w:rPr>
      </w:pPr>
      <w:r>
        <w:t xml:space="preserve">M. Tech. </w:t>
      </w:r>
      <w:r>
        <w:rPr>
          <w:b/>
          <w:sz w:val="20"/>
          <w:szCs w:val="20"/>
        </w:rPr>
        <w:t>VLSI SYSTEM DESIGN</w:t>
      </w:r>
    </w:p>
    <w:p w:rsidR="00DC0D95" w:rsidRDefault="00DC0D95" w:rsidP="00DC0D95">
      <w:pPr>
        <w:tabs>
          <w:tab w:val="left" w:pos="9498"/>
        </w:tabs>
        <w:ind w:left="1672" w:right="1273" w:hanging="399"/>
        <w:jc w:val="center"/>
        <w:rPr>
          <w:b/>
          <w:sz w:val="20"/>
        </w:rPr>
      </w:pPr>
      <w:r>
        <w:rPr>
          <w:b/>
          <w:sz w:val="20"/>
        </w:rPr>
        <w:t>EFFECTIVE FROM ACADEMIC YEAR 2020 - 21 (ADMITTED BATCH R20) COURSE STRUCTURE AND SYLL</w:t>
      </w:r>
    </w:p>
    <w:p w:rsidR="00DC0D95" w:rsidRPr="00DC0D95" w:rsidRDefault="00DC0D95" w:rsidP="00DC0D95">
      <w:pPr>
        <w:tabs>
          <w:tab w:val="left" w:pos="9498"/>
        </w:tabs>
        <w:ind w:left="1672" w:right="1273" w:hanging="399"/>
        <w:rPr>
          <w:b/>
        </w:rPr>
      </w:pPr>
      <w:r>
        <w:rPr>
          <w:b/>
          <w:sz w:val="20"/>
          <w:szCs w:val="20"/>
        </w:rPr>
        <w:t xml:space="preserve"> </w:t>
      </w:r>
      <w:r w:rsidRPr="00903D00">
        <w:rPr>
          <w:b/>
          <w:sz w:val="20"/>
          <w:szCs w:val="20"/>
        </w:rPr>
        <w:t>I YEAR I SEMESTER</w:t>
      </w:r>
    </w:p>
    <w:tbl>
      <w:tblPr>
        <w:tblW w:w="8206" w:type="dxa"/>
        <w:jc w:val="center"/>
        <w:tblInd w:w="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422"/>
        <w:gridCol w:w="4804"/>
        <w:gridCol w:w="540"/>
        <w:gridCol w:w="737"/>
        <w:gridCol w:w="703"/>
      </w:tblGrid>
      <w:tr w:rsidR="00DC0D95" w:rsidRPr="00903D00" w:rsidTr="004D1BB2">
        <w:trPr>
          <w:trHeight w:val="632"/>
          <w:jc w:val="center"/>
        </w:trPr>
        <w:tc>
          <w:tcPr>
            <w:tcW w:w="1422" w:type="dxa"/>
          </w:tcPr>
          <w:p w:rsidR="00DC0D95" w:rsidRPr="00903D00" w:rsidRDefault="00DC0D95" w:rsidP="004D1BB2">
            <w:pPr>
              <w:pStyle w:val="TableParagraph"/>
              <w:tabs>
                <w:tab w:val="left" w:pos="106"/>
                <w:tab w:val="left" w:pos="196"/>
              </w:tabs>
              <w:ind w:left="-52" w:firstLine="68"/>
              <w:rPr>
                <w:b/>
                <w:sz w:val="20"/>
                <w:szCs w:val="20"/>
              </w:rPr>
            </w:pPr>
            <w:r w:rsidRPr="00903D00">
              <w:rPr>
                <w:b/>
                <w:sz w:val="20"/>
                <w:szCs w:val="20"/>
              </w:rPr>
              <w:t>Course</w:t>
            </w:r>
          </w:p>
          <w:p w:rsidR="00DC0D95" w:rsidRPr="00903D00" w:rsidRDefault="00DC0D95" w:rsidP="004D1BB2">
            <w:pPr>
              <w:pStyle w:val="TableParagraph"/>
              <w:tabs>
                <w:tab w:val="left" w:pos="106"/>
                <w:tab w:val="left" w:pos="196"/>
              </w:tabs>
              <w:ind w:left="-52" w:firstLine="68"/>
              <w:rPr>
                <w:b/>
                <w:sz w:val="20"/>
                <w:szCs w:val="20"/>
              </w:rPr>
            </w:pPr>
            <w:r w:rsidRPr="00903D00">
              <w:rPr>
                <w:b/>
                <w:sz w:val="20"/>
                <w:szCs w:val="20"/>
              </w:rPr>
              <w:t>Code</w:t>
            </w:r>
          </w:p>
        </w:tc>
        <w:tc>
          <w:tcPr>
            <w:tcW w:w="4804" w:type="dxa"/>
          </w:tcPr>
          <w:p w:rsidR="00DC0D95" w:rsidRPr="00903D00" w:rsidRDefault="00DC0D95" w:rsidP="004D1BB2">
            <w:pPr>
              <w:pStyle w:val="TableParagraph"/>
              <w:ind w:left="1752" w:right="1733"/>
              <w:rPr>
                <w:b/>
                <w:sz w:val="20"/>
                <w:szCs w:val="20"/>
              </w:rPr>
            </w:pPr>
            <w:r w:rsidRPr="00903D00">
              <w:rPr>
                <w:b/>
                <w:sz w:val="20"/>
                <w:szCs w:val="20"/>
              </w:rPr>
              <w:t>Course Title</w:t>
            </w:r>
          </w:p>
        </w:tc>
        <w:tc>
          <w:tcPr>
            <w:tcW w:w="540" w:type="dxa"/>
          </w:tcPr>
          <w:p w:rsidR="00DC0D95" w:rsidRPr="00903D00" w:rsidRDefault="00DC0D95" w:rsidP="004D1BB2">
            <w:pPr>
              <w:pStyle w:val="TableParagraph"/>
              <w:rPr>
                <w:b/>
                <w:sz w:val="20"/>
                <w:szCs w:val="20"/>
              </w:rPr>
            </w:pPr>
            <w:r w:rsidRPr="00903D00">
              <w:rPr>
                <w:b/>
                <w:sz w:val="20"/>
                <w:szCs w:val="20"/>
              </w:rPr>
              <w:t>L</w:t>
            </w:r>
          </w:p>
        </w:tc>
        <w:tc>
          <w:tcPr>
            <w:tcW w:w="737" w:type="dxa"/>
          </w:tcPr>
          <w:p w:rsidR="00DC0D95" w:rsidRPr="00903D00" w:rsidRDefault="00DC0D95" w:rsidP="004D1BB2">
            <w:pPr>
              <w:pStyle w:val="TableParagraph"/>
              <w:rPr>
                <w:b/>
                <w:sz w:val="20"/>
                <w:szCs w:val="20"/>
              </w:rPr>
            </w:pPr>
            <w:r w:rsidRPr="00903D00">
              <w:rPr>
                <w:b/>
                <w:sz w:val="20"/>
                <w:szCs w:val="20"/>
              </w:rPr>
              <w:t>T</w:t>
            </w:r>
            <w:r>
              <w:rPr>
                <w:b/>
                <w:sz w:val="20"/>
                <w:szCs w:val="20"/>
              </w:rPr>
              <w:t>/P/D</w:t>
            </w:r>
          </w:p>
        </w:tc>
        <w:tc>
          <w:tcPr>
            <w:tcW w:w="703" w:type="dxa"/>
          </w:tcPr>
          <w:p w:rsidR="00DC0D95" w:rsidRPr="00903D00" w:rsidRDefault="00DC0D95" w:rsidP="004D1BB2">
            <w:pPr>
              <w:pStyle w:val="TableParagraph"/>
              <w:ind w:left="87" w:right="71"/>
              <w:rPr>
                <w:b/>
                <w:sz w:val="20"/>
                <w:szCs w:val="20"/>
              </w:rPr>
            </w:pPr>
            <w:r>
              <w:rPr>
                <w:b/>
                <w:sz w:val="20"/>
                <w:szCs w:val="20"/>
              </w:rPr>
              <w:t>C</w:t>
            </w:r>
          </w:p>
        </w:tc>
      </w:tr>
      <w:tr w:rsidR="00DC0D95" w:rsidRPr="00903D00" w:rsidTr="004D1BB2">
        <w:trPr>
          <w:trHeight w:val="315"/>
          <w:jc w:val="center"/>
        </w:trPr>
        <w:tc>
          <w:tcPr>
            <w:tcW w:w="1422" w:type="dxa"/>
            <w:vAlign w:val="center"/>
          </w:tcPr>
          <w:p w:rsidR="00DC0D95" w:rsidRPr="00DE008C" w:rsidRDefault="00DC0D95" w:rsidP="004D1BB2">
            <w:pPr>
              <w:pStyle w:val="TableParagraph"/>
              <w:spacing w:before="34"/>
              <w:ind w:left="110"/>
              <w:rPr>
                <w:rFonts w:ascii="Times New Roman" w:hAnsi="Times New Roman" w:cs="Times New Roman"/>
              </w:rPr>
            </w:pPr>
            <w:r>
              <w:rPr>
                <w:rFonts w:ascii="Times New Roman" w:hAnsi="Times New Roman" w:cs="Times New Roman"/>
                <w:color w:val="000101"/>
              </w:rPr>
              <w:t>EC57101PC</w:t>
            </w:r>
          </w:p>
        </w:tc>
        <w:tc>
          <w:tcPr>
            <w:tcW w:w="4804" w:type="dxa"/>
            <w:vAlign w:val="center"/>
          </w:tcPr>
          <w:p w:rsidR="00DC0D95" w:rsidRPr="00DE008C" w:rsidRDefault="00DC0D95" w:rsidP="004D1BB2">
            <w:pPr>
              <w:pStyle w:val="TableParagraph"/>
              <w:ind w:left="105"/>
              <w:rPr>
                <w:rFonts w:ascii="Times New Roman" w:hAnsi="Times New Roman" w:cs="Times New Roman"/>
              </w:rPr>
            </w:pPr>
            <w:r w:rsidRPr="00DE008C">
              <w:rPr>
                <w:rFonts w:ascii="Times New Roman" w:hAnsi="Times New Roman" w:cs="Times New Roman"/>
              </w:rPr>
              <w:t>Digital Design &amp; Verification</w:t>
            </w:r>
          </w:p>
        </w:tc>
        <w:tc>
          <w:tcPr>
            <w:tcW w:w="540" w:type="dxa"/>
          </w:tcPr>
          <w:p w:rsidR="00DC0D95" w:rsidRPr="00DE008C" w:rsidRDefault="00DC0D95" w:rsidP="004D1BB2">
            <w:pPr>
              <w:pStyle w:val="TableParagraph"/>
              <w:spacing w:before="134"/>
              <w:ind w:right="191"/>
              <w:jc w:val="right"/>
              <w:rPr>
                <w:rFonts w:ascii="Times New Roman" w:hAnsi="Times New Roman" w:cs="Times New Roman"/>
              </w:rPr>
            </w:pPr>
            <w:r w:rsidRPr="00DE008C">
              <w:rPr>
                <w:rFonts w:ascii="Times New Roman" w:hAnsi="Times New Roman" w:cs="Times New Roman"/>
              </w:rPr>
              <w:t>3</w:t>
            </w:r>
          </w:p>
        </w:tc>
        <w:tc>
          <w:tcPr>
            <w:tcW w:w="737" w:type="dxa"/>
          </w:tcPr>
          <w:p w:rsidR="00DC0D95" w:rsidRPr="00DE008C" w:rsidRDefault="00DC0D95" w:rsidP="004D1BB2">
            <w:pPr>
              <w:pStyle w:val="TableParagraph"/>
              <w:spacing w:before="134"/>
              <w:ind w:left="212"/>
              <w:rPr>
                <w:rFonts w:ascii="Times New Roman" w:hAnsi="Times New Roman" w:cs="Times New Roman"/>
              </w:rPr>
            </w:pPr>
            <w:r w:rsidRPr="00DE008C">
              <w:rPr>
                <w:rFonts w:ascii="Times New Roman" w:hAnsi="Times New Roman" w:cs="Times New Roman"/>
              </w:rPr>
              <w:t>0</w:t>
            </w:r>
          </w:p>
        </w:tc>
        <w:tc>
          <w:tcPr>
            <w:tcW w:w="703" w:type="dxa"/>
          </w:tcPr>
          <w:p w:rsidR="00DC0D95" w:rsidRPr="00DE008C" w:rsidRDefault="00DC0D95" w:rsidP="004D1BB2">
            <w:pPr>
              <w:pStyle w:val="TableParagraph"/>
              <w:spacing w:before="134"/>
              <w:ind w:left="14"/>
              <w:rPr>
                <w:rFonts w:ascii="Times New Roman" w:hAnsi="Times New Roman" w:cs="Times New Roman"/>
              </w:rPr>
            </w:pPr>
            <w:r w:rsidRPr="00DE008C">
              <w:rPr>
                <w:rFonts w:ascii="Times New Roman" w:hAnsi="Times New Roman" w:cs="Times New Roman"/>
              </w:rPr>
              <w:t>3</w:t>
            </w:r>
          </w:p>
        </w:tc>
      </w:tr>
      <w:tr w:rsidR="00DC0D95" w:rsidRPr="00903D00" w:rsidTr="004D1BB2">
        <w:trPr>
          <w:trHeight w:val="320"/>
          <w:jc w:val="center"/>
        </w:trPr>
        <w:tc>
          <w:tcPr>
            <w:tcW w:w="1422" w:type="dxa"/>
            <w:vAlign w:val="center"/>
          </w:tcPr>
          <w:p w:rsidR="00DC0D95" w:rsidRPr="00DE008C" w:rsidRDefault="00DC0D95" w:rsidP="004D1BB2">
            <w:pPr>
              <w:pStyle w:val="TableParagraph"/>
              <w:spacing w:before="34"/>
              <w:ind w:left="110"/>
              <w:rPr>
                <w:rFonts w:ascii="Times New Roman" w:hAnsi="Times New Roman" w:cs="Times New Roman"/>
              </w:rPr>
            </w:pPr>
            <w:r>
              <w:rPr>
                <w:rFonts w:ascii="Times New Roman" w:hAnsi="Times New Roman" w:cs="Times New Roman"/>
                <w:color w:val="000101"/>
              </w:rPr>
              <w:t>EC57102PC</w:t>
            </w:r>
          </w:p>
        </w:tc>
        <w:tc>
          <w:tcPr>
            <w:tcW w:w="4804" w:type="dxa"/>
            <w:vAlign w:val="center"/>
          </w:tcPr>
          <w:p w:rsidR="00DC0D95" w:rsidRPr="00DE008C" w:rsidRDefault="00DC0D95" w:rsidP="004D1BB2">
            <w:pPr>
              <w:pStyle w:val="TableParagraph"/>
              <w:ind w:left="105"/>
              <w:rPr>
                <w:rFonts w:ascii="Times New Roman" w:hAnsi="Times New Roman" w:cs="Times New Roman"/>
              </w:rPr>
            </w:pPr>
            <w:r w:rsidRPr="00DE008C">
              <w:rPr>
                <w:rFonts w:ascii="Times New Roman" w:hAnsi="Times New Roman" w:cs="Times New Roman"/>
              </w:rPr>
              <w:t>Microcontrollers &amp; Programmable Digital Signal</w:t>
            </w:r>
          </w:p>
          <w:p w:rsidR="00DC0D95" w:rsidRPr="00DE008C" w:rsidRDefault="00DC0D95" w:rsidP="004D1BB2">
            <w:pPr>
              <w:pStyle w:val="TableParagraph"/>
              <w:ind w:left="105"/>
              <w:rPr>
                <w:rFonts w:ascii="Times New Roman" w:hAnsi="Times New Roman" w:cs="Times New Roman"/>
              </w:rPr>
            </w:pPr>
            <w:r w:rsidRPr="00DE008C">
              <w:rPr>
                <w:rFonts w:ascii="Times New Roman" w:hAnsi="Times New Roman" w:cs="Times New Roman"/>
              </w:rPr>
              <w:t>Processors</w:t>
            </w:r>
          </w:p>
        </w:tc>
        <w:tc>
          <w:tcPr>
            <w:tcW w:w="540" w:type="dxa"/>
          </w:tcPr>
          <w:p w:rsidR="00DC0D95" w:rsidRPr="00DE008C" w:rsidRDefault="00DC0D95" w:rsidP="004D1BB2">
            <w:pPr>
              <w:pStyle w:val="TableParagraph"/>
              <w:spacing w:before="134"/>
              <w:ind w:right="191"/>
              <w:jc w:val="right"/>
              <w:rPr>
                <w:rFonts w:ascii="Times New Roman" w:hAnsi="Times New Roman" w:cs="Times New Roman"/>
              </w:rPr>
            </w:pPr>
            <w:r w:rsidRPr="00DE008C">
              <w:rPr>
                <w:rFonts w:ascii="Times New Roman" w:hAnsi="Times New Roman" w:cs="Times New Roman"/>
              </w:rPr>
              <w:t>3</w:t>
            </w:r>
          </w:p>
        </w:tc>
        <w:tc>
          <w:tcPr>
            <w:tcW w:w="737" w:type="dxa"/>
          </w:tcPr>
          <w:p w:rsidR="00DC0D95" w:rsidRPr="00DE008C" w:rsidRDefault="00DC0D95" w:rsidP="004D1BB2">
            <w:pPr>
              <w:pStyle w:val="TableParagraph"/>
              <w:spacing w:before="134"/>
              <w:ind w:left="212"/>
              <w:rPr>
                <w:rFonts w:ascii="Times New Roman" w:hAnsi="Times New Roman" w:cs="Times New Roman"/>
              </w:rPr>
            </w:pPr>
            <w:r w:rsidRPr="00DE008C">
              <w:rPr>
                <w:rFonts w:ascii="Times New Roman" w:hAnsi="Times New Roman" w:cs="Times New Roman"/>
              </w:rPr>
              <w:t>0</w:t>
            </w:r>
          </w:p>
        </w:tc>
        <w:tc>
          <w:tcPr>
            <w:tcW w:w="703" w:type="dxa"/>
          </w:tcPr>
          <w:p w:rsidR="00DC0D95" w:rsidRPr="00DE008C" w:rsidRDefault="00DC0D95" w:rsidP="004D1BB2">
            <w:pPr>
              <w:pStyle w:val="TableParagraph"/>
              <w:spacing w:before="134"/>
              <w:ind w:left="14"/>
              <w:rPr>
                <w:rFonts w:ascii="Times New Roman" w:hAnsi="Times New Roman" w:cs="Times New Roman"/>
              </w:rPr>
            </w:pPr>
            <w:r w:rsidRPr="00DE008C">
              <w:rPr>
                <w:rFonts w:ascii="Times New Roman" w:hAnsi="Times New Roman" w:cs="Times New Roman"/>
              </w:rPr>
              <w:t>3</w:t>
            </w:r>
          </w:p>
        </w:tc>
      </w:tr>
      <w:tr w:rsidR="00DC0D95" w:rsidRPr="00903D00" w:rsidTr="004D1BB2">
        <w:trPr>
          <w:trHeight w:val="315"/>
          <w:jc w:val="center"/>
        </w:trPr>
        <w:tc>
          <w:tcPr>
            <w:tcW w:w="1422" w:type="dxa"/>
            <w:vAlign w:val="center"/>
          </w:tcPr>
          <w:p w:rsidR="00DC0D95" w:rsidRPr="00DE008C" w:rsidRDefault="00DC0D95" w:rsidP="004D1BB2">
            <w:pPr>
              <w:pStyle w:val="TableParagraph"/>
              <w:spacing w:before="129" w:line="276" w:lineRule="auto"/>
              <w:ind w:left="110"/>
              <w:rPr>
                <w:rFonts w:ascii="Times New Roman" w:hAnsi="Times New Roman" w:cs="Times New Roman"/>
              </w:rPr>
            </w:pPr>
            <w:r>
              <w:rPr>
                <w:rFonts w:ascii="Times New Roman" w:hAnsi="Times New Roman" w:cs="Times New Roman"/>
                <w:color w:val="000101"/>
              </w:rPr>
              <w:t>EC57103PE</w:t>
            </w:r>
          </w:p>
        </w:tc>
        <w:tc>
          <w:tcPr>
            <w:tcW w:w="4804" w:type="dxa"/>
            <w:vAlign w:val="center"/>
          </w:tcPr>
          <w:p w:rsidR="00DC0D95" w:rsidRDefault="00DC0D95" w:rsidP="004D1BB2">
            <w:pPr>
              <w:pStyle w:val="TableParagraph"/>
              <w:tabs>
                <w:tab w:val="left" w:pos="461"/>
              </w:tabs>
              <w:suppressAutoHyphens/>
              <w:autoSpaceDN/>
              <w:spacing w:before="34"/>
              <w:rPr>
                <w:rFonts w:ascii="Times New Roman" w:hAnsi="Times New Roman" w:cs="Times New Roman"/>
              </w:rPr>
            </w:pPr>
            <w:r w:rsidRPr="00DE008C">
              <w:rPr>
                <w:rFonts w:ascii="Times New Roman" w:hAnsi="Times New Roman" w:cs="Times New Roman"/>
                <w:color w:val="000101"/>
              </w:rPr>
              <w:t xml:space="preserve">Professional Elective - </w:t>
            </w:r>
            <w:r>
              <w:rPr>
                <w:rFonts w:ascii="Times New Roman" w:hAnsi="Times New Roman" w:cs="Times New Roman"/>
                <w:color w:val="000101"/>
              </w:rPr>
              <w:t>I</w:t>
            </w:r>
          </w:p>
          <w:p w:rsidR="00DC0D95" w:rsidRPr="00DE008C" w:rsidRDefault="00DC0D95" w:rsidP="004D1BB2">
            <w:pPr>
              <w:pStyle w:val="TableParagraph"/>
              <w:tabs>
                <w:tab w:val="left" w:pos="461"/>
              </w:tabs>
              <w:suppressAutoHyphens/>
              <w:autoSpaceDN/>
              <w:spacing w:before="34"/>
              <w:rPr>
                <w:rFonts w:ascii="Times New Roman" w:hAnsi="Times New Roman" w:cs="Times New Roman"/>
              </w:rPr>
            </w:pPr>
            <w:r w:rsidRPr="00DE008C">
              <w:rPr>
                <w:rFonts w:ascii="Times New Roman" w:hAnsi="Times New Roman" w:cs="Times New Roman"/>
              </w:rPr>
              <w:t>1. Advanced Computer Architecture</w:t>
            </w:r>
          </w:p>
          <w:p w:rsidR="00DC0D95" w:rsidRPr="00DE008C" w:rsidRDefault="00DC0D95" w:rsidP="004D1BB2">
            <w:pPr>
              <w:pStyle w:val="TableParagraph"/>
              <w:tabs>
                <w:tab w:val="left" w:pos="461"/>
              </w:tabs>
              <w:suppressAutoHyphens/>
              <w:autoSpaceDN/>
              <w:spacing w:before="34"/>
              <w:rPr>
                <w:rFonts w:ascii="Times New Roman" w:hAnsi="Times New Roman" w:cs="Times New Roman"/>
              </w:rPr>
            </w:pPr>
            <w:r w:rsidRPr="00DE008C">
              <w:rPr>
                <w:rFonts w:ascii="Times New Roman" w:hAnsi="Times New Roman" w:cs="Times New Roman"/>
              </w:rPr>
              <w:t>2. Communications Buses &amp; Interface</w:t>
            </w:r>
          </w:p>
          <w:p w:rsidR="00DC0D95" w:rsidRPr="00DE008C" w:rsidRDefault="00DC0D95" w:rsidP="004D1BB2">
            <w:pPr>
              <w:pStyle w:val="TableParagraph"/>
              <w:tabs>
                <w:tab w:val="left" w:pos="461"/>
              </w:tabs>
              <w:suppressAutoHyphens/>
              <w:autoSpaceDN/>
              <w:spacing w:before="34"/>
              <w:rPr>
                <w:rFonts w:ascii="Times New Roman" w:hAnsi="Times New Roman" w:cs="Times New Roman"/>
              </w:rPr>
            </w:pPr>
            <w:r w:rsidRPr="00DE008C">
              <w:rPr>
                <w:rFonts w:ascii="Times New Roman" w:hAnsi="Times New Roman" w:cs="Times New Roman"/>
              </w:rPr>
              <w:t>3. Nanomaterials &amp; Nanotechnology</w:t>
            </w:r>
          </w:p>
        </w:tc>
        <w:tc>
          <w:tcPr>
            <w:tcW w:w="540" w:type="dxa"/>
          </w:tcPr>
          <w:p w:rsidR="00DC0D95" w:rsidRPr="00DE008C" w:rsidRDefault="00DC0D95" w:rsidP="004D1BB2">
            <w:pPr>
              <w:pStyle w:val="TableParagraph"/>
              <w:snapToGrid w:val="0"/>
              <w:spacing w:before="10"/>
              <w:rPr>
                <w:rFonts w:ascii="Times New Roman" w:hAnsi="Times New Roman" w:cs="Times New Roman"/>
                <w:b/>
              </w:rPr>
            </w:pPr>
          </w:p>
          <w:p w:rsidR="00DC0D95" w:rsidRPr="00DE008C" w:rsidRDefault="00DC0D95" w:rsidP="004D1BB2">
            <w:pPr>
              <w:pStyle w:val="TableParagraph"/>
              <w:ind w:right="191"/>
              <w:jc w:val="right"/>
              <w:rPr>
                <w:rFonts w:ascii="Times New Roman" w:hAnsi="Times New Roman" w:cs="Times New Roman"/>
              </w:rPr>
            </w:pPr>
            <w:r w:rsidRPr="00DE008C">
              <w:rPr>
                <w:rFonts w:ascii="Times New Roman" w:hAnsi="Times New Roman" w:cs="Times New Roman"/>
              </w:rPr>
              <w:t>3</w:t>
            </w:r>
          </w:p>
        </w:tc>
        <w:tc>
          <w:tcPr>
            <w:tcW w:w="737" w:type="dxa"/>
          </w:tcPr>
          <w:p w:rsidR="00DC0D95" w:rsidRPr="00DE008C" w:rsidRDefault="00DC0D95" w:rsidP="004D1BB2">
            <w:pPr>
              <w:pStyle w:val="TableParagraph"/>
              <w:snapToGrid w:val="0"/>
              <w:spacing w:before="10"/>
              <w:rPr>
                <w:rFonts w:ascii="Times New Roman" w:hAnsi="Times New Roman" w:cs="Times New Roman"/>
                <w:b/>
              </w:rPr>
            </w:pPr>
          </w:p>
          <w:p w:rsidR="00DC0D95" w:rsidRPr="00DE008C" w:rsidRDefault="00DC0D95" w:rsidP="004D1BB2">
            <w:pPr>
              <w:pStyle w:val="TableParagraph"/>
              <w:ind w:left="212"/>
              <w:rPr>
                <w:rFonts w:ascii="Times New Roman" w:hAnsi="Times New Roman" w:cs="Times New Roman"/>
              </w:rPr>
            </w:pPr>
            <w:r w:rsidRPr="00DE008C">
              <w:rPr>
                <w:rFonts w:ascii="Times New Roman" w:hAnsi="Times New Roman" w:cs="Times New Roman"/>
              </w:rPr>
              <w:t>0</w:t>
            </w:r>
          </w:p>
        </w:tc>
        <w:tc>
          <w:tcPr>
            <w:tcW w:w="703" w:type="dxa"/>
          </w:tcPr>
          <w:p w:rsidR="00DC0D95" w:rsidRPr="00DE008C" w:rsidRDefault="00DC0D95" w:rsidP="004D1BB2">
            <w:pPr>
              <w:pStyle w:val="TableParagraph"/>
              <w:snapToGrid w:val="0"/>
              <w:spacing w:before="10"/>
              <w:rPr>
                <w:rFonts w:ascii="Times New Roman" w:hAnsi="Times New Roman" w:cs="Times New Roman"/>
                <w:b/>
              </w:rPr>
            </w:pPr>
          </w:p>
          <w:p w:rsidR="00DC0D95" w:rsidRPr="00DE008C" w:rsidRDefault="00DC0D95" w:rsidP="004D1BB2">
            <w:pPr>
              <w:pStyle w:val="TableParagraph"/>
              <w:ind w:left="14"/>
              <w:rPr>
                <w:rFonts w:ascii="Times New Roman" w:hAnsi="Times New Roman" w:cs="Times New Roman"/>
              </w:rPr>
            </w:pPr>
            <w:r w:rsidRPr="00DE008C">
              <w:rPr>
                <w:rFonts w:ascii="Times New Roman" w:hAnsi="Times New Roman" w:cs="Times New Roman"/>
              </w:rPr>
              <w:t>3</w:t>
            </w:r>
          </w:p>
        </w:tc>
      </w:tr>
      <w:tr w:rsidR="00DC0D95" w:rsidRPr="00903D00" w:rsidTr="004D1BB2">
        <w:trPr>
          <w:trHeight w:val="315"/>
          <w:jc w:val="center"/>
        </w:trPr>
        <w:tc>
          <w:tcPr>
            <w:tcW w:w="1422" w:type="dxa"/>
            <w:vAlign w:val="center"/>
          </w:tcPr>
          <w:p w:rsidR="00DC0D95" w:rsidRPr="00DE008C" w:rsidRDefault="00DC0D95" w:rsidP="004D1BB2">
            <w:pPr>
              <w:pStyle w:val="TableParagraph"/>
              <w:spacing w:before="134" w:line="276" w:lineRule="auto"/>
              <w:ind w:left="110"/>
              <w:rPr>
                <w:rFonts w:ascii="Times New Roman" w:hAnsi="Times New Roman" w:cs="Times New Roman"/>
              </w:rPr>
            </w:pPr>
            <w:r>
              <w:rPr>
                <w:rFonts w:ascii="Times New Roman" w:hAnsi="Times New Roman" w:cs="Times New Roman"/>
                <w:color w:val="000101"/>
              </w:rPr>
              <w:t>EC57104PE</w:t>
            </w:r>
          </w:p>
        </w:tc>
        <w:tc>
          <w:tcPr>
            <w:tcW w:w="4804" w:type="dxa"/>
            <w:vAlign w:val="center"/>
          </w:tcPr>
          <w:p w:rsidR="00DC0D95" w:rsidRDefault="00DC0D95" w:rsidP="004D1BB2">
            <w:pPr>
              <w:pStyle w:val="TableParagraph"/>
              <w:tabs>
                <w:tab w:val="left" w:pos="461"/>
              </w:tabs>
              <w:suppressAutoHyphens/>
              <w:autoSpaceDN/>
              <w:spacing w:before="34"/>
              <w:rPr>
                <w:rFonts w:ascii="Times New Roman" w:hAnsi="Times New Roman" w:cs="Times New Roman"/>
              </w:rPr>
            </w:pPr>
            <w:r w:rsidRPr="00DE008C">
              <w:rPr>
                <w:rFonts w:ascii="Times New Roman" w:hAnsi="Times New Roman" w:cs="Times New Roman"/>
                <w:color w:val="000101"/>
              </w:rPr>
              <w:t xml:space="preserve">Professional Elective - </w:t>
            </w:r>
            <w:r>
              <w:rPr>
                <w:rFonts w:ascii="Times New Roman" w:hAnsi="Times New Roman" w:cs="Times New Roman"/>
                <w:color w:val="000101"/>
              </w:rPr>
              <w:t>II</w:t>
            </w:r>
            <w:r w:rsidRPr="00DE008C">
              <w:rPr>
                <w:rFonts w:ascii="Times New Roman" w:hAnsi="Times New Roman" w:cs="Times New Roman"/>
              </w:rPr>
              <w:t xml:space="preserve"> </w:t>
            </w:r>
          </w:p>
          <w:p w:rsidR="00DC0D95" w:rsidRPr="00DE008C" w:rsidRDefault="00DC0D95" w:rsidP="004D1BB2">
            <w:pPr>
              <w:pStyle w:val="TableParagraph"/>
              <w:tabs>
                <w:tab w:val="left" w:pos="461"/>
              </w:tabs>
              <w:suppressAutoHyphens/>
              <w:autoSpaceDN/>
              <w:spacing w:before="34"/>
              <w:rPr>
                <w:rFonts w:ascii="Times New Roman" w:hAnsi="Times New Roman" w:cs="Times New Roman"/>
              </w:rPr>
            </w:pPr>
            <w:r w:rsidRPr="00DE008C">
              <w:rPr>
                <w:rFonts w:ascii="Times New Roman" w:hAnsi="Times New Roman" w:cs="Times New Roman"/>
              </w:rPr>
              <w:t>1. DSP Architecture</w:t>
            </w:r>
          </w:p>
          <w:p w:rsidR="00DC0D95" w:rsidRPr="00DE008C" w:rsidRDefault="00DC0D95" w:rsidP="004D1BB2">
            <w:pPr>
              <w:pStyle w:val="TableParagraph"/>
              <w:tabs>
                <w:tab w:val="left" w:pos="461"/>
              </w:tabs>
              <w:suppressAutoHyphens/>
              <w:autoSpaceDN/>
              <w:spacing w:before="34"/>
              <w:rPr>
                <w:rFonts w:ascii="Times New Roman" w:hAnsi="Times New Roman" w:cs="Times New Roman"/>
              </w:rPr>
            </w:pPr>
            <w:r w:rsidRPr="00DE008C">
              <w:rPr>
                <w:rFonts w:ascii="Times New Roman" w:hAnsi="Times New Roman" w:cs="Times New Roman"/>
              </w:rPr>
              <w:t>2. IOT and its Applications</w:t>
            </w:r>
          </w:p>
          <w:p w:rsidR="00DC0D95" w:rsidRPr="00DE008C" w:rsidRDefault="00DC0D95" w:rsidP="004D1BB2">
            <w:pPr>
              <w:pStyle w:val="TableParagraph"/>
              <w:tabs>
                <w:tab w:val="left" w:pos="461"/>
              </w:tabs>
              <w:suppressAutoHyphens/>
              <w:autoSpaceDN/>
              <w:spacing w:before="34"/>
              <w:rPr>
                <w:rFonts w:ascii="Times New Roman" w:hAnsi="Times New Roman" w:cs="Times New Roman"/>
              </w:rPr>
            </w:pPr>
            <w:r w:rsidRPr="00DE008C">
              <w:rPr>
                <w:rFonts w:ascii="Times New Roman" w:hAnsi="Times New Roman" w:cs="Times New Roman"/>
              </w:rPr>
              <w:t>3. Hardware and Software Co-Design</w:t>
            </w:r>
          </w:p>
        </w:tc>
        <w:tc>
          <w:tcPr>
            <w:tcW w:w="540" w:type="dxa"/>
          </w:tcPr>
          <w:p w:rsidR="00DC0D95" w:rsidRPr="00DE008C" w:rsidRDefault="00DC0D95" w:rsidP="004D1BB2">
            <w:pPr>
              <w:pStyle w:val="TableParagraph"/>
              <w:snapToGrid w:val="0"/>
              <w:spacing w:before="10"/>
              <w:rPr>
                <w:rFonts w:ascii="Times New Roman" w:hAnsi="Times New Roman" w:cs="Times New Roman"/>
                <w:b/>
              </w:rPr>
            </w:pPr>
          </w:p>
          <w:p w:rsidR="00DC0D95" w:rsidRPr="00DE008C" w:rsidRDefault="00DC0D95" w:rsidP="004D1BB2">
            <w:pPr>
              <w:pStyle w:val="TableParagraph"/>
              <w:ind w:right="191"/>
              <w:jc w:val="right"/>
              <w:rPr>
                <w:rFonts w:ascii="Times New Roman" w:hAnsi="Times New Roman" w:cs="Times New Roman"/>
              </w:rPr>
            </w:pPr>
            <w:r w:rsidRPr="00DE008C">
              <w:rPr>
                <w:rFonts w:ascii="Times New Roman" w:hAnsi="Times New Roman" w:cs="Times New Roman"/>
              </w:rPr>
              <w:t>3</w:t>
            </w:r>
          </w:p>
        </w:tc>
        <w:tc>
          <w:tcPr>
            <w:tcW w:w="737" w:type="dxa"/>
          </w:tcPr>
          <w:p w:rsidR="00DC0D95" w:rsidRPr="00DE008C" w:rsidRDefault="00DC0D95" w:rsidP="004D1BB2">
            <w:pPr>
              <w:pStyle w:val="TableParagraph"/>
              <w:snapToGrid w:val="0"/>
              <w:spacing w:before="10"/>
              <w:rPr>
                <w:rFonts w:ascii="Times New Roman" w:hAnsi="Times New Roman" w:cs="Times New Roman"/>
                <w:b/>
              </w:rPr>
            </w:pPr>
          </w:p>
          <w:p w:rsidR="00DC0D95" w:rsidRPr="00DE008C" w:rsidRDefault="00DC0D95" w:rsidP="004D1BB2">
            <w:pPr>
              <w:pStyle w:val="TableParagraph"/>
              <w:ind w:left="212"/>
              <w:rPr>
                <w:rFonts w:ascii="Times New Roman" w:hAnsi="Times New Roman" w:cs="Times New Roman"/>
              </w:rPr>
            </w:pPr>
            <w:r w:rsidRPr="00DE008C">
              <w:rPr>
                <w:rFonts w:ascii="Times New Roman" w:hAnsi="Times New Roman" w:cs="Times New Roman"/>
              </w:rPr>
              <w:t>0</w:t>
            </w:r>
          </w:p>
        </w:tc>
        <w:tc>
          <w:tcPr>
            <w:tcW w:w="703" w:type="dxa"/>
          </w:tcPr>
          <w:p w:rsidR="00DC0D95" w:rsidRPr="00DE008C" w:rsidRDefault="00DC0D95" w:rsidP="004D1BB2">
            <w:pPr>
              <w:pStyle w:val="TableParagraph"/>
              <w:snapToGrid w:val="0"/>
              <w:spacing w:before="10"/>
              <w:rPr>
                <w:rFonts w:ascii="Times New Roman" w:hAnsi="Times New Roman" w:cs="Times New Roman"/>
                <w:b/>
              </w:rPr>
            </w:pPr>
          </w:p>
          <w:p w:rsidR="00DC0D95" w:rsidRPr="00DE008C" w:rsidRDefault="00DC0D95" w:rsidP="004D1BB2">
            <w:pPr>
              <w:pStyle w:val="TableParagraph"/>
              <w:ind w:left="14"/>
              <w:rPr>
                <w:rFonts w:ascii="Times New Roman" w:hAnsi="Times New Roman" w:cs="Times New Roman"/>
              </w:rPr>
            </w:pPr>
            <w:r w:rsidRPr="00DE008C">
              <w:rPr>
                <w:rFonts w:ascii="Times New Roman" w:hAnsi="Times New Roman" w:cs="Times New Roman"/>
              </w:rPr>
              <w:t>3</w:t>
            </w:r>
          </w:p>
        </w:tc>
      </w:tr>
      <w:tr w:rsidR="00DC0D95" w:rsidRPr="00903D00" w:rsidTr="004D1BB2">
        <w:trPr>
          <w:trHeight w:val="315"/>
          <w:jc w:val="center"/>
        </w:trPr>
        <w:tc>
          <w:tcPr>
            <w:tcW w:w="1422" w:type="dxa"/>
            <w:vAlign w:val="center"/>
          </w:tcPr>
          <w:p w:rsidR="00DC0D95" w:rsidRPr="00DE008C" w:rsidRDefault="00DC0D95" w:rsidP="004D1BB2">
            <w:pPr>
              <w:pStyle w:val="TableParagraph"/>
              <w:ind w:left="110"/>
              <w:rPr>
                <w:rFonts w:ascii="Times New Roman" w:hAnsi="Times New Roman" w:cs="Times New Roman"/>
              </w:rPr>
            </w:pPr>
            <w:r>
              <w:rPr>
                <w:rFonts w:ascii="Times New Roman" w:hAnsi="Times New Roman" w:cs="Times New Roman"/>
                <w:color w:val="000101"/>
              </w:rPr>
              <w:t>EC57105PC</w:t>
            </w:r>
          </w:p>
        </w:tc>
        <w:tc>
          <w:tcPr>
            <w:tcW w:w="4804" w:type="dxa"/>
            <w:vAlign w:val="center"/>
          </w:tcPr>
          <w:p w:rsidR="00DC0D95" w:rsidRPr="00DE008C" w:rsidRDefault="00DC0D95" w:rsidP="004D1BB2">
            <w:pPr>
              <w:pStyle w:val="TableParagraph"/>
              <w:ind w:left="105"/>
              <w:rPr>
                <w:rFonts w:ascii="Times New Roman" w:hAnsi="Times New Roman" w:cs="Times New Roman"/>
              </w:rPr>
            </w:pPr>
            <w:r w:rsidRPr="00DE008C">
              <w:rPr>
                <w:rFonts w:ascii="Times New Roman" w:hAnsi="Times New Roman" w:cs="Times New Roman"/>
              </w:rPr>
              <w:t>Digital Design and Verification Lab</w:t>
            </w:r>
          </w:p>
        </w:tc>
        <w:tc>
          <w:tcPr>
            <w:tcW w:w="540" w:type="dxa"/>
          </w:tcPr>
          <w:p w:rsidR="00DC0D95" w:rsidRPr="00DE008C" w:rsidRDefault="00DC0D95" w:rsidP="004D1BB2">
            <w:pPr>
              <w:pStyle w:val="TableParagraph"/>
              <w:ind w:right="191"/>
              <w:jc w:val="right"/>
              <w:rPr>
                <w:rFonts w:ascii="Times New Roman" w:hAnsi="Times New Roman" w:cs="Times New Roman"/>
              </w:rPr>
            </w:pPr>
            <w:r w:rsidRPr="00DE008C">
              <w:rPr>
                <w:rFonts w:ascii="Times New Roman" w:hAnsi="Times New Roman" w:cs="Times New Roman"/>
              </w:rPr>
              <w:t>0</w:t>
            </w:r>
          </w:p>
        </w:tc>
        <w:tc>
          <w:tcPr>
            <w:tcW w:w="737" w:type="dxa"/>
          </w:tcPr>
          <w:p w:rsidR="00DC0D95" w:rsidRPr="00DE008C" w:rsidRDefault="00DC0D95" w:rsidP="004D1BB2">
            <w:pPr>
              <w:pStyle w:val="TableParagraph"/>
              <w:ind w:left="169"/>
              <w:rPr>
                <w:rFonts w:ascii="Times New Roman" w:hAnsi="Times New Roman" w:cs="Times New Roman"/>
              </w:rPr>
            </w:pPr>
            <w:r>
              <w:rPr>
                <w:rFonts w:ascii="Times New Roman" w:hAnsi="Times New Roman" w:cs="Times New Roman"/>
              </w:rPr>
              <w:t>3</w:t>
            </w:r>
          </w:p>
        </w:tc>
        <w:tc>
          <w:tcPr>
            <w:tcW w:w="703" w:type="dxa"/>
          </w:tcPr>
          <w:p w:rsidR="00DC0D95" w:rsidRPr="00DE008C" w:rsidRDefault="00DC0D95" w:rsidP="004D1BB2">
            <w:pPr>
              <w:pStyle w:val="TableParagraph"/>
              <w:ind w:left="14"/>
              <w:rPr>
                <w:rFonts w:ascii="Times New Roman" w:hAnsi="Times New Roman" w:cs="Times New Roman"/>
              </w:rPr>
            </w:pPr>
            <w:r w:rsidRPr="00DE008C">
              <w:rPr>
                <w:rFonts w:ascii="Times New Roman" w:hAnsi="Times New Roman" w:cs="Times New Roman"/>
              </w:rPr>
              <w:t>2</w:t>
            </w:r>
          </w:p>
        </w:tc>
      </w:tr>
      <w:tr w:rsidR="00DC0D95" w:rsidRPr="00903D00" w:rsidTr="004D1BB2">
        <w:trPr>
          <w:trHeight w:val="320"/>
          <w:jc w:val="center"/>
        </w:trPr>
        <w:tc>
          <w:tcPr>
            <w:tcW w:w="1422" w:type="dxa"/>
            <w:vAlign w:val="center"/>
          </w:tcPr>
          <w:p w:rsidR="00DC0D95" w:rsidRPr="00DE008C" w:rsidRDefault="00DC0D95" w:rsidP="004D1BB2">
            <w:pPr>
              <w:pStyle w:val="TableParagraph"/>
              <w:ind w:left="110"/>
              <w:rPr>
                <w:rFonts w:ascii="Times New Roman" w:hAnsi="Times New Roman" w:cs="Times New Roman"/>
              </w:rPr>
            </w:pPr>
            <w:r>
              <w:rPr>
                <w:rFonts w:ascii="Times New Roman" w:hAnsi="Times New Roman" w:cs="Times New Roman"/>
                <w:color w:val="000101"/>
              </w:rPr>
              <w:t>EC57106PC</w:t>
            </w:r>
          </w:p>
        </w:tc>
        <w:tc>
          <w:tcPr>
            <w:tcW w:w="4804" w:type="dxa"/>
            <w:vAlign w:val="center"/>
          </w:tcPr>
          <w:p w:rsidR="00DC0D95" w:rsidRPr="00DE008C" w:rsidRDefault="00DC0D95" w:rsidP="004D1BB2">
            <w:pPr>
              <w:pStyle w:val="TableParagraph"/>
              <w:ind w:left="105"/>
              <w:rPr>
                <w:rFonts w:ascii="Times New Roman" w:hAnsi="Times New Roman" w:cs="Times New Roman"/>
              </w:rPr>
            </w:pPr>
            <w:r w:rsidRPr="00DE008C">
              <w:rPr>
                <w:rFonts w:ascii="Times New Roman" w:hAnsi="Times New Roman" w:cs="Times New Roman"/>
              </w:rPr>
              <w:t>Microcontrollers &amp; Programmable Digital Signal</w:t>
            </w:r>
          </w:p>
          <w:p w:rsidR="00DC0D95" w:rsidRPr="00DE008C" w:rsidRDefault="00DC0D95" w:rsidP="004D1BB2">
            <w:pPr>
              <w:pStyle w:val="TableParagraph"/>
              <w:ind w:left="105"/>
              <w:rPr>
                <w:rFonts w:ascii="Times New Roman" w:hAnsi="Times New Roman" w:cs="Times New Roman"/>
              </w:rPr>
            </w:pPr>
            <w:r w:rsidRPr="00DE008C">
              <w:rPr>
                <w:rFonts w:ascii="Times New Roman" w:hAnsi="Times New Roman" w:cs="Times New Roman"/>
              </w:rPr>
              <w:t>Processors Lab</w:t>
            </w:r>
          </w:p>
        </w:tc>
        <w:tc>
          <w:tcPr>
            <w:tcW w:w="540" w:type="dxa"/>
          </w:tcPr>
          <w:p w:rsidR="00DC0D95" w:rsidRPr="00DE008C" w:rsidRDefault="00DC0D95" w:rsidP="004D1BB2">
            <w:pPr>
              <w:pStyle w:val="TableParagraph"/>
              <w:ind w:right="191"/>
              <w:jc w:val="right"/>
              <w:rPr>
                <w:rFonts w:ascii="Times New Roman" w:hAnsi="Times New Roman" w:cs="Times New Roman"/>
              </w:rPr>
            </w:pPr>
            <w:r w:rsidRPr="00DE008C">
              <w:rPr>
                <w:rFonts w:ascii="Times New Roman" w:hAnsi="Times New Roman" w:cs="Times New Roman"/>
              </w:rPr>
              <w:t>0</w:t>
            </w:r>
          </w:p>
        </w:tc>
        <w:tc>
          <w:tcPr>
            <w:tcW w:w="737" w:type="dxa"/>
          </w:tcPr>
          <w:p w:rsidR="00DC0D95" w:rsidRPr="00DE008C" w:rsidRDefault="00DC0D95" w:rsidP="004D1BB2">
            <w:pPr>
              <w:pStyle w:val="TableParagraph"/>
              <w:ind w:left="169"/>
              <w:rPr>
                <w:rFonts w:ascii="Times New Roman" w:hAnsi="Times New Roman" w:cs="Times New Roman"/>
              </w:rPr>
            </w:pPr>
            <w:r>
              <w:rPr>
                <w:rFonts w:ascii="Times New Roman" w:hAnsi="Times New Roman" w:cs="Times New Roman"/>
              </w:rPr>
              <w:t>3</w:t>
            </w:r>
          </w:p>
        </w:tc>
        <w:tc>
          <w:tcPr>
            <w:tcW w:w="703" w:type="dxa"/>
          </w:tcPr>
          <w:p w:rsidR="00DC0D95" w:rsidRPr="00DE008C" w:rsidRDefault="00DC0D95" w:rsidP="004D1BB2">
            <w:pPr>
              <w:pStyle w:val="TableParagraph"/>
              <w:ind w:left="14"/>
              <w:rPr>
                <w:rFonts w:ascii="Times New Roman" w:hAnsi="Times New Roman" w:cs="Times New Roman"/>
              </w:rPr>
            </w:pPr>
            <w:r w:rsidRPr="00DE008C">
              <w:rPr>
                <w:rFonts w:ascii="Times New Roman" w:hAnsi="Times New Roman" w:cs="Times New Roman"/>
              </w:rPr>
              <w:t>2</w:t>
            </w:r>
          </w:p>
        </w:tc>
      </w:tr>
      <w:tr w:rsidR="00DC0D95" w:rsidRPr="00903D00" w:rsidTr="004D1BB2">
        <w:trPr>
          <w:trHeight w:val="315"/>
          <w:jc w:val="center"/>
        </w:trPr>
        <w:tc>
          <w:tcPr>
            <w:tcW w:w="1422" w:type="dxa"/>
            <w:vAlign w:val="center"/>
          </w:tcPr>
          <w:p w:rsidR="00DC0D95" w:rsidRPr="00DE008C" w:rsidRDefault="00DC0D95" w:rsidP="004D1BB2">
            <w:pPr>
              <w:pStyle w:val="TableParagraph"/>
              <w:ind w:left="110"/>
              <w:rPr>
                <w:rFonts w:ascii="Times New Roman" w:hAnsi="Times New Roman" w:cs="Times New Roman"/>
              </w:rPr>
            </w:pPr>
            <w:r w:rsidRPr="00DE008C">
              <w:rPr>
                <w:rFonts w:ascii="Times New Roman" w:hAnsi="Times New Roman" w:cs="Times New Roman"/>
                <w:color w:val="000101"/>
              </w:rPr>
              <w:t>MC</w:t>
            </w:r>
            <w:r>
              <w:rPr>
                <w:rFonts w:ascii="Times New Roman" w:hAnsi="Times New Roman" w:cs="Times New Roman"/>
                <w:color w:val="000101"/>
              </w:rPr>
              <w:t>107</w:t>
            </w:r>
          </w:p>
        </w:tc>
        <w:tc>
          <w:tcPr>
            <w:tcW w:w="4804" w:type="dxa"/>
            <w:vAlign w:val="center"/>
          </w:tcPr>
          <w:p w:rsidR="00DC0D95" w:rsidRPr="00DE008C" w:rsidRDefault="00DC0D95" w:rsidP="004D1BB2">
            <w:pPr>
              <w:pStyle w:val="TableParagraph"/>
              <w:ind w:left="105"/>
              <w:rPr>
                <w:rFonts w:ascii="Times New Roman" w:hAnsi="Times New Roman" w:cs="Times New Roman"/>
              </w:rPr>
            </w:pPr>
            <w:r w:rsidRPr="00DE008C">
              <w:rPr>
                <w:rFonts w:ascii="Times New Roman" w:hAnsi="Times New Roman" w:cs="Times New Roman"/>
              </w:rPr>
              <w:t>Research Methodology &amp; IPR</w:t>
            </w:r>
          </w:p>
        </w:tc>
        <w:tc>
          <w:tcPr>
            <w:tcW w:w="540" w:type="dxa"/>
          </w:tcPr>
          <w:p w:rsidR="00DC0D95" w:rsidRPr="00DE008C" w:rsidRDefault="00DC0D95" w:rsidP="004D1BB2">
            <w:pPr>
              <w:pStyle w:val="TableParagraph"/>
              <w:ind w:right="191"/>
              <w:jc w:val="right"/>
              <w:rPr>
                <w:rFonts w:ascii="Times New Roman" w:hAnsi="Times New Roman" w:cs="Times New Roman"/>
              </w:rPr>
            </w:pPr>
            <w:r w:rsidRPr="00DE008C">
              <w:rPr>
                <w:rFonts w:ascii="Times New Roman" w:hAnsi="Times New Roman" w:cs="Times New Roman"/>
              </w:rPr>
              <w:t>2</w:t>
            </w:r>
          </w:p>
        </w:tc>
        <w:tc>
          <w:tcPr>
            <w:tcW w:w="737" w:type="dxa"/>
          </w:tcPr>
          <w:p w:rsidR="00DC0D95" w:rsidRPr="00DE008C" w:rsidRDefault="00DC0D95" w:rsidP="004D1BB2">
            <w:pPr>
              <w:pStyle w:val="TableParagraph"/>
              <w:ind w:left="212"/>
              <w:rPr>
                <w:rFonts w:ascii="Times New Roman" w:hAnsi="Times New Roman" w:cs="Times New Roman"/>
              </w:rPr>
            </w:pPr>
            <w:r w:rsidRPr="00DE008C">
              <w:rPr>
                <w:rFonts w:ascii="Times New Roman" w:hAnsi="Times New Roman" w:cs="Times New Roman"/>
              </w:rPr>
              <w:t>0</w:t>
            </w:r>
          </w:p>
        </w:tc>
        <w:tc>
          <w:tcPr>
            <w:tcW w:w="703" w:type="dxa"/>
          </w:tcPr>
          <w:p w:rsidR="00DC0D95" w:rsidRPr="00DE008C" w:rsidRDefault="00DC0D95" w:rsidP="004D1BB2">
            <w:pPr>
              <w:pStyle w:val="TableParagraph"/>
              <w:ind w:left="14"/>
              <w:rPr>
                <w:rFonts w:ascii="Times New Roman" w:hAnsi="Times New Roman" w:cs="Times New Roman"/>
              </w:rPr>
            </w:pPr>
            <w:r w:rsidRPr="00DE008C">
              <w:rPr>
                <w:rFonts w:ascii="Times New Roman" w:hAnsi="Times New Roman" w:cs="Times New Roman"/>
              </w:rPr>
              <w:t>2</w:t>
            </w:r>
          </w:p>
        </w:tc>
      </w:tr>
      <w:tr w:rsidR="00DC0D95" w:rsidRPr="00903D00" w:rsidTr="004D1BB2">
        <w:trPr>
          <w:trHeight w:val="315"/>
          <w:jc w:val="center"/>
        </w:trPr>
        <w:tc>
          <w:tcPr>
            <w:tcW w:w="1422" w:type="dxa"/>
            <w:vAlign w:val="center"/>
          </w:tcPr>
          <w:p w:rsidR="00DC0D95" w:rsidRPr="00DE008C" w:rsidRDefault="00DC0D95" w:rsidP="004D1BB2">
            <w:pPr>
              <w:pStyle w:val="TableParagraph"/>
              <w:ind w:left="110"/>
              <w:rPr>
                <w:rFonts w:ascii="Times New Roman" w:hAnsi="Times New Roman" w:cs="Times New Roman"/>
              </w:rPr>
            </w:pPr>
            <w:r>
              <w:rPr>
                <w:rFonts w:ascii="Times New Roman" w:hAnsi="Times New Roman" w:cs="Times New Roman"/>
                <w:color w:val="000101"/>
              </w:rPr>
              <w:t>EC57108A</w:t>
            </w:r>
          </w:p>
        </w:tc>
        <w:tc>
          <w:tcPr>
            <w:tcW w:w="4804" w:type="dxa"/>
            <w:vAlign w:val="center"/>
          </w:tcPr>
          <w:p w:rsidR="00DC0D95" w:rsidRPr="00DE008C" w:rsidRDefault="00DC0D95" w:rsidP="004D1BB2">
            <w:pPr>
              <w:pStyle w:val="TableParagraph"/>
              <w:ind w:left="105"/>
              <w:rPr>
                <w:rFonts w:ascii="Times New Roman" w:hAnsi="Times New Roman" w:cs="Times New Roman"/>
              </w:rPr>
            </w:pPr>
            <w:r w:rsidRPr="00DE008C">
              <w:rPr>
                <w:rFonts w:ascii="Times New Roman" w:hAnsi="Times New Roman" w:cs="Times New Roman"/>
              </w:rPr>
              <w:t>Audit Course - I</w:t>
            </w:r>
          </w:p>
        </w:tc>
        <w:tc>
          <w:tcPr>
            <w:tcW w:w="540" w:type="dxa"/>
          </w:tcPr>
          <w:p w:rsidR="00DC0D95" w:rsidRPr="00DE008C" w:rsidRDefault="00DC0D95" w:rsidP="004D1BB2">
            <w:pPr>
              <w:pStyle w:val="TableParagraph"/>
              <w:ind w:right="191"/>
              <w:jc w:val="right"/>
              <w:rPr>
                <w:rFonts w:ascii="Times New Roman" w:hAnsi="Times New Roman" w:cs="Times New Roman"/>
              </w:rPr>
            </w:pPr>
            <w:r w:rsidRPr="00DE008C">
              <w:rPr>
                <w:rFonts w:ascii="Times New Roman" w:hAnsi="Times New Roman" w:cs="Times New Roman"/>
              </w:rPr>
              <w:t>2</w:t>
            </w:r>
          </w:p>
        </w:tc>
        <w:tc>
          <w:tcPr>
            <w:tcW w:w="737" w:type="dxa"/>
          </w:tcPr>
          <w:p w:rsidR="00DC0D95" w:rsidRPr="00DE008C" w:rsidRDefault="00DC0D95" w:rsidP="004D1BB2">
            <w:pPr>
              <w:pStyle w:val="TableParagraph"/>
              <w:ind w:left="212"/>
              <w:rPr>
                <w:rFonts w:ascii="Times New Roman" w:hAnsi="Times New Roman" w:cs="Times New Roman"/>
              </w:rPr>
            </w:pPr>
            <w:r w:rsidRPr="00DE008C">
              <w:rPr>
                <w:rFonts w:ascii="Times New Roman" w:hAnsi="Times New Roman" w:cs="Times New Roman"/>
              </w:rPr>
              <w:t>0</w:t>
            </w:r>
          </w:p>
        </w:tc>
        <w:tc>
          <w:tcPr>
            <w:tcW w:w="703" w:type="dxa"/>
          </w:tcPr>
          <w:p w:rsidR="00DC0D95" w:rsidRPr="00DE008C" w:rsidRDefault="00DC0D95" w:rsidP="004D1BB2">
            <w:pPr>
              <w:pStyle w:val="TableParagraph"/>
              <w:ind w:left="14"/>
              <w:rPr>
                <w:rFonts w:ascii="Times New Roman" w:hAnsi="Times New Roman" w:cs="Times New Roman"/>
              </w:rPr>
            </w:pPr>
            <w:r w:rsidRPr="00DE008C">
              <w:rPr>
                <w:rFonts w:ascii="Times New Roman" w:hAnsi="Times New Roman" w:cs="Times New Roman"/>
              </w:rPr>
              <w:t>0</w:t>
            </w:r>
          </w:p>
        </w:tc>
      </w:tr>
      <w:tr w:rsidR="00DC0D95" w:rsidRPr="00903D00" w:rsidTr="004D1BB2">
        <w:trPr>
          <w:trHeight w:val="315"/>
          <w:jc w:val="center"/>
        </w:trPr>
        <w:tc>
          <w:tcPr>
            <w:tcW w:w="1422" w:type="dxa"/>
          </w:tcPr>
          <w:p w:rsidR="00DC0D95" w:rsidRPr="00903D00" w:rsidRDefault="00DC0D95" w:rsidP="004D1BB2">
            <w:pPr>
              <w:pStyle w:val="TableParagraph"/>
              <w:ind w:left="109"/>
              <w:rPr>
                <w:b/>
                <w:sz w:val="20"/>
                <w:szCs w:val="20"/>
              </w:rPr>
            </w:pPr>
          </w:p>
        </w:tc>
        <w:tc>
          <w:tcPr>
            <w:tcW w:w="4804" w:type="dxa"/>
          </w:tcPr>
          <w:p w:rsidR="00DC0D95" w:rsidRPr="00903D00" w:rsidRDefault="00DC0D95" w:rsidP="004D1BB2">
            <w:pPr>
              <w:pStyle w:val="TableParagraph"/>
              <w:ind w:left="109"/>
              <w:rPr>
                <w:b/>
                <w:sz w:val="20"/>
                <w:szCs w:val="20"/>
              </w:rPr>
            </w:pPr>
            <w:r w:rsidRPr="00903D00">
              <w:rPr>
                <w:b/>
                <w:sz w:val="20"/>
                <w:szCs w:val="20"/>
              </w:rPr>
              <w:t>Total Credits</w:t>
            </w:r>
          </w:p>
        </w:tc>
        <w:tc>
          <w:tcPr>
            <w:tcW w:w="540" w:type="dxa"/>
          </w:tcPr>
          <w:p w:rsidR="00DC0D95" w:rsidRPr="002166BD" w:rsidRDefault="00DC0D95" w:rsidP="004D1BB2">
            <w:pPr>
              <w:pStyle w:val="TableParagraph"/>
              <w:ind w:right="138"/>
              <w:jc w:val="right"/>
              <w:rPr>
                <w:rFonts w:ascii="Times New Roman" w:hAnsi="Times New Roman" w:cs="Times New Roman"/>
                <w:b/>
              </w:rPr>
            </w:pPr>
            <w:r w:rsidRPr="002166BD">
              <w:rPr>
                <w:rFonts w:ascii="Times New Roman" w:hAnsi="Times New Roman" w:cs="Times New Roman"/>
                <w:b/>
              </w:rPr>
              <w:t>16</w:t>
            </w:r>
          </w:p>
        </w:tc>
        <w:tc>
          <w:tcPr>
            <w:tcW w:w="737" w:type="dxa"/>
          </w:tcPr>
          <w:p w:rsidR="00DC0D95" w:rsidRPr="002166BD" w:rsidRDefault="00DC0D95" w:rsidP="004D1BB2">
            <w:pPr>
              <w:pStyle w:val="TableParagraph"/>
              <w:ind w:left="212"/>
              <w:rPr>
                <w:rFonts w:ascii="Times New Roman" w:hAnsi="Times New Roman" w:cs="Times New Roman"/>
                <w:b/>
              </w:rPr>
            </w:pPr>
            <w:r>
              <w:rPr>
                <w:rFonts w:ascii="Times New Roman" w:hAnsi="Times New Roman" w:cs="Times New Roman"/>
                <w:b/>
              </w:rPr>
              <w:t>6</w:t>
            </w:r>
          </w:p>
        </w:tc>
        <w:tc>
          <w:tcPr>
            <w:tcW w:w="703" w:type="dxa"/>
          </w:tcPr>
          <w:p w:rsidR="00DC0D95" w:rsidRPr="002166BD" w:rsidRDefault="00DC0D95" w:rsidP="004D1BB2">
            <w:pPr>
              <w:pStyle w:val="TableParagraph"/>
              <w:ind w:left="18"/>
              <w:rPr>
                <w:rFonts w:ascii="Times New Roman" w:hAnsi="Times New Roman" w:cs="Times New Roman"/>
                <w:b/>
              </w:rPr>
            </w:pPr>
            <w:r>
              <w:rPr>
                <w:rFonts w:ascii="Times New Roman" w:hAnsi="Times New Roman" w:cs="Times New Roman"/>
                <w:b/>
              </w:rPr>
              <w:t>18</w:t>
            </w:r>
          </w:p>
        </w:tc>
      </w:tr>
    </w:tbl>
    <w:p w:rsidR="00DC0D95" w:rsidRPr="00903D00" w:rsidRDefault="00DC0D95" w:rsidP="00DC0D95">
      <w:pPr>
        <w:pStyle w:val="BodyText"/>
        <w:tabs>
          <w:tab w:val="left" w:pos="720"/>
          <w:tab w:val="left" w:pos="810"/>
        </w:tabs>
        <w:spacing w:before="9"/>
        <w:rPr>
          <w:b/>
        </w:rPr>
      </w:pPr>
    </w:p>
    <w:p w:rsidR="00DC0D95" w:rsidRDefault="00DC0D95" w:rsidP="00DC0D95">
      <w:pPr>
        <w:ind w:left="620"/>
        <w:rPr>
          <w:b/>
          <w:sz w:val="20"/>
          <w:szCs w:val="20"/>
        </w:rPr>
      </w:pPr>
    </w:p>
    <w:p w:rsidR="00DC0D95" w:rsidRPr="00903D00" w:rsidRDefault="00DC0D95" w:rsidP="00DC0D95">
      <w:pPr>
        <w:ind w:left="620"/>
        <w:rPr>
          <w:b/>
          <w:sz w:val="20"/>
          <w:szCs w:val="20"/>
        </w:rPr>
      </w:pPr>
      <w:r w:rsidRPr="00903D00">
        <w:rPr>
          <w:b/>
          <w:sz w:val="20"/>
          <w:szCs w:val="20"/>
        </w:rPr>
        <w:t>I YEAR II SEMESTER</w:t>
      </w:r>
    </w:p>
    <w:tbl>
      <w:tblPr>
        <w:tblW w:w="8152" w:type="dxa"/>
        <w:jc w:val="center"/>
        <w:tblInd w:w="5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395"/>
        <w:gridCol w:w="4805"/>
        <w:gridCol w:w="534"/>
        <w:gridCol w:w="709"/>
        <w:gridCol w:w="709"/>
      </w:tblGrid>
      <w:tr w:rsidR="00DC0D95" w:rsidRPr="00903D00" w:rsidTr="004D1BB2">
        <w:trPr>
          <w:trHeight w:val="637"/>
          <w:jc w:val="center"/>
        </w:trPr>
        <w:tc>
          <w:tcPr>
            <w:tcW w:w="1395" w:type="dxa"/>
          </w:tcPr>
          <w:p w:rsidR="00DC0D95" w:rsidRPr="00903D00" w:rsidRDefault="00DC0D95" w:rsidP="004D1BB2">
            <w:pPr>
              <w:pStyle w:val="TableParagraph"/>
              <w:rPr>
                <w:b/>
                <w:sz w:val="20"/>
                <w:szCs w:val="20"/>
              </w:rPr>
            </w:pPr>
            <w:r w:rsidRPr="00903D00">
              <w:rPr>
                <w:b/>
                <w:sz w:val="20"/>
                <w:szCs w:val="20"/>
              </w:rPr>
              <w:t>Course</w:t>
            </w:r>
          </w:p>
          <w:p w:rsidR="00DC0D95" w:rsidRPr="00903D00" w:rsidRDefault="00DC0D95" w:rsidP="004D1BB2">
            <w:pPr>
              <w:pStyle w:val="TableParagraph"/>
              <w:rPr>
                <w:b/>
                <w:sz w:val="20"/>
                <w:szCs w:val="20"/>
              </w:rPr>
            </w:pPr>
            <w:r w:rsidRPr="00903D00">
              <w:rPr>
                <w:b/>
                <w:sz w:val="20"/>
                <w:szCs w:val="20"/>
              </w:rPr>
              <w:t>Code</w:t>
            </w:r>
          </w:p>
        </w:tc>
        <w:tc>
          <w:tcPr>
            <w:tcW w:w="4805" w:type="dxa"/>
          </w:tcPr>
          <w:p w:rsidR="00DC0D95" w:rsidRPr="00903D00" w:rsidRDefault="00DC0D95" w:rsidP="004D1BB2">
            <w:pPr>
              <w:pStyle w:val="TableParagraph"/>
              <w:ind w:left="1743" w:right="1732"/>
              <w:rPr>
                <w:b/>
                <w:sz w:val="20"/>
                <w:szCs w:val="20"/>
              </w:rPr>
            </w:pPr>
            <w:r w:rsidRPr="00903D00">
              <w:rPr>
                <w:b/>
                <w:sz w:val="20"/>
                <w:szCs w:val="20"/>
              </w:rPr>
              <w:t>Course Title</w:t>
            </w:r>
          </w:p>
        </w:tc>
        <w:tc>
          <w:tcPr>
            <w:tcW w:w="534" w:type="dxa"/>
          </w:tcPr>
          <w:p w:rsidR="00DC0D95" w:rsidRPr="00903D00" w:rsidRDefault="00DC0D95" w:rsidP="004D1BB2">
            <w:pPr>
              <w:pStyle w:val="TableParagraph"/>
              <w:ind w:left="60"/>
              <w:rPr>
                <w:b/>
                <w:sz w:val="20"/>
                <w:szCs w:val="20"/>
              </w:rPr>
            </w:pPr>
            <w:r w:rsidRPr="00903D00">
              <w:rPr>
                <w:b/>
                <w:sz w:val="20"/>
                <w:szCs w:val="20"/>
              </w:rPr>
              <w:t>L</w:t>
            </w:r>
          </w:p>
        </w:tc>
        <w:tc>
          <w:tcPr>
            <w:tcW w:w="709" w:type="dxa"/>
          </w:tcPr>
          <w:p w:rsidR="00DC0D95" w:rsidRPr="00903D00" w:rsidRDefault="00DC0D95" w:rsidP="004D1BB2">
            <w:pPr>
              <w:pStyle w:val="TableParagraph"/>
              <w:rPr>
                <w:b/>
                <w:sz w:val="20"/>
                <w:szCs w:val="20"/>
              </w:rPr>
            </w:pPr>
            <w:r w:rsidRPr="00903D00">
              <w:rPr>
                <w:b/>
                <w:sz w:val="20"/>
                <w:szCs w:val="20"/>
              </w:rPr>
              <w:t>T</w:t>
            </w:r>
            <w:r>
              <w:rPr>
                <w:b/>
                <w:sz w:val="20"/>
                <w:szCs w:val="20"/>
              </w:rPr>
              <w:t>/P/D</w:t>
            </w:r>
          </w:p>
        </w:tc>
        <w:tc>
          <w:tcPr>
            <w:tcW w:w="709" w:type="dxa"/>
          </w:tcPr>
          <w:p w:rsidR="00DC0D95" w:rsidRPr="00903D00" w:rsidRDefault="00DC0D95" w:rsidP="004D1BB2">
            <w:pPr>
              <w:pStyle w:val="TableParagraph"/>
              <w:ind w:left="88" w:right="65"/>
              <w:rPr>
                <w:b/>
                <w:sz w:val="20"/>
                <w:szCs w:val="20"/>
              </w:rPr>
            </w:pPr>
            <w:r>
              <w:rPr>
                <w:b/>
                <w:sz w:val="20"/>
                <w:szCs w:val="20"/>
              </w:rPr>
              <w:t>C</w:t>
            </w:r>
          </w:p>
        </w:tc>
      </w:tr>
      <w:tr w:rsidR="00DC0D95" w:rsidRPr="00903D00" w:rsidTr="004D1BB2">
        <w:trPr>
          <w:trHeight w:val="315"/>
          <w:jc w:val="center"/>
        </w:trPr>
        <w:tc>
          <w:tcPr>
            <w:tcW w:w="1395" w:type="dxa"/>
            <w:vAlign w:val="center"/>
          </w:tcPr>
          <w:p w:rsidR="00DC0D95" w:rsidRPr="00DE008C" w:rsidRDefault="00DC0D95" w:rsidP="004D1BB2">
            <w:pPr>
              <w:pStyle w:val="TableParagraph"/>
              <w:spacing w:before="34"/>
              <w:ind w:left="110"/>
              <w:rPr>
                <w:rFonts w:ascii="Times New Roman" w:hAnsi="Times New Roman" w:cs="Times New Roman"/>
              </w:rPr>
            </w:pPr>
            <w:r>
              <w:rPr>
                <w:rFonts w:ascii="Times New Roman" w:hAnsi="Times New Roman" w:cs="Times New Roman"/>
                <w:color w:val="000101"/>
              </w:rPr>
              <w:t>EC57201PC</w:t>
            </w:r>
          </w:p>
        </w:tc>
        <w:tc>
          <w:tcPr>
            <w:tcW w:w="4805" w:type="dxa"/>
            <w:vAlign w:val="center"/>
          </w:tcPr>
          <w:p w:rsidR="00DC0D95" w:rsidRPr="00DE008C" w:rsidRDefault="00DC0D95" w:rsidP="004D1BB2">
            <w:pPr>
              <w:pStyle w:val="TableParagraph"/>
              <w:ind w:left="110"/>
              <w:rPr>
                <w:rFonts w:ascii="Times New Roman" w:hAnsi="Times New Roman" w:cs="Times New Roman"/>
              </w:rPr>
            </w:pPr>
            <w:r w:rsidRPr="00DE008C">
              <w:rPr>
                <w:rFonts w:ascii="Times New Roman" w:hAnsi="Times New Roman" w:cs="Times New Roman"/>
              </w:rPr>
              <w:t>Analog and Digital CMOS VLSI Design</w:t>
            </w:r>
          </w:p>
        </w:tc>
        <w:tc>
          <w:tcPr>
            <w:tcW w:w="534" w:type="dxa"/>
            <w:vAlign w:val="center"/>
          </w:tcPr>
          <w:p w:rsidR="00DC0D95" w:rsidRPr="00DE008C" w:rsidRDefault="00DC0D95" w:rsidP="004D1BB2">
            <w:pPr>
              <w:pStyle w:val="TableParagraph"/>
              <w:spacing w:before="129"/>
              <w:ind w:left="11"/>
              <w:rPr>
                <w:rFonts w:ascii="Times New Roman" w:hAnsi="Times New Roman" w:cs="Times New Roman"/>
              </w:rPr>
            </w:pPr>
            <w:r w:rsidRPr="00DE008C">
              <w:rPr>
                <w:rFonts w:ascii="Times New Roman" w:hAnsi="Times New Roman" w:cs="Times New Roman"/>
              </w:rPr>
              <w:t>3</w:t>
            </w:r>
          </w:p>
        </w:tc>
        <w:tc>
          <w:tcPr>
            <w:tcW w:w="709" w:type="dxa"/>
            <w:vAlign w:val="center"/>
          </w:tcPr>
          <w:p w:rsidR="00DC0D95" w:rsidRPr="00DE008C" w:rsidRDefault="00DC0D95" w:rsidP="004D1BB2">
            <w:pPr>
              <w:pStyle w:val="TableParagraph"/>
              <w:spacing w:before="129"/>
              <w:ind w:left="7"/>
              <w:rPr>
                <w:rFonts w:ascii="Times New Roman" w:hAnsi="Times New Roman" w:cs="Times New Roman"/>
              </w:rPr>
            </w:pPr>
            <w:r w:rsidRPr="00DE008C">
              <w:rPr>
                <w:rFonts w:ascii="Times New Roman" w:hAnsi="Times New Roman" w:cs="Times New Roman"/>
              </w:rPr>
              <w:t>0</w:t>
            </w:r>
          </w:p>
        </w:tc>
        <w:tc>
          <w:tcPr>
            <w:tcW w:w="709" w:type="dxa"/>
            <w:vAlign w:val="center"/>
          </w:tcPr>
          <w:p w:rsidR="00DC0D95" w:rsidRPr="00DE008C" w:rsidRDefault="00DC0D95" w:rsidP="004D1BB2">
            <w:pPr>
              <w:pStyle w:val="TableParagraph"/>
              <w:spacing w:before="129"/>
              <w:ind w:left="14"/>
              <w:rPr>
                <w:rFonts w:ascii="Times New Roman" w:hAnsi="Times New Roman" w:cs="Times New Roman"/>
              </w:rPr>
            </w:pPr>
            <w:r w:rsidRPr="00DE008C">
              <w:rPr>
                <w:rFonts w:ascii="Times New Roman" w:hAnsi="Times New Roman" w:cs="Times New Roman"/>
              </w:rPr>
              <w:t>3</w:t>
            </w:r>
          </w:p>
        </w:tc>
      </w:tr>
      <w:tr w:rsidR="00DC0D95" w:rsidRPr="00903D00" w:rsidTr="004D1BB2">
        <w:trPr>
          <w:trHeight w:val="315"/>
          <w:jc w:val="center"/>
        </w:trPr>
        <w:tc>
          <w:tcPr>
            <w:tcW w:w="1395" w:type="dxa"/>
            <w:vAlign w:val="center"/>
          </w:tcPr>
          <w:p w:rsidR="00DC0D95" w:rsidRPr="00DE008C" w:rsidRDefault="00DC0D95" w:rsidP="004D1BB2">
            <w:pPr>
              <w:pStyle w:val="TableParagraph"/>
              <w:spacing w:before="34"/>
              <w:ind w:left="110"/>
              <w:rPr>
                <w:rFonts w:ascii="Times New Roman" w:hAnsi="Times New Roman" w:cs="Times New Roman"/>
              </w:rPr>
            </w:pPr>
            <w:r>
              <w:rPr>
                <w:rFonts w:ascii="Times New Roman" w:hAnsi="Times New Roman" w:cs="Times New Roman"/>
                <w:color w:val="000101"/>
              </w:rPr>
              <w:t>EC57202PC</w:t>
            </w:r>
          </w:p>
        </w:tc>
        <w:tc>
          <w:tcPr>
            <w:tcW w:w="4805" w:type="dxa"/>
            <w:vAlign w:val="center"/>
          </w:tcPr>
          <w:p w:rsidR="00DC0D95" w:rsidRPr="00DE008C" w:rsidRDefault="00DC0D95" w:rsidP="004D1BB2">
            <w:pPr>
              <w:pStyle w:val="TableParagraph"/>
              <w:ind w:left="110"/>
              <w:rPr>
                <w:rFonts w:ascii="Times New Roman" w:hAnsi="Times New Roman" w:cs="Times New Roman"/>
              </w:rPr>
            </w:pPr>
            <w:r w:rsidRPr="00DE008C">
              <w:rPr>
                <w:rFonts w:ascii="Times New Roman" w:hAnsi="Times New Roman" w:cs="Times New Roman"/>
              </w:rPr>
              <w:t>Low Power System Design</w:t>
            </w:r>
          </w:p>
        </w:tc>
        <w:tc>
          <w:tcPr>
            <w:tcW w:w="534" w:type="dxa"/>
            <w:vAlign w:val="center"/>
          </w:tcPr>
          <w:p w:rsidR="00DC0D95" w:rsidRPr="00DE008C" w:rsidRDefault="00DC0D95" w:rsidP="004D1BB2">
            <w:pPr>
              <w:pStyle w:val="TableParagraph"/>
              <w:spacing w:before="134"/>
              <w:ind w:left="11"/>
              <w:rPr>
                <w:rFonts w:ascii="Times New Roman" w:hAnsi="Times New Roman" w:cs="Times New Roman"/>
              </w:rPr>
            </w:pPr>
            <w:r w:rsidRPr="00DE008C">
              <w:rPr>
                <w:rFonts w:ascii="Times New Roman" w:hAnsi="Times New Roman" w:cs="Times New Roman"/>
              </w:rPr>
              <w:t>3</w:t>
            </w:r>
          </w:p>
        </w:tc>
        <w:tc>
          <w:tcPr>
            <w:tcW w:w="709" w:type="dxa"/>
            <w:vAlign w:val="center"/>
          </w:tcPr>
          <w:p w:rsidR="00DC0D95" w:rsidRPr="00DE008C" w:rsidRDefault="00DC0D95" w:rsidP="004D1BB2">
            <w:pPr>
              <w:pStyle w:val="TableParagraph"/>
              <w:spacing w:before="134"/>
              <w:ind w:left="7"/>
              <w:rPr>
                <w:rFonts w:ascii="Times New Roman" w:hAnsi="Times New Roman" w:cs="Times New Roman"/>
              </w:rPr>
            </w:pPr>
            <w:r w:rsidRPr="00DE008C">
              <w:rPr>
                <w:rFonts w:ascii="Times New Roman" w:hAnsi="Times New Roman" w:cs="Times New Roman"/>
              </w:rPr>
              <w:t>0</w:t>
            </w:r>
          </w:p>
        </w:tc>
        <w:tc>
          <w:tcPr>
            <w:tcW w:w="709" w:type="dxa"/>
            <w:vAlign w:val="center"/>
          </w:tcPr>
          <w:p w:rsidR="00DC0D95" w:rsidRPr="00DE008C" w:rsidRDefault="00DC0D95" w:rsidP="004D1BB2">
            <w:pPr>
              <w:pStyle w:val="TableParagraph"/>
              <w:spacing w:before="134"/>
              <w:ind w:left="14"/>
              <w:rPr>
                <w:rFonts w:ascii="Times New Roman" w:hAnsi="Times New Roman" w:cs="Times New Roman"/>
              </w:rPr>
            </w:pPr>
            <w:r w:rsidRPr="00DE008C">
              <w:rPr>
                <w:rFonts w:ascii="Times New Roman" w:hAnsi="Times New Roman" w:cs="Times New Roman"/>
              </w:rPr>
              <w:t>3</w:t>
            </w:r>
          </w:p>
        </w:tc>
      </w:tr>
      <w:tr w:rsidR="00DC0D95" w:rsidRPr="00903D00" w:rsidTr="004D1BB2">
        <w:trPr>
          <w:trHeight w:val="320"/>
          <w:jc w:val="center"/>
        </w:trPr>
        <w:tc>
          <w:tcPr>
            <w:tcW w:w="1395" w:type="dxa"/>
            <w:vAlign w:val="center"/>
          </w:tcPr>
          <w:p w:rsidR="00DC0D95" w:rsidRPr="00DE008C" w:rsidRDefault="00DC0D95" w:rsidP="004D1BB2">
            <w:pPr>
              <w:pStyle w:val="TableParagraph"/>
              <w:spacing w:before="129" w:line="276" w:lineRule="auto"/>
              <w:ind w:left="110"/>
              <w:rPr>
                <w:rFonts w:ascii="Times New Roman" w:hAnsi="Times New Roman" w:cs="Times New Roman"/>
              </w:rPr>
            </w:pPr>
            <w:r>
              <w:rPr>
                <w:rFonts w:ascii="Times New Roman" w:hAnsi="Times New Roman" w:cs="Times New Roman"/>
                <w:color w:val="000101"/>
              </w:rPr>
              <w:t>EC57203PE</w:t>
            </w:r>
          </w:p>
        </w:tc>
        <w:tc>
          <w:tcPr>
            <w:tcW w:w="4805" w:type="dxa"/>
            <w:vAlign w:val="center"/>
          </w:tcPr>
          <w:p w:rsidR="00DC0D95" w:rsidRDefault="00DC0D95" w:rsidP="004D1BB2">
            <w:pPr>
              <w:pStyle w:val="TableParagraph"/>
              <w:tabs>
                <w:tab w:val="left" w:pos="466"/>
              </w:tabs>
              <w:suppressAutoHyphens/>
              <w:autoSpaceDN/>
              <w:spacing w:before="34"/>
              <w:rPr>
                <w:rFonts w:ascii="Times New Roman" w:hAnsi="Times New Roman" w:cs="Times New Roman"/>
              </w:rPr>
            </w:pPr>
            <w:r w:rsidRPr="00DE008C">
              <w:rPr>
                <w:rFonts w:ascii="Times New Roman" w:hAnsi="Times New Roman" w:cs="Times New Roman"/>
                <w:color w:val="000101"/>
              </w:rPr>
              <w:t xml:space="preserve">Professional Elective - </w:t>
            </w:r>
            <w:r>
              <w:rPr>
                <w:rFonts w:ascii="Times New Roman" w:hAnsi="Times New Roman" w:cs="Times New Roman"/>
                <w:color w:val="000101"/>
              </w:rPr>
              <w:t>III</w:t>
            </w:r>
            <w:r w:rsidRPr="00DE008C">
              <w:rPr>
                <w:rFonts w:ascii="Times New Roman" w:hAnsi="Times New Roman" w:cs="Times New Roman"/>
              </w:rPr>
              <w:t xml:space="preserve"> </w:t>
            </w:r>
          </w:p>
          <w:p w:rsidR="00DC0D95" w:rsidRPr="00DE008C" w:rsidRDefault="00DC0D95" w:rsidP="004D1BB2">
            <w:pPr>
              <w:pStyle w:val="TableParagraph"/>
              <w:tabs>
                <w:tab w:val="left" w:pos="466"/>
              </w:tabs>
              <w:suppressAutoHyphens/>
              <w:autoSpaceDN/>
              <w:spacing w:before="34"/>
              <w:rPr>
                <w:rFonts w:ascii="Times New Roman" w:hAnsi="Times New Roman" w:cs="Times New Roman"/>
              </w:rPr>
            </w:pPr>
            <w:r w:rsidRPr="00DE008C">
              <w:rPr>
                <w:rFonts w:ascii="Times New Roman" w:hAnsi="Times New Roman" w:cs="Times New Roman"/>
              </w:rPr>
              <w:t>1. Physical Design and Automation</w:t>
            </w:r>
          </w:p>
          <w:p w:rsidR="00DC0D95" w:rsidRPr="00DE008C" w:rsidRDefault="00DC0D95" w:rsidP="004D1BB2">
            <w:pPr>
              <w:pStyle w:val="TableParagraph"/>
              <w:tabs>
                <w:tab w:val="left" w:pos="466"/>
              </w:tabs>
              <w:suppressAutoHyphens/>
              <w:autoSpaceDN/>
              <w:spacing w:before="34"/>
              <w:rPr>
                <w:rFonts w:ascii="Times New Roman" w:hAnsi="Times New Roman" w:cs="Times New Roman"/>
              </w:rPr>
            </w:pPr>
            <w:r w:rsidRPr="00DE008C">
              <w:rPr>
                <w:rFonts w:ascii="Times New Roman" w:hAnsi="Times New Roman" w:cs="Times New Roman"/>
              </w:rPr>
              <w:t>2. SOC Design</w:t>
            </w:r>
          </w:p>
          <w:p w:rsidR="00DC0D95" w:rsidRPr="00DE008C" w:rsidRDefault="00DC0D95" w:rsidP="004D1BB2">
            <w:pPr>
              <w:pStyle w:val="TableParagraph"/>
              <w:tabs>
                <w:tab w:val="left" w:pos="466"/>
              </w:tabs>
              <w:suppressAutoHyphens/>
              <w:autoSpaceDN/>
              <w:spacing w:before="34"/>
              <w:rPr>
                <w:rFonts w:ascii="Times New Roman" w:hAnsi="Times New Roman" w:cs="Times New Roman"/>
              </w:rPr>
            </w:pPr>
            <w:r w:rsidRPr="00DE008C">
              <w:rPr>
                <w:rFonts w:ascii="Times New Roman" w:hAnsi="Times New Roman" w:cs="Times New Roman"/>
              </w:rPr>
              <w:t>3. VLSI Signal Processing</w:t>
            </w:r>
          </w:p>
        </w:tc>
        <w:tc>
          <w:tcPr>
            <w:tcW w:w="534" w:type="dxa"/>
            <w:vAlign w:val="center"/>
          </w:tcPr>
          <w:p w:rsidR="00DC0D95" w:rsidRPr="00DE008C" w:rsidRDefault="00DC0D95" w:rsidP="004D1BB2">
            <w:pPr>
              <w:pStyle w:val="TableParagraph"/>
              <w:snapToGrid w:val="0"/>
              <w:spacing w:before="3"/>
              <w:rPr>
                <w:rFonts w:ascii="Times New Roman" w:hAnsi="Times New Roman" w:cs="Times New Roman"/>
                <w:b/>
              </w:rPr>
            </w:pPr>
          </w:p>
          <w:p w:rsidR="00DC0D95" w:rsidRPr="00DE008C" w:rsidRDefault="00DC0D95" w:rsidP="004D1BB2">
            <w:pPr>
              <w:pStyle w:val="TableParagraph"/>
              <w:ind w:left="11"/>
              <w:rPr>
                <w:rFonts w:ascii="Times New Roman" w:hAnsi="Times New Roman" w:cs="Times New Roman"/>
              </w:rPr>
            </w:pPr>
            <w:r w:rsidRPr="00DE008C">
              <w:rPr>
                <w:rFonts w:ascii="Times New Roman" w:hAnsi="Times New Roman" w:cs="Times New Roman"/>
              </w:rPr>
              <w:t>3</w:t>
            </w:r>
          </w:p>
        </w:tc>
        <w:tc>
          <w:tcPr>
            <w:tcW w:w="709" w:type="dxa"/>
            <w:vAlign w:val="center"/>
          </w:tcPr>
          <w:p w:rsidR="00DC0D95" w:rsidRPr="00DE008C" w:rsidRDefault="00DC0D95" w:rsidP="004D1BB2">
            <w:pPr>
              <w:pStyle w:val="TableParagraph"/>
              <w:snapToGrid w:val="0"/>
              <w:spacing w:before="3"/>
              <w:rPr>
                <w:rFonts w:ascii="Times New Roman" w:hAnsi="Times New Roman" w:cs="Times New Roman"/>
                <w:b/>
              </w:rPr>
            </w:pPr>
          </w:p>
          <w:p w:rsidR="00DC0D95" w:rsidRPr="00DE008C" w:rsidRDefault="00DC0D95" w:rsidP="004D1BB2">
            <w:pPr>
              <w:pStyle w:val="TableParagraph"/>
              <w:ind w:left="7"/>
              <w:rPr>
                <w:rFonts w:ascii="Times New Roman" w:hAnsi="Times New Roman" w:cs="Times New Roman"/>
              </w:rPr>
            </w:pPr>
            <w:r w:rsidRPr="00DE008C">
              <w:rPr>
                <w:rFonts w:ascii="Times New Roman" w:hAnsi="Times New Roman" w:cs="Times New Roman"/>
              </w:rPr>
              <w:t>0</w:t>
            </w:r>
          </w:p>
        </w:tc>
        <w:tc>
          <w:tcPr>
            <w:tcW w:w="709" w:type="dxa"/>
            <w:vAlign w:val="center"/>
          </w:tcPr>
          <w:p w:rsidR="00DC0D95" w:rsidRPr="00DE008C" w:rsidRDefault="00DC0D95" w:rsidP="004D1BB2">
            <w:pPr>
              <w:pStyle w:val="TableParagraph"/>
              <w:snapToGrid w:val="0"/>
              <w:spacing w:before="3"/>
              <w:rPr>
                <w:rFonts w:ascii="Times New Roman" w:hAnsi="Times New Roman" w:cs="Times New Roman"/>
                <w:b/>
              </w:rPr>
            </w:pPr>
          </w:p>
          <w:p w:rsidR="00DC0D95" w:rsidRPr="00DE008C" w:rsidRDefault="00DC0D95" w:rsidP="004D1BB2">
            <w:pPr>
              <w:pStyle w:val="TableParagraph"/>
              <w:ind w:left="14"/>
              <w:rPr>
                <w:rFonts w:ascii="Times New Roman" w:hAnsi="Times New Roman" w:cs="Times New Roman"/>
              </w:rPr>
            </w:pPr>
            <w:r w:rsidRPr="00DE008C">
              <w:rPr>
                <w:rFonts w:ascii="Times New Roman" w:hAnsi="Times New Roman" w:cs="Times New Roman"/>
              </w:rPr>
              <w:t>3</w:t>
            </w:r>
          </w:p>
        </w:tc>
      </w:tr>
      <w:tr w:rsidR="00DC0D95" w:rsidRPr="00903D00" w:rsidTr="004D1BB2">
        <w:trPr>
          <w:trHeight w:val="320"/>
          <w:jc w:val="center"/>
        </w:trPr>
        <w:tc>
          <w:tcPr>
            <w:tcW w:w="1395" w:type="dxa"/>
            <w:vAlign w:val="center"/>
          </w:tcPr>
          <w:p w:rsidR="00DC0D95" w:rsidRPr="00DE008C" w:rsidRDefault="00DC0D95" w:rsidP="004D1BB2">
            <w:pPr>
              <w:pStyle w:val="TableParagraph"/>
              <w:spacing w:before="134" w:line="276" w:lineRule="auto"/>
              <w:ind w:left="110"/>
              <w:rPr>
                <w:rFonts w:ascii="Times New Roman" w:hAnsi="Times New Roman" w:cs="Times New Roman"/>
              </w:rPr>
            </w:pPr>
            <w:r>
              <w:rPr>
                <w:rFonts w:ascii="Times New Roman" w:hAnsi="Times New Roman" w:cs="Times New Roman"/>
                <w:color w:val="000101"/>
              </w:rPr>
              <w:t>EC57204PE</w:t>
            </w:r>
          </w:p>
        </w:tc>
        <w:tc>
          <w:tcPr>
            <w:tcW w:w="4805" w:type="dxa"/>
            <w:vAlign w:val="center"/>
          </w:tcPr>
          <w:p w:rsidR="00DC0D95" w:rsidRDefault="00DC0D95" w:rsidP="004D1BB2">
            <w:pPr>
              <w:pStyle w:val="TableParagraph"/>
              <w:tabs>
                <w:tab w:val="left" w:pos="466"/>
              </w:tabs>
              <w:suppressAutoHyphens/>
              <w:autoSpaceDN/>
              <w:spacing w:before="34"/>
              <w:rPr>
                <w:rFonts w:ascii="Times New Roman" w:hAnsi="Times New Roman" w:cs="Times New Roman"/>
              </w:rPr>
            </w:pPr>
            <w:r w:rsidRPr="00DE008C">
              <w:rPr>
                <w:rFonts w:ascii="Times New Roman" w:hAnsi="Times New Roman" w:cs="Times New Roman"/>
                <w:color w:val="000101"/>
              </w:rPr>
              <w:t xml:space="preserve">Professional Elective - </w:t>
            </w:r>
            <w:r>
              <w:rPr>
                <w:rFonts w:ascii="Times New Roman" w:hAnsi="Times New Roman" w:cs="Times New Roman"/>
                <w:color w:val="000101"/>
              </w:rPr>
              <w:t>I</w:t>
            </w:r>
            <w:r>
              <w:rPr>
                <w:rFonts w:ascii="Times New Roman" w:hAnsi="Times New Roman" w:cs="Times New Roman"/>
              </w:rPr>
              <w:t>V</w:t>
            </w:r>
          </w:p>
          <w:p w:rsidR="00DC0D95" w:rsidRPr="00DE008C" w:rsidRDefault="00DC0D95" w:rsidP="004D1BB2">
            <w:pPr>
              <w:pStyle w:val="TableParagraph"/>
              <w:tabs>
                <w:tab w:val="left" w:pos="466"/>
              </w:tabs>
              <w:suppressAutoHyphens/>
              <w:autoSpaceDN/>
              <w:spacing w:before="34"/>
              <w:rPr>
                <w:rFonts w:ascii="Times New Roman" w:hAnsi="Times New Roman" w:cs="Times New Roman"/>
              </w:rPr>
            </w:pPr>
            <w:r w:rsidRPr="00DE008C">
              <w:rPr>
                <w:rFonts w:ascii="Times New Roman" w:hAnsi="Times New Roman" w:cs="Times New Roman"/>
              </w:rPr>
              <w:t>1. Device Modeling</w:t>
            </w:r>
          </w:p>
          <w:p w:rsidR="00DC0D95" w:rsidRPr="00DE008C" w:rsidRDefault="00DC0D95" w:rsidP="004D1BB2">
            <w:pPr>
              <w:pStyle w:val="TableParagraph"/>
              <w:tabs>
                <w:tab w:val="left" w:pos="466"/>
              </w:tabs>
              <w:suppressAutoHyphens/>
              <w:autoSpaceDN/>
              <w:spacing w:before="34"/>
              <w:rPr>
                <w:rFonts w:ascii="Times New Roman" w:hAnsi="Times New Roman" w:cs="Times New Roman"/>
              </w:rPr>
            </w:pPr>
            <w:r w:rsidRPr="00DE008C">
              <w:rPr>
                <w:rFonts w:ascii="Times New Roman" w:hAnsi="Times New Roman" w:cs="Times New Roman"/>
              </w:rPr>
              <w:t>2. RF IC Architecture</w:t>
            </w:r>
          </w:p>
          <w:p w:rsidR="00DC0D95" w:rsidRPr="00DE008C" w:rsidRDefault="00DC0D95" w:rsidP="004D1BB2">
            <w:pPr>
              <w:pStyle w:val="TableParagraph"/>
              <w:tabs>
                <w:tab w:val="left" w:pos="466"/>
              </w:tabs>
              <w:suppressAutoHyphens/>
              <w:autoSpaceDN/>
              <w:spacing w:before="34"/>
              <w:rPr>
                <w:rFonts w:ascii="Times New Roman" w:hAnsi="Times New Roman" w:cs="Times New Roman"/>
              </w:rPr>
            </w:pPr>
            <w:r w:rsidRPr="00DE008C">
              <w:rPr>
                <w:rFonts w:ascii="Times New Roman" w:hAnsi="Times New Roman" w:cs="Times New Roman"/>
              </w:rPr>
              <w:t>3. Design for Testability</w:t>
            </w:r>
          </w:p>
        </w:tc>
        <w:tc>
          <w:tcPr>
            <w:tcW w:w="534" w:type="dxa"/>
            <w:vAlign w:val="center"/>
          </w:tcPr>
          <w:p w:rsidR="00DC0D95" w:rsidRPr="00DE008C" w:rsidRDefault="00DC0D95" w:rsidP="004D1BB2">
            <w:pPr>
              <w:pStyle w:val="TableParagraph"/>
              <w:snapToGrid w:val="0"/>
              <w:spacing w:before="10"/>
              <w:rPr>
                <w:rFonts w:ascii="Times New Roman" w:hAnsi="Times New Roman" w:cs="Times New Roman"/>
                <w:b/>
              </w:rPr>
            </w:pPr>
          </w:p>
          <w:p w:rsidR="00DC0D95" w:rsidRPr="00DE008C" w:rsidRDefault="00DC0D95" w:rsidP="004D1BB2">
            <w:pPr>
              <w:pStyle w:val="TableParagraph"/>
              <w:ind w:left="11"/>
              <w:rPr>
                <w:rFonts w:ascii="Times New Roman" w:hAnsi="Times New Roman" w:cs="Times New Roman"/>
              </w:rPr>
            </w:pPr>
            <w:r w:rsidRPr="00DE008C">
              <w:rPr>
                <w:rFonts w:ascii="Times New Roman" w:hAnsi="Times New Roman" w:cs="Times New Roman"/>
              </w:rPr>
              <w:t>3</w:t>
            </w:r>
          </w:p>
        </w:tc>
        <w:tc>
          <w:tcPr>
            <w:tcW w:w="709" w:type="dxa"/>
            <w:vAlign w:val="center"/>
          </w:tcPr>
          <w:p w:rsidR="00DC0D95" w:rsidRPr="00DE008C" w:rsidRDefault="00DC0D95" w:rsidP="004D1BB2">
            <w:pPr>
              <w:pStyle w:val="TableParagraph"/>
              <w:snapToGrid w:val="0"/>
              <w:spacing w:before="10"/>
              <w:rPr>
                <w:rFonts w:ascii="Times New Roman" w:hAnsi="Times New Roman" w:cs="Times New Roman"/>
                <w:b/>
              </w:rPr>
            </w:pPr>
          </w:p>
          <w:p w:rsidR="00DC0D95" w:rsidRPr="00DE008C" w:rsidRDefault="00DC0D95" w:rsidP="004D1BB2">
            <w:pPr>
              <w:pStyle w:val="TableParagraph"/>
              <w:ind w:left="7"/>
              <w:rPr>
                <w:rFonts w:ascii="Times New Roman" w:hAnsi="Times New Roman" w:cs="Times New Roman"/>
              </w:rPr>
            </w:pPr>
            <w:r w:rsidRPr="00DE008C">
              <w:rPr>
                <w:rFonts w:ascii="Times New Roman" w:hAnsi="Times New Roman" w:cs="Times New Roman"/>
              </w:rPr>
              <w:t>0</w:t>
            </w:r>
          </w:p>
        </w:tc>
        <w:tc>
          <w:tcPr>
            <w:tcW w:w="709" w:type="dxa"/>
            <w:vAlign w:val="center"/>
          </w:tcPr>
          <w:p w:rsidR="00DC0D95" w:rsidRPr="00DE008C" w:rsidRDefault="00DC0D95" w:rsidP="004D1BB2">
            <w:pPr>
              <w:pStyle w:val="TableParagraph"/>
              <w:snapToGrid w:val="0"/>
              <w:spacing w:before="10"/>
              <w:rPr>
                <w:rFonts w:ascii="Times New Roman" w:hAnsi="Times New Roman" w:cs="Times New Roman"/>
                <w:b/>
              </w:rPr>
            </w:pPr>
          </w:p>
          <w:p w:rsidR="00DC0D95" w:rsidRPr="00DE008C" w:rsidRDefault="00DC0D95" w:rsidP="004D1BB2">
            <w:pPr>
              <w:pStyle w:val="TableParagraph"/>
              <w:ind w:left="14"/>
              <w:rPr>
                <w:rFonts w:ascii="Times New Roman" w:hAnsi="Times New Roman" w:cs="Times New Roman"/>
              </w:rPr>
            </w:pPr>
            <w:r w:rsidRPr="00DE008C">
              <w:rPr>
                <w:rFonts w:ascii="Times New Roman" w:hAnsi="Times New Roman" w:cs="Times New Roman"/>
              </w:rPr>
              <w:t>3</w:t>
            </w:r>
          </w:p>
        </w:tc>
      </w:tr>
      <w:tr w:rsidR="00DC0D95" w:rsidRPr="00903D00" w:rsidTr="004D1BB2">
        <w:trPr>
          <w:trHeight w:val="315"/>
          <w:jc w:val="center"/>
        </w:trPr>
        <w:tc>
          <w:tcPr>
            <w:tcW w:w="1395" w:type="dxa"/>
            <w:vAlign w:val="center"/>
          </w:tcPr>
          <w:p w:rsidR="00DC0D95" w:rsidRPr="00DE008C" w:rsidRDefault="00DC0D95" w:rsidP="004D1BB2">
            <w:pPr>
              <w:pStyle w:val="TableParagraph"/>
              <w:ind w:left="110"/>
              <w:rPr>
                <w:rFonts w:ascii="Times New Roman" w:hAnsi="Times New Roman" w:cs="Times New Roman"/>
              </w:rPr>
            </w:pPr>
            <w:r>
              <w:rPr>
                <w:rFonts w:ascii="Times New Roman" w:hAnsi="Times New Roman" w:cs="Times New Roman"/>
                <w:color w:val="000101"/>
              </w:rPr>
              <w:t>EC57205PC</w:t>
            </w:r>
          </w:p>
        </w:tc>
        <w:tc>
          <w:tcPr>
            <w:tcW w:w="4805" w:type="dxa"/>
            <w:vAlign w:val="center"/>
          </w:tcPr>
          <w:p w:rsidR="00DC0D95" w:rsidRPr="00DE008C" w:rsidRDefault="00DC0D95" w:rsidP="004D1BB2">
            <w:pPr>
              <w:pStyle w:val="TableParagraph"/>
              <w:ind w:left="110"/>
              <w:rPr>
                <w:rFonts w:ascii="Times New Roman" w:hAnsi="Times New Roman" w:cs="Times New Roman"/>
              </w:rPr>
            </w:pPr>
            <w:r w:rsidRPr="00DE008C">
              <w:rPr>
                <w:rFonts w:ascii="Times New Roman" w:hAnsi="Times New Roman" w:cs="Times New Roman"/>
              </w:rPr>
              <w:t>Analog and Digital CMOS Lab</w:t>
            </w:r>
          </w:p>
        </w:tc>
        <w:tc>
          <w:tcPr>
            <w:tcW w:w="534" w:type="dxa"/>
            <w:vAlign w:val="center"/>
          </w:tcPr>
          <w:p w:rsidR="00DC0D95" w:rsidRPr="00DE008C" w:rsidRDefault="00DC0D95" w:rsidP="004D1BB2">
            <w:pPr>
              <w:pStyle w:val="TableParagraph"/>
              <w:ind w:left="11"/>
              <w:rPr>
                <w:rFonts w:ascii="Times New Roman" w:hAnsi="Times New Roman" w:cs="Times New Roman"/>
              </w:rPr>
            </w:pPr>
            <w:r w:rsidRPr="00DE008C">
              <w:rPr>
                <w:rFonts w:ascii="Times New Roman" w:hAnsi="Times New Roman" w:cs="Times New Roman"/>
              </w:rPr>
              <w:t>0</w:t>
            </w:r>
          </w:p>
        </w:tc>
        <w:tc>
          <w:tcPr>
            <w:tcW w:w="709" w:type="dxa"/>
            <w:vAlign w:val="center"/>
          </w:tcPr>
          <w:p w:rsidR="00DC0D95" w:rsidRPr="00DE008C" w:rsidRDefault="00DC0D95" w:rsidP="004D1BB2">
            <w:pPr>
              <w:pStyle w:val="TableParagraph"/>
              <w:ind w:left="7"/>
              <w:rPr>
                <w:rFonts w:ascii="Times New Roman" w:hAnsi="Times New Roman" w:cs="Times New Roman"/>
              </w:rPr>
            </w:pPr>
            <w:r>
              <w:rPr>
                <w:rFonts w:ascii="Times New Roman" w:hAnsi="Times New Roman" w:cs="Times New Roman"/>
              </w:rPr>
              <w:t>3</w:t>
            </w:r>
          </w:p>
        </w:tc>
        <w:tc>
          <w:tcPr>
            <w:tcW w:w="709" w:type="dxa"/>
            <w:vAlign w:val="center"/>
          </w:tcPr>
          <w:p w:rsidR="00DC0D95" w:rsidRPr="00DE008C" w:rsidRDefault="00DC0D95" w:rsidP="004D1BB2">
            <w:pPr>
              <w:pStyle w:val="TableParagraph"/>
              <w:ind w:left="14"/>
              <w:rPr>
                <w:rFonts w:ascii="Times New Roman" w:hAnsi="Times New Roman" w:cs="Times New Roman"/>
              </w:rPr>
            </w:pPr>
            <w:r w:rsidRPr="00DE008C">
              <w:rPr>
                <w:rFonts w:ascii="Times New Roman" w:hAnsi="Times New Roman" w:cs="Times New Roman"/>
              </w:rPr>
              <w:t>2</w:t>
            </w:r>
          </w:p>
        </w:tc>
      </w:tr>
      <w:tr w:rsidR="00DC0D95" w:rsidRPr="00903D00" w:rsidTr="004D1BB2">
        <w:trPr>
          <w:trHeight w:val="315"/>
          <w:jc w:val="center"/>
        </w:trPr>
        <w:tc>
          <w:tcPr>
            <w:tcW w:w="1395" w:type="dxa"/>
            <w:vAlign w:val="center"/>
          </w:tcPr>
          <w:p w:rsidR="00DC0D95" w:rsidRPr="00DE008C" w:rsidRDefault="00DC0D95" w:rsidP="004D1BB2">
            <w:pPr>
              <w:pStyle w:val="TableParagraph"/>
              <w:ind w:left="110"/>
              <w:rPr>
                <w:rFonts w:ascii="Times New Roman" w:hAnsi="Times New Roman" w:cs="Times New Roman"/>
              </w:rPr>
            </w:pPr>
            <w:r>
              <w:rPr>
                <w:rFonts w:ascii="Times New Roman" w:hAnsi="Times New Roman" w:cs="Times New Roman"/>
                <w:color w:val="000101"/>
              </w:rPr>
              <w:t>EC57206PC</w:t>
            </w:r>
          </w:p>
        </w:tc>
        <w:tc>
          <w:tcPr>
            <w:tcW w:w="4805" w:type="dxa"/>
            <w:vAlign w:val="center"/>
          </w:tcPr>
          <w:p w:rsidR="00DC0D95" w:rsidRPr="00DE008C" w:rsidRDefault="00DC0D95" w:rsidP="004D1BB2">
            <w:pPr>
              <w:pStyle w:val="TableParagraph"/>
              <w:ind w:left="110"/>
              <w:rPr>
                <w:rFonts w:ascii="Times New Roman" w:hAnsi="Times New Roman" w:cs="Times New Roman"/>
              </w:rPr>
            </w:pPr>
            <w:r w:rsidRPr="00DE008C">
              <w:rPr>
                <w:rFonts w:ascii="Times New Roman" w:hAnsi="Times New Roman" w:cs="Times New Roman"/>
              </w:rPr>
              <w:t>VLSI Design &amp; Verification Lab</w:t>
            </w:r>
          </w:p>
        </w:tc>
        <w:tc>
          <w:tcPr>
            <w:tcW w:w="534" w:type="dxa"/>
            <w:vAlign w:val="center"/>
          </w:tcPr>
          <w:p w:rsidR="00DC0D95" w:rsidRPr="00DE008C" w:rsidRDefault="00DC0D95" w:rsidP="004D1BB2">
            <w:pPr>
              <w:pStyle w:val="TableParagraph"/>
              <w:spacing w:before="18"/>
              <w:ind w:left="11"/>
              <w:rPr>
                <w:rFonts w:ascii="Times New Roman" w:hAnsi="Times New Roman" w:cs="Times New Roman"/>
              </w:rPr>
            </w:pPr>
            <w:r w:rsidRPr="00DE008C">
              <w:rPr>
                <w:rFonts w:ascii="Times New Roman" w:hAnsi="Times New Roman" w:cs="Times New Roman"/>
              </w:rPr>
              <w:t>0</w:t>
            </w:r>
          </w:p>
        </w:tc>
        <w:tc>
          <w:tcPr>
            <w:tcW w:w="709" w:type="dxa"/>
            <w:vAlign w:val="center"/>
          </w:tcPr>
          <w:p w:rsidR="00DC0D95" w:rsidRPr="00DE008C" w:rsidRDefault="00DC0D95" w:rsidP="004D1BB2">
            <w:pPr>
              <w:pStyle w:val="TableParagraph"/>
              <w:spacing w:before="18"/>
              <w:ind w:left="7"/>
              <w:rPr>
                <w:rFonts w:ascii="Times New Roman" w:hAnsi="Times New Roman" w:cs="Times New Roman"/>
              </w:rPr>
            </w:pPr>
            <w:r>
              <w:rPr>
                <w:rFonts w:ascii="Times New Roman" w:hAnsi="Times New Roman" w:cs="Times New Roman"/>
              </w:rPr>
              <w:t>3</w:t>
            </w:r>
          </w:p>
        </w:tc>
        <w:tc>
          <w:tcPr>
            <w:tcW w:w="709" w:type="dxa"/>
            <w:vAlign w:val="center"/>
          </w:tcPr>
          <w:p w:rsidR="00DC0D95" w:rsidRPr="00DE008C" w:rsidRDefault="00DC0D95" w:rsidP="004D1BB2">
            <w:pPr>
              <w:pStyle w:val="TableParagraph"/>
              <w:spacing w:before="18"/>
              <w:ind w:right="99"/>
              <w:rPr>
                <w:rFonts w:ascii="Times New Roman" w:hAnsi="Times New Roman" w:cs="Times New Roman"/>
              </w:rPr>
            </w:pPr>
            <w:r>
              <w:rPr>
                <w:rFonts w:ascii="Times New Roman" w:hAnsi="Times New Roman" w:cs="Times New Roman"/>
              </w:rPr>
              <w:t xml:space="preserve"> </w:t>
            </w:r>
            <w:r w:rsidRPr="00DE008C">
              <w:rPr>
                <w:rFonts w:ascii="Times New Roman" w:hAnsi="Times New Roman" w:cs="Times New Roman"/>
              </w:rPr>
              <w:t>2</w:t>
            </w:r>
          </w:p>
        </w:tc>
      </w:tr>
      <w:tr w:rsidR="00DC0D95" w:rsidRPr="00903D00" w:rsidTr="004D1BB2">
        <w:trPr>
          <w:trHeight w:val="315"/>
          <w:jc w:val="center"/>
        </w:trPr>
        <w:tc>
          <w:tcPr>
            <w:tcW w:w="1395" w:type="dxa"/>
            <w:vAlign w:val="center"/>
          </w:tcPr>
          <w:p w:rsidR="00DC0D95" w:rsidRPr="00DE008C" w:rsidRDefault="00DC0D95" w:rsidP="004D1BB2">
            <w:pPr>
              <w:pStyle w:val="TableParagraph"/>
              <w:ind w:left="110"/>
              <w:rPr>
                <w:rFonts w:ascii="Times New Roman" w:hAnsi="Times New Roman" w:cs="Times New Roman"/>
              </w:rPr>
            </w:pPr>
            <w:r>
              <w:rPr>
                <w:rFonts w:ascii="Times New Roman" w:hAnsi="Times New Roman" w:cs="Times New Roman"/>
                <w:color w:val="000101"/>
              </w:rPr>
              <w:t>EC57207PRJ</w:t>
            </w:r>
          </w:p>
        </w:tc>
        <w:tc>
          <w:tcPr>
            <w:tcW w:w="4805" w:type="dxa"/>
            <w:vAlign w:val="center"/>
          </w:tcPr>
          <w:p w:rsidR="00DC0D95" w:rsidRPr="00DE008C" w:rsidRDefault="00DC0D95" w:rsidP="004D1BB2">
            <w:pPr>
              <w:pStyle w:val="TableParagraph"/>
              <w:ind w:left="110"/>
              <w:rPr>
                <w:rFonts w:ascii="Times New Roman" w:hAnsi="Times New Roman" w:cs="Times New Roman"/>
              </w:rPr>
            </w:pPr>
            <w:r w:rsidRPr="00DE008C">
              <w:rPr>
                <w:rFonts w:ascii="Times New Roman" w:hAnsi="Times New Roman" w:cs="Times New Roman"/>
              </w:rPr>
              <w:t>Mini Project with Seminar</w:t>
            </w:r>
          </w:p>
        </w:tc>
        <w:tc>
          <w:tcPr>
            <w:tcW w:w="534" w:type="dxa"/>
            <w:vAlign w:val="center"/>
          </w:tcPr>
          <w:p w:rsidR="00DC0D95" w:rsidRPr="00DE008C" w:rsidRDefault="00DC0D95" w:rsidP="004D1BB2">
            <w:pPr>
              <w:pStyle w:val="TableParagraph"/>
              <w:spacing w:before="14"/>
              <w:ind w:left="11"/>
              <w:rPr>
                <w:rFonts w:ascii="Times New Roman" w:hAnsi="Times New Roman" w:cs="Times New Roman"/>
              </w:rPr>
            </w:pPr>
            <w:r w:rsidRPr="00DE008C">
              <w:rPr>
                <w:rFonts w:ascii="Times New Roman" w:hAnsi="Times New Roman" w:cs="Times New Roman"/>
              </w:rPr>
              <w:t>0</w:t>
            </w:r>
          </w:p>
        </w:tc>
        <w:tc>
          <w:tcPr>
            <w:tcW w:w="709" w:type="dxa"/>
            <w:vAlign w:val="center"/>
          </w:tcPr>
          <w:p w:rsidR="00DC0D95" w:rsidRPr="00DE008C" w:rsidRDefault="00DC0D95" w:rsidP="004D1BB2">
            <w:pPr>
              <w:pStyle w:val="TableParagraph"/>
              <w:spacing w:before="14"/>
              <w:ind w:left="7"/>
              <w:rPr>
                <w:rFonts w:ascii="Times New Roman" w:hAnsi="Times New Roman" w:cs="Times New Roman"/>
              </w:rPr>
            </w:pPr>
            <w:r>
              <w:rPr>
                <w:rFonts w:ascii="Times New Roman" w:hAnsi="Times New Roman" w:cs="Times New Roman"/>
              </w:rPr>
              <w:t>4</w:t>
            </w:r>
          </w:p>
        </w:tc>
        <w:tc>
          <w:tcPr>
            <w:tcW w:w="709" w:type="dxa"/>
            <w:vAlign w:val="center"/>
          </w:tcPr>
          <w:p w:rsidR="00DC0D95" w:rsidRPr="00DE008C" w:rsidRDefault="00DC0D95" w:rsidP="004D1BB2">
            <w:pPr>
              <w:pStyle w:val="TableParagraph"/>
              <w:spacing w:before="14"/>
              <w:ind w:left="14"/>
              <w:rPr>
                <w:rFonts w:ascii="Times New Roman" w:hAnsi="Times New Roman" w:cs="Times New Roman"/>
              </w:rPr>
            </w:pPr>
            <w:r w:rsidRPr="00DE008C">
              <w:rPr>
                <w:rFonts w:ascii="Times New Roman" w:hAnsi="Times New Roman" w:cs="Times New Roman"/>
              </w:rPr>
              <w:t>2</w:t>
            </w:r>
          </w:p>
        </w:tc>
      </w:tr>
      <w:tr w:rsidR="00DC0D95" w:rsidRPr="00903D00" w:rsidTr="004D1BB2">
        <w:trPr>
          <w:trHeight w:val="315"/>
          <w:jc w:val="center"/>
        </w:trPr>
        <w:tc>
          <w:tcPr>
            <w:tcW w:w="1395" w:type="dxa"/>
            <w:tcBorders>
              <w:left w:val="single" w:sz="4" w:space="0" w:color="auto"/>
              <w:right w:val="single" w:sz="4" w:space="0" w:color="auto"/>
            </w:tcBorders>
            <w:vAlign w:val="center"/>
          </w:tcPr>
          <w:p w:rsidR="00DC0D95" w:rsidRPr="00DE008C" w:rsidRDefault="00DC0D95" w:rsidP="004D1BB2">
            <w:pPr>
              <w:pStyle w:val="TableParagraph"/>
              <w:ind w:left="110"/>
              <w:rPr>
                <w:rFonts w:ascii="Times New Roman" w:hAnsi="Times New Roman" w:cs="Times New Roman"/>
              </w:rPr>
            </w:pPr>
            <w:r>
              <w:rPr>
                <w:rFonts w:ascii="Times New Roman" w:hAnsi="Times New Roman" w:cs="Times New Roman"/>
                <w:color w:val="000101"/>
              </w:rPr>
              <w:t>EC57208A</w:t>
            </w:r>
          </w:p>
        </w:tc>
        <w:tc>
          <w:tcPr>
            <w:tcW w:w="4805" w:type="dxa"/>
            <w:tcBorders>
              <w:left w:val="single" w:sz="4" w:space="0" w:color="auto"/>
            </w:tcBorders>
            <w:vAlign w:val="center"/>
          </w:tcPr>
          <w:p w:rsidR="00DC0D95" w:rsidRPr="00DE008C" w:rsidRDefault="00DC0D95" w:rsidP="004D1BB2">
            <w:pPr>
              <w:pStyle w:val="TableParagraph"/>
              <w:spacing w:before="18"/>
              <w:ind w:left="110"/>
              <w:rPr>
                <w:rFonts w:ascii="Times New Roman" w:hAnsi="Times New Roman" w:cs="Times New Roman"/>
              </w:rPr>
            </w:pPr>
            <w:r w:rsidRPr="00DE008C">
              <w:rPr>
                <w:rFonts w:ascii="Times New Roman" w:hAnsi="Times New Roman" w:cs="Times New Roman"/>
                <w:color w:val="000101"/>
              </w:rPr>
              <w:t>Audit Course - II</w:t>
            </w:r>
          </w:p>
        </w:tc>
        <w:tc>
          <w:tcPr>
            <w:tcW w:w="534" w:type="dxa"/>
            <w:vAlign w:val="center"/>
          </w:tcPr>
          <w:p w:rsidR="00DC0D95" w:rsidRPr="00DE008C" w:rsidRDefault="00DC0D95" w:rsidP="004D1BB2">
            <w:pPr>
              <w:pStyle w:val="TableParagraph"/>
              <w:spacing w:before="18"/>
              <w:ind w:left="11"/>
              <w:rPr>
                <w:rFonts w:ascii="Times New Roman" w:hAnsi="Times New Roman" w:cs="Times New Roman"/>
              </w:rPr>
            </w:pPr>
            <w:r w:rsidRPr="00DE008C">
              <w:rPr>
                <w:rFonts w:ascii="Times New Roman" w:hAnsi="Times New Roman" w:cs="Times New Roman"/>
              </w:rPr>
              <w:t>2</w:t>
            </w:r>
          </w:p>
        </w:tc>
        <w:tc>
          <w:tcPr>
            <w:tcW w:w="709" w:type="dxa"/>
            <w:vAlign w:val="center"/>
          </w:tcPr>
          <w:p w:rsidR="00DC0D95" w:rsidRPr="00DE008C" w:rsidRDefault="00DC0D95" w:rsidP="004D1BB2">
            <w:pPr>
              <w:pStyle w:val="TableParagraph"/>
              <w:spacing w:before="18"/>
              <w:ind w:left="7"/>
              <w:rPr>
                <w:rFonts w:ascii="Times New Roman" w:hAnsi="Times New Roman" w:cs="Times New Roman"/>
              </w:rPr>
            </w:pPr>
            <w:r w:rsidRPr="00DE008C">
              <w:rPr>
                <w:rFonts w:ascii="Times New Roman" w:hAnsi="Times New Roman" w:cs="Times New Roman"/>
              </w:rPr>
              <w:t>0</w:t>
            </w:r>
          </w:p>
        </w:tc>
        <w:tc>
          <w:tcPr>
            <w:tcW w:w="709" w:type="dxa"/>
            <w:vAlign w:val="center"/>
          </w:tcPr>
          <w:p w:rsidR="00DC0D95" w:rsidRPr="00DE008C" w:rsidRDefault="00DC0D95" w:rsidP="004D1BB2">
            <w:pPr>
              <w:pStyle w:val="TableParagraph"/>
              <w:spacing w:before="18"/>
              <w:ind w:left="14"/>
              <w:rPr>
                <w:rFonts w:ascii="Times New Roman" w:hAnsi="Times New Roman" w:cs="Times New Roman"/>
              </w:rPr>
            </w:pPr>
            <w:r w:rsidRPr="00DE008C">
              <w:rPr>
                <w:rFonts w:ascii="Times New Roman" w:hAnsi="Times New Roman" w:cs="Times New Roman"/>
              </w:rPr>
              <w:t>0</w:t>
            </w:r>
          </w:p>
        </w:tc>
      </w:tr>
      <w:tr w:rsidR="00DC0D95" w:rsidRPr="00903D00" w:rsidTr="004D1BB2">
        <w:trPr>
          <w:trHeight w:val="320"/>
          <w:jc w:val="center"/>
        </w:trPr>
        <w:tc>
          <w:tcPr>
            <w:tcW w:w="6200" w:type="dxa"/>
            <w:gridSpan w:val="2"/>
          </w:tcPr>
          <w:p w:rsidR="00DC0D95" w:rsidRPr="00903D00" w:rsidRDefault="00DC0D95" w:rsidP="004D1BB2">
            <w:pPr>
              <w:pStyle w:val="TableParagraph"/>
              <w:ind w:left="110"/>
              <w:rPr>
                <w:b/>
                <w:sz w:val="20"/>
                <w:szCs w:val="20"/>
              </w:rPr>
            </w:pPr>
            <w:r w:rsidRPr="00903D00">
              <w:rPr>
                <w:b/>
                <w:sz w:val="20"/>
                <w:szCs w:val="20"/>
              </w:rPr>
              <w:t>Total Credits</w:t>
            </w:r>
          </w:p>
        </w:tc>
        <w:tc>
          <w:tcPr>
            <w:tcW w:w="534" w:type="dxa"/>
          </w:tcPr>
          <w:p w:rsidR="00DC0D95" w:rsidRPr="00903D00" w:rsidRDefault="00DC0D95" w:rsidP="004D1BB2">
            <w:pPr>
              <w:pStyle w:val="TableParagraph"/>
              <w:ind w:left="60"/>
              <w:rPr>
                <w:b/>
                <w:sz w:val="20"/>
                <w:szCs w:val="20"/>
              </w:rPr>
            </w:pPr>
            <w:r>
              <w:rPr>
                <w:b/>
                <w:sz w:val="20"/>
                <w:szCs w:val="20"/>
              </w:rPr>
              <w:t>14</w:t>
            </w:r>
          </w:p>
        </w:tc>
        <w:tc>
          <w:tcPr>
            <w:tcW w:w="709" w:type="dxa"/>
          </w:tcPr>
          <w:p w:rsidR="00DC0D95" w:rsidRPr="00903D00" w:rsidRDefault="00DC0D95" w:rsidP="004D1BB2">
            <w:pPr>
              <w:pStyle w:val="TableParagraph"/>
              <w:rPr>
                <w:b/>
                <w:sz w:val="20"/>
                <w:szCs w:val="20"/>
              </w:rPr>
            </w:pPr>
            <w:r>
              <w:rPr>
                <w:b/>
                <w:sz w:val="20"/>
                <w:szCs w:val="20"/>
              </w:rPr>
              <w:t>10</w:t>
            </w:r>
          </w:p>
        </w:tc>
        <w:tc>
          <w:tcPr>
            <w:tcW w:w="709" w:type="dxa"/>
          </w:tcPr>
          <w:p w:rsidR="00DC0D95" w:rsidRPr="00903D00" w:rsidRDefault="00DC0D95" w:rsidP="004D1BB2">
            <w:pPr>
              <w:pStyle w:val="TableParagraph"/>
              <w:ind w:left="88" w:right="62"/>
              <w:rPr>
                <w:b/>
                <w:sz w:val="20"/>
                <w:szCs w:val="20"/>
              </w:rPr>
            </w:pPr>
            <w:r>
              <w:rPr>
                <w:b/>
                <w:sz w:val="20"/>
                <w:szCs w:val="20"/>
              </w:rPr>
              <w:t>18</w:t>
            </w:r>
          </w:p>
        </w:tc>
      </w:tr>
    </w:tbl>
    <w:p w:rsidR="00DC0D95" w:rsidRPr="00903D00" w:rsidRDefault="00DC0D95" w:rsidP="00DC0D95">
      <w:pPr>
        <w:rPr>
          <w:sz w:val="20"/>
          <w:szCs w:val="20"/>
        </w:rPr>
      </w:pPr>
    </w:p>
    <w:p w:rsidR="00DC0D95" w:rsidRDefault="00DC0D95" w:rsidP="00DC0D95">
      <w:pPr>
        <w:spacing w:before="41" w:line="276" w:lineRule="auto"/>
        <w:ind w:right="2941" w:firstLine="720"/>
        <w:rPr>
          <w:b/>
          <w:sz w:val="20"/>
          <w:szCs w:val="20"/>
        </w:rPr>
      </w:pPr>
    </w:p>
    <w:p w:rsidR="00DC0D95" w:rsidRDefault="00DC0D95" w:rsidP="00DC0D95">
      <w:pPr>
        <w:spacing w:before="41" w:line="276" w:lineRule="auto"/>
        <w:ind w:right="2941" w:firstLine="720"/>
        <w:rPr>
          <w:b/>
          <w:sz w:val="20"/>
          <w:szCs w:val="20"/>
        </w:rPr>
      </w:pPr>
    </w:p>
    <w:p w:rsidR="00DC0D95" w:rsidRDefault="00DC0D95" w:rsidP="00DC0D95">
      <w:pPr>
        <w:spacing w:before="41" w:line="276" w:lineRule="auto"/>
        <w:ind w:right="2941" w:firstLine="720"/>
        <w:rPr>
          <w:b/>
          <w:sz w:val="20"/>
          <w:szCs w:val="20"/>
        </w:rPr>
      </w:pPr>
      <w:r w:rsidRPr="00903D00">
        <w:rPr>
          <w:b/>
          <w:sz w:val="20"/>
          <w:szCs w:val="20"/>
        </w:rPr>
        <w:lastRenderedPageBreak/>
        <w:t xml:space="preserve">II YEAR I SEMESTER </w:t>
      </w:r>
    </w:p>
    <w:tbl>
      <w:tblPr>
        <w:tblW w:w="8330" w:type="dxa"/>
        <w:jc w:val="center"/>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417"/>
        <w:gridCol w:w="4961"/>
        <w:gridCol w:w="534"/>
        <w:gridCol w:w="709"/>
        <w:gridCol w:w="709"/>
      </w:tblGrid>
      <w:tr w:rsidR="00DC0D95" w:rsidRPr="00903D00" w:rsidTr="004D1BB2">
        <w:trPr>
          <w:trHeight w:val="637"/>
          <w:jc w:val="center"/>
        </w:trPr>
        <w:tc>
          <w:tcPr>
            <w:tcW w:w="1417" w:type="dxa"/>
          </w:tcPr>
          <w:p w:rsidR="00DC0D95" w:rsidRPr="00903D00" w:rsidRDefault="00DC0D95" w:rsidP="004D1BB2">
            <w:pPr>
              <w:pStyle w:val="TableParagraph"/>
              <w:rPr>
                <w:b/>
                <w:sz w:val="20"/>
                <w:szCs w:val="20"/>
              </w:rPr>
            </w:pPr>
            <w:r w:rsidRPr="00903D00">
              <w:rPr>
                <w:b/>
                <w:sz w:val="20"/>
                <w:szCs w:val="20"/>
              </w:rPr>
              <w:t>Course</w:t>
            </w:r>
          </w:p>
          <w:p w:rsidR="00DC0D95" w:rsidRPr="00903D00" w:rsidRDefault="00DC0D95" w:rsidP="004D1BB2">
            <w:pPr>
              <w:pStyle w:val="TableParagraph"/>
              <w:rPr>
                <w:b/>
                <w:sz w:val="20"/>
                <w:szCs w:val="20"/>
              </w:rPr>
            </w:pPr>
            <w:r w:rsidRPr="00903D00">
              <w:rPr>
                <w:b/>
                <w:sz w:val="20"/>
                <w:szCs w:val="20"/>
              </w:rPr>
              <w:t>Code</w:t>
            </w:r>
          </w:p>
        </w:tc>
        <w:tc>
          <w:tcPr>
            <w:tcW w:w="4961" w:type="dxa"/>
          </w:tcPr>
          <w:p w:rsidR="00DC0D95" w:rsidRPr="00903D00" w:rsidRDefault="00DC0D95" w:rsidP="004D1BB2">
            <w:pPr>
              <w:pStyle w:val="TableParagraph"/>
              <w:ind w:left="1743" w:right="1732"/>
              <w:rPr>
                <w:b/>
                <w:sz w:val="20"/>
                <w:szCs w:val="20"/>
              </w:rPr>
            </w:pPr>
            <w:r w:rsidRPr="00903D00">
              <w:rPr>
                <w:b/>
                <w:sz w:val="20"/>
                <w:szCs w:val="20"/>
              </w:rPr>
              <w:t>Course Title</w:t>
            </w:r>
          </w:p>
        </w:tc>
        <w:tc>
          <w:tcPr>
            <w:tcW w:w="534" w:type="dxa"/>
          </w:tcPr>
          <w:p w:rsidR="00DC0D95" w:rsidRPr="00903D00" w:rsidRDefault="00DC0D95" w:rsidP="004D1BB2">
            <w:pPr>
              <w:pStyle w:val="TableParagraph"/>
              <w:ind w:left="60"/>
              <w:rPr>
                <w:b/>
                <w:sz w:val="20"/>
                <w:szCs w:val="20"/>
              </w:rPr>
            </w:pPr>
            <w:r w:rsidRPr="00903D00">
              <w:rPr>
                <w:b/>
                <w:sz w:val="20"/>
                <w:szCs w:val="20"/>
              </w:rPr>
              <w:t>L</w:t>
            </w:r>
          </w:p>
        </w:tc>
        <w:tc>
          <w:tcPr>
            <w:tcW w:w="709" w:type="dxa"/>
          </w:tcPr>
          <w:p w:rsidR="00DC0D95" w:rsidRPr="00903D00" w:rsidRDefault="00DC0D95" w:rsidP="004D1BB2">
            <w:pPr>
              <w:pStyle w:val="TableParagraph"/>
              <w:rPr>
                <w:b/>
                <w:sz w:val="20"/>
                <w:szCs w:val="20"/>
              </w:rPr>
            </w:pPr>
            <w:r w:rsidRPr="00903D00">
              <w:rPr>
                <w:b/>
                <w:sz w:val="20"/>
                <w:szCs w:val="20"/>
              </w:rPr>
              <w:t>T</w:t>
            </w:r>
            <w:r>
              <w:rPr>
                <w:b/>
                <w:sz w:val="20"/>
                <w:szCs w:val="20"/>
              </w:rPr>
              <w:t>/P/D</w:t>
            </w:r>
          </w:p>
        </w:tc>
        <w:tc>
          <w:tcPr>
            <w:tcW w:w="709" w:type="dxa"/>
          </w:tcPr>
          <w:p w:rsidR="00DC0D95" w:rsidRPr="00903D00" w:rsidRDefault="00DC0D95" w:rsidP="004D1BB2">
            <w:pPr>
              <w:pStyle w:val="TableParagraph"/>
              <w:ind w:left="88" w:right="65"/>
              <w:rPr>
                <w:b/>
                <w:sz w:val="20"/>
                <w:szCs w:val="20"/>
              </w:rPr>
            </w:pPr>
            <w:r>
              <w:rPr>
                <w:b/>
                <w:sz w:val="20"/>
                <w:szCs w:val="20"/>
              </w:rPr>
              <w:t>C</w:t>
            </w:r>
          </w:p>
        </w:tc>
      </w:tr>
      <w:tr w:rsidR="00DC0D95" w:rsidRPr="00903D00" w:rsidTr="004D1BB2">
        <w:trPr>
          <w:trHeight w:val="315"/>
          <w:jc w:val="center"/>
        </w:trPr>
        <w:tc>
          <w:tcPr>
            <w:tcW w:w="1417" w:type="dxa"/>
            <w:vAlign w:val="center"/>
          </w:tcPr>
          <w:p w:rsidR="00DC0D95" w:rsidRPr="00DE008C" w:rsidRDefault="00DC0D95" w:rsidP="004D1BB2">
            <w:pPr>
              <w:pStyle w:val="TableParagraph"/>
              <w:spacing w:before="134" w:line="276" w:lineRule="auto"/>
              <w:rPr>
                <w:rFonts w:ascii="Times New Roman" w:hAnsi="Times New Roman" w:cs="Times New Roman"/>
              </w:rPr>
            </w:pPr>
            <w:r>
              <w:rPr>
                <w:rFonts w:ascii="Times New Roman" w:hAnsi="Times New Roman" w:cs="Times New Roman"/>
                <w:color w:val="000101"/>
              </w:rPr>
              <w:t>EC57301PE</w:t>
            </w:r>
          </w:p>
        </w:tc>
        <w:tc>
          <w:tcPr>
            <w:tcW w:w="4961" w:type="dxa"/>
            <w:vAlign w:val="center"/>
          </w:tcPr>
          <w:p w:rsidR="00DC0D95" w:rsidRDefault="00DC0D95" w:rsidP="004D1BB2">
            <w:pPr>
              <w:pStyle w:val="TableParagraph"/>
              <w:tabs>
                <w:tab w:val="left" w:pos="461"/>
              </w:tabs>
              <w:suppressAutoHyphens/>
              <w:autoSpaceDN/>
              <w:spacing w:before="34"/>
              <w:rPr>
                <w:rFonts w:ascii="Times New Roman" w:hAnsi="Times New Roman" w:cs="Times New Roman"/>
              </w:rPr>
            </w:pPr>
            <w:r w:rsidRPr="00DE008C">
              <w:rPr>
                <w:rFonts w:ascii="Times New Roman" w:hAnsi="Times New Roman" w:cs="Times New Roman"/>
                <w:color w:val="000101"/>
              </w:rPr>
              <w:t>Professional Elective - V</w:t>
            </w:r>
          </w:p>
          <w:p w:rsidR="00DC0D95" w:rsidRPr="00DE008C" w:rsidRDefault="00DC0D95" w:rsidP="004D1BB2">
            <w:pPr>
              <w:pStyle w:val="TableParagraph"/>
              <w:tabs>
                <w:tab w:val="left" w:pos="461"/>
              </w:tabs>
              <w:suppressAutoHyphens/>
              <w:autoSpaceDN/>
              <w:spacing w:before="34"/>
              <w:rPr>
                <w:rFonts w:ascii="Times New Roman" w:hAnsi="Times New Roman" w:cs="Times New Roman"/>
              </w:rPr>
            </w:pPr>
            <w:r w:rsidRPr="00DE008C">
              <w:rPr>
                <w:rFonts w:ascii="Times New Roman" w:hAnsi="Times New Roman" w:cs="Times New Roman"/>
              </w:rPr>
              <w:t>1. Parallel Processing</w:t>
            </w:r>
          </w:p>
          <w:p w:rsidR="00DC0D95" w:rsidRPr="00DE008C" w:rsidRDefault="00DC0D95" w:rsidP="004D1BB2">
            <w:pPr>
              <w:pStyle w:val="TableParagraph"/>
              <w:tabs>
                <w:tab w:val="left" w:pos="461"/>
              </w:tabs>
              <w:suppressAutoHyphens/>
              <w:autoSpaceDN/>
              <w:spacing w:before="34"/>
              <w:rPr>
                <w:rFonts w:ascii="Times New Roman" w:hAnsi="Times New Roman" w:cs="Times New Roman"/>
              </w:rPr>
            </w:pPr>
            <w:r w:rsidRPr="00DE008C">
              <w:rPr>
                <w:rFonts w:ascii="Times New Roman" w:hAnsi="Times New Roman" w:cs="Times New Roman"/>
              </w:rPr>
              <w:t>2. AI and Machine Learning</w:t>
            </w:r>
          </w:p>
          <w:p w:rsidR="00DC0D95" w:rsidRPr="00DE008C" w:rsidRDefault="00DC0D95" w:rsidP="004D1BB2">
            <w:pPr>
              <w:pStyle w:val="TableParagraph"/>
              <w:tabs>
                <w:tab w:val="left" w:pos="461"/>
              </w:tabs>
              <w:suppressAutoHyphens/>
              <w:autoSpaceDN/>
              <w:spacing w:before="34"/>
              <w:rPr>
                <w:rFonts w:ascii="Times New Roman" w:hAnsi="Times New Roman" w:cs="Times New Roman"/>
              </w:rPr>
            </w:pPr>
            <w:r w:rsidRPr="00DE008C">
              <w:rPr>
                <w:rFonts w:ascii="Times New Roman" w:hAnsi="Times New Roman" w:cs="Times New Roman"/>
              </w:rPr>
              <w:t>3. Memory Technologies</w:t>
            </w:r>
          </w:p>
        </w:tc>
        <w:tc>
          <w:tcPr>
            <w:tcW w:w="534" w:type="dxa"/>
          </w:tcPr>
          <w:p w:rsidR="00DC0D95" w:rsidRPr="00DE008C" w:rsidRDefault="00DC0D95" w:rsidP="004D1BB2">
            <w:pPr>
              <w:pStyle w:val="TableParagraph"/>
              <w:spacing w:before="10"/>
              <w:rPr>
                <w:rFonts w:ascii="Times New Roman" w:hAnsi="Times New Roman" w:cs="Times New Roman"/>
                <w:b/>
              </w:rPr>
            </w:pPr>
          </w:p>
          <w:p w:rsidR="00DC0D95" w:rsidRPr="00DE008C" w:rsidRDefault="00DC0D95" w:rsidP="004D1BB2">
            <w:pPr>
              <w:pStyle w:val="TableParagraph"/>
              <w:ind w:left="12"/>
              <w:rPr>
                <w:rFonts w:ascii="Times New Roman" w:hAnsi="Times New Roman" w:cs="Times New Roman"/>
              </w:rPr>
            </w:pPr>
            <w:r w:rsidRPr="00DE008C">
              <w:rPr>
                <w:rFonts w:ascii="Times New Roman" w:hAnsi="Times New Roman" w:cs="Times New Roman"/>
              </w:rPr>
              <w:t>3</w:t>
            </w:r>
          </w:p>
        </w:tc>
        <w:tc>
          <w:tcPr>
            <w:tcW w:w="709" w:type="dxa"/>
          </w:tcPr>
          <w:p w:rsidR="00DC0D95" w:rsidRPr="00DE008C" w:rsidRDefault="00DC0D95" w:rsidP="004D1BB2">
            <w:pPr>
              <w:pStyle w:val="TableParagraph"/>
              <w:spacing w:before="10"/>
              <w:rPr>
                <w:rFonts w:ascii="Times New Roman" w:hAnsi="Times New Roman" w:cs="Times New Roman"/>
                <w:b/>
              </w:rPr>
            </w:pPr>
          </w:p>
          <w:p w:rsidR="00DC0D95" w:rsidRPr="00DE008C" w:rsidRDefault="00DC0D95" w:rsidP="004D1BB2">
            <w:pPr>
              <w:pStyle w:val="TableParagraph"/>
              <w:ind w:left="18"/>
              <w:rPr>
                <w:rFonts w:ascii="Times New Roman" w:hAnsi="Times New Roman" w:cs="Times New Roman"/>
              </w:rPr>
            </w:pPr>
            <w:r w:rsidRPr="00DE008C">
              <w:rPr>
                <w:rFonts w:ascii="Times New Roman" w:hAnsi="Times New Roman" w:cs="Times New Roman"/>
              </w:rPr>
              <w:t>0</w:t>
            </w:r>
          </w:p>
        </w:tc>
        <w:tc>
          <w:tcPr>
            <w:tcW w:w="709" w:type="dxa"/>
          </w:tcPr>
          <w:p w:rsidR="00DC0D95" w:rsidRPr="00DE008C" w:rsidRDefault="00DC0D95" w:rsidP="004D1BB2">
            <w:pPr>
              <w:pStyle w:val="TableParagraph"/>
              <w:spacing w:before="10"/>
              <w:rPr>
                <w:rFonts w:ascii="Times New Roman" w:hAnsi="Times New Roman" w:cs="Times New Roman"/>
                <w:b/>
              </w:rPr>
            </w:pPr>
          </w:p>
          <w:p w:rsidR="00DC0D95" w:rsidRPr="00DE008C" w:rsidRDefault="00DC0D95" w:rsidP="004D1BB2">
            <w:pPr>
              <w:pStyle w:val="TableParagraph"/>
              <w:ind w:left="19"/>
              <w:rPr>
                <w:rFonts w:ascii="Times New Roman" w:hAnsi="Times New Roman" w:cs="Times New Roman"/>
              </w:rPr>
            </w:pPr>
            <w:r w:rsidRPr="00DE008C">
              <w:rPr>
                <w:rFonts w:ascii="Times New Roman" w:hAnsi="Times New Roman" w:cs="Times New Roman"/>
              </w:rPr>
              <w:t>3</w:t>
            </w:r>
          </w:p>
        </w:tc>
      </w:tr>
      <w:tr w:rsidR="00DC0D95" w:rsidRPr="00903D00" w:rsidTr="004D1BB2">
        <w:trPr>
          <w:trHeight w:val="315"/>
          <w:jc w:val="center"/>
        </w:trPr>
        <w:tc>
          <w:tcPr>
            <w:tcW w:w="1417" w:type="dxa"/>
            <w:vAlign w:val="center"/>
          </w:tcPr>
          <w:p w:rsidR="00DC0D95" w:rsidRPr="00DE008C" w:rsidRDefault="00DC0D95" w:rsidP="004D1BB2">
            <w:pPr>
              <w:pStyle w:val="TableParagraph"/>
              <w:rPr>
                <w:rFonts w:ascii="Times New Roman" w:hAnsi="Times New Roman" w:cs="Times New Roman"/>
              </w:rPr>
            </w:pPr>
            <w:r>
              <w:rPr>
                <w:rFonts w:ascii="Times New Roman" w:hAnsi="Times New Roman" w:cs="Times New Roman"/>
                <w:color w:val="000101"/>
              </w:rPr>
              <w:t>EC57302OE</w:t>
            </w:r>
          </w:p>
        </w:tc>
        <w:tc>
          <w:tcPr>
            <w:tcW w:w="4961" w:type="dxa"/>
            <w:vAlign w:val="center"/>
          </w:tcPr>
          <w:p w:rsidR="00DC0D95" w:rsidRPr="00DE008C" w:rsidRDefault="00DC0D95" w:rsidP="004D1BB2">
            <w:pPr>
              <w:pStyle w:val="TableParagraph"/>
              <w:ind w:left="105"/>
              <w:rPr>
                <w:rFonts w:ascii="Times New Roman" w:hAnsi="Times New Roman" w:cs="Times New Roman"/>
              </w:rPr>
            </w:pPr>
            <w:r w:rsidRPr="00DE008C">
              <w:rPr>
                <w:rFonts w:ascii="Times New Roman" w:hAnsi="Times New Roman" w:cs="Times New Roman"/>
              </w:rPr>
              <w:t>Open Elective</w:t>
            </w:r>
          </w:p>
        </w:tc>
        <w:tc>
          <w:tcPr>
            <w:tcW w:w="534" w:type="dxa"/>
          </w:tcPr>
          <w:p w:rsidR="00DC0D95" w:rsidRPr="00DE008C" w:rsidRDefault="00DC0D95" w:rsidP="004D1BB2">
            <w:pPr>
              <w:pStyle w:val="TableParagraph"/>
              <w:ind w:left="12"/>
              <w:rPr>
                <w:rFonts w:ascii="Times New Roman" w:hAnsi="Times New Roman" w:cs="Times New Roman"/>
              </w:rPr>
            </w:pPr>
            <w:r w:rsidRPr="00DE008C">
              <w:rPr>
                <w:rFonts w:ascii="Times New Roman" w:hAnsi="Times New Roman" w:cs="Times New Roman"/>
              </w:rPr>
              <w:t>3</w:t>
            </w:r>
          </w:p>
        </w:tc>
        <w:tc>
          <w:tcPr>
            <w:tcW w:w="709" w:type="dxa"/>
          </w:tcPr>
          <w:p w:rsidR="00DC0D95" w:rsidRPr="00DE008C" w:rsidRDefault="00DC0D95" w:rsidP="004D1BB2">
            <w:pPr>
              <w:pStyle w:val="TableParagraph"/>
              <w:ind w:left="18"/>
              <w:rPr>
                <w:rFonts w:ascii="Times New Roman" w:hAnsi="Times New Roman" w:cs="Times New Roman"/>
              </w:rPr>
            </w:pPr>
            <w:r w:rsidRPr="00DE008C">
              <w:rPr>
                <w:rFonts w:ascii="Times New Roman" w:hAnsi="Times New Roman" w:cs="Times New Roman"/>
              </w:rPr>
              <w:t>0</w:t>
            </w:r>
          </w:p>
        </w:tc>
        <w:tc>
          <w:tcPr>
            <w:tcW w:w="709" w:type="dxa"/>
          </w:tcPr>
          <w:p w:rsidR="00DC0D95" w:rsidRPr="00DE008C" w:rsidRDefault="00DC0D95" w:rsidP="004D1BB2">
            <w:pPr>
              <w:pStyle w:val="TableParagraph"/>
              <w:ind w:left="19"/>
              <w:rPr>
                <w:rFonts w:ascii="Times New Roman" w:hAnsi="Times New Roman" w:cs="Times New Roman"/>
              </w:rPr>
            </w:pPr>
            <w:r w:rsidRPr="00DE008C">
              <w:rPr>
                <w:rFonts w:ascii="Times New Roman" w:hAnsi="Times New Roman" w:cs="Times New Roman"/>
              </w:rPr>
              <w:t>3</w:t>
            </w:r>
          </w:p>
        </w:tc>
      </w:tr>
      <w:tr w:rsidR="00DC0D95" w:rsidRPr="00903D00" w:rsidTr="004D1BB2">
        <w:trPr>
          <w:trHeight w:val="320"/>
          <w:jc w:val="center"/>
        </w:trPr>
        <w:tc>
          <w:tcPr>
            <w:tcW w:w="1417" w:type="dxa"/>
            <w:vAlign w:val="center"/>
          </w:tcPr>
          <w:p w:rsidR="00DC0D95" w:rsidRPr="00DE008C" w:rsidRDefault="00DC0D95" w:rsidP="004D1BB2">
            <w:pPr>
              <w:pStyle w:val="TableParagraph"/>
              <w:rPr>
                <w:rFonts w:ascii="Times New Roman" w:hAnsi="Times New Roman" w:cs="Times New Roman"/>
              </w:rPr>
            </w:pPr>
            <w:r>
              <w:rPr>
                <w:rFonts w:ascii="Times New Roman" w:hAnsi="Times New Roman" w:cs="Times New Roman"/>
                <w:color w:val="000101"/>
              </w:rPr>
              <w:t>EC57303D</w:t>
            </w:r>
          </w:p>
        </w:tc>
        <w:tc>
          <w:tcPr>
            <w:tcW w:w="4961" w:type="dxa"/>
            <w:vAlign w:val="center"/>
          </w:tcPr>
          <w:p w:rsidR="00DC0D95" w:rsidRPr="00DE008C" w:rsidRDefault="00DC0D95" w:rsidP="004D1BB2">
            <w:pPr>
              <w:pStyle w:val="TableParagraph"/>
              <w:ind w:left="105"/>
              <w:rPr>
                <w:rFonts w:ascii="Times New Roman" w:hAnsi="Times New Roman" w:cs="Times New Roman"/>
              </w:rPr>
            </w:pPr>
            <w:r w:rsidRPr="00DE008C">
              <w:rPr>
                <w:rFonts w:ascii="Times New Roman" w:hAnsi="Times New Roman" w:cs="Times New Roman"/>
              </w:rPr>
              <w:t>Dissertation Work Review - I</w:t>
            </w:r>
          </w:p>
        </w:tc>
        <w:tc>
          <w:tcPr>
            <w:tcW w:w="534" w:type="dxa"/>
          </w:tcPr>
          <w:p w:rsidR="00DC0D95" w:rsidRPr="00DE008C" w:rsidRDefault="00DC0D95" w:rsidP="004D1BB2">
            <w:pPr>
              <w:pStyle w:val="TableParagraph"/>
              <w:ind w:left="12"/>
              <w:rPr>
                <w:rFonts w:ascii="Times New Roman" w:hAnsi="Times New Roman" w:cs="Times New Roman"/>
              </w:rPr>
            </w:pPr>
            <w:r w:rsidRPr="00DE008C">
              <w:rPr>
                <w:rFonts w:ascii="Times New Roman" w:hAnsi="Times New Roman" w:cs="Times New Roman"/>
              </w:rPr>
              <w:t>0</w:t>
            </w:r>
          </w:p>
        </w:tc>
        <w:tc>
          <w:tcPr>
            <w:tcW w:w="709" w:type="dxa"/>
          </w:tcPr>
          <w:p w:rsidR="00DC0D95" w:rsidRPr="00DE008C" w:rsidRDefault="00DC0D95" w:rsidP="004D1BB2">
            <w:pPr>
              <w:pStyle w:val="TableParagraph"/>
              <w:ind w:left="18"/>
              <w:rPr>
                <w:rFonts w:ascii="Times New Roman" w:hAnsi="Times New Roman" w:cs="Times New Roman"/>
              </w:rPr>
            </w:pPr>
            <w:r>
              <w:rPr>
                <w:rFonts w:ascii="Times New Roman" w:hAnsi="Times New Roman" w:cs="Times New Roman"/>
              </w:rPr>
              <w:t>12</w:t>
            </w:r>
          </w:p>
        </w:tc>
        <w:tc>
          <w:tcPr>
            <w:tcW w:w="709" w:type="dxa"/>
          </w:tcPr>
          <w:p w:rsidR="00DC0D95" w:rsidRPr="00DE008C" w:rsidRDefault="00DC0D95" w:rsidP="004D1BB2">
            <w:pPr>
              <w:pStyle w:val="TableParagraph"/>
              <w:ind w:left="19"/>
              <w:rPr>
                <w:rFonts w:ascii="Times New Roman" w:hAnsi="Times New Roman" w:cs="Times New Roman"/>
              </w:rPr>
            </w:pPr>
            <w:r w:rsidRPr="00DE008C">
              <w:rPr>
                <w:rFonts w:ascii="Times New Roman" w:hAnsi="Times New Roman" w:cs="Times New Roman"/>
              </w:rPr>
              <w:t>6</w:t>
            </w:r>
          </w:p>
        </w:tc>
      </w:tr>
      <w:tr w:rsidR="00DC0D95" w:rsidRPr="00903D00" w:rsidTr="004D1BB2">
        <w:trPr>
          <w:trHeight w:val="320"/>
          <w:jc w:val="center"/>
        </w:trPr>
        <w:tc>
          <w:tcPr>
            <w:tcW w:w="6378" w:type="dxa"/>
            <w:gridSpan w:val="2"/>
          </w:tcPr>
          <w:p w:rsidR="00DC0D95" w:rsidRPr="00903D00" w:rsidRDefault="00DC0D95" w:rsidP="004D1BB2">
            <w:pPr>
              <w:pStyle w:val="TableParagraph"/>
              <w:ind w:left="110"/>
              <w:rPr>
                <w:b/>
                <w:sz w:val="20"/>
                <w:szCs w:val="20"/>
              </w:rPr>
            </w:pPr>
            <w:r w:rsidRPr="00903D00">
              <w:rPr>
                <w:b/>
                <w:sz w:val="20"/>
                <w:szCs w:val="20"/>
              </w:rPr>
              <w:t>Total Credits</w:t>
            </w:r>
          </w:p>
        </w:tc>
        <w:tc>
          <w:tcPr>
            <w:tcW w:w="534" w:type="dxa"/>
          </w:tcPr>
          <w:p w:rsidR="00DC0D95" w:rsidRPr="00903D00" w:rsidRDefault="00DC0D95" w:rsidP="004D1BB2">
            <w:pPr>
              <w:pStyle w:val="TableParagraph"/>
              <w:ind w:left="60"/>
              <w:rPr>
                <w:b/>
                <w:sz w:val="20"/>
                <w:szCs w:val="20"/>
              </w:rPr>
            </w:pPr>
            <w:r>
              <w:rPr>
                <w:b/>
                <w:sz w:val="20"/>
                <w:szCs w:val="20"/>
              </w:rPr>
              <w:t>6</w:t>
            </w:r>
          </w:p>
        </w:tc>
        <w:tc>
          <w:tcPr>
            <w:tcW w:w="709" w:type="dxa"/>
          </w:tcPr>
          <w:p w:rsidR="00DC0D95" w:rsidRPr="00903D00" w:rsidRDefault="00DC0D95" w:rsidP="004D1BB2">
            <w:pPr>
              <w:pStyle w:val="TableParagraph"/>
              <w:rPr>
                <w:b/>
                <w:sz w:val="20"/>
                <w:szCs w:val="20"/>
              </w:rPr>
            </w:pPr>
            <w:r>
              <w:rPr>
                <w:b/>
                <w:sz w:val="20"/>
                <w:szCs w:val="20"/>
              </w:rPr>
              <w:t>12</w:t>
            </w:r>
          </w:p>
        </w:tc>
        <w:tc>
          <w:tcPr>
            <w:tcW w:w="709" w:type="dxa"/>
          </w:tcPr>
          <w:p w:rsidR="00DC0D95" w:rsidRPr="00903D00" w:rsidRDefault="00DC0D95" w:rsidP="004D1BB2">
            <w:pPr>
              <w:pStyle w:val="TableParagraph"/>
              <w:ind w:left="88" w:right="62"/>
              <w:rPr>
                <w:b/>
                <w:sz w:val="20"/>
                <w:szCs w:val="20"/>
              </w:rPr>
            </w:pPr>
            <w:r>
              <w:rPr>
                <w:b/>
                <w:sz w:val="20"/>
                <w:szCs w:val="20"/>
              </w:rPr>
              <w:t>12</w:t>
            </w:r>
          </w:p>
        </w:tc>
      </w:tr>
    </w:tbl>
    <w:p w:rsidR="00DC0D95" w:rsidRDefault="00DC0D95" w:rsidP="00DC0D95">
      <w:pPr>
        <w:spacing w:before="41" w:line="276" w:lineRule="auto"/>
        <w:ind w:right="2941"/>
        <w:rPr>
          <w:b/>
          <w:sz w:val="20"/>
          <w:szCs w:val="20"/>
        </w:rPr>
      </w:pPr>
    </w:p>
    <w:p w:rsidR="00DC0D95" w:rsidRDefault="00DC0D95" w:rsidP="00DC0D95">
      <w:pPr>
        <w:spacing w:before="41" w:line="276" w:lineRule="auto"/>
        <w:ind w:right="2941"/>
        <w:rPr>
          <w:b/>
          <w:sz w:val="20"/>
          <w:szCs w:val="20"/>
        </w:rPr>
      </w:pPr>
    </w:p>
    <w:p w:rsidR="00DC0D95" w:rsidRPr="00903D00" w:rsidRDefault="00DC0D95" w:rsidP="00DC0D95">
      <w:pPr>
        <w:pStyle w:val="BodyText"/>
        <w:spacing w:before="9"/>
        <w:rPr>
          <w:b/>
        </w:rPr>
      </w:pPr>
    </w:p>
    <w:p w:rsidR="00DC0D95" w:rsidRDefault="00DC0D95" w:rsidP="00DC0D95">
      <w:pPr>
        <w:ind w:firstLine="720"/>
        <w:rPr>
          <w:b/>
          <w:sz w:val="20"/>
          <w:szCs w:val="20"/>
        </w:rPr>
      </w:pPr>
      <w:r w:rsidRPr="00903D00">
        <w:rPr>
          <w:b/>
          <w:sz w:val="20"/>
          <w:szCs w:val="20"/>
        </w:rPr>
        <w:t>II YEAR II SEMESTER</w:t>
      </w:r>
    </w:p>
    <w:tbl>
      <w:tblPr>
        <w:tblW w:w="8330" w:type="dxa"/>
        <w:jc w:val="center"/>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417"/>
        <w:gridCol w:w="4961"/>
        <w:gridCol w:w="534"/>
        <w:gridCol w:w="709"/>
        <w:gridCol w:w="709"/>
      </w:tblGrid>
      <w:tr w:rsidR="00DC0D95" w:rsidRPr="00903D00" w:rsidTr="004D1BB2">
        <w:trPr>
          <w:trHeight w:val="798"/>
          <w:jc w:val="center"/>
        </w:trPr>
        <w:tc>
          <w:tcPr>
            <w:tcW w:w="1417" w:type="dxa"/>
          </w:tcPr>
          <w:p w:rsidR="00DC0D95" w:rsidRPr="00903D00" w:rsidRDefault="00DC0D95" w:rsidP="004D1BB2">
            <w:pPr>
              <w:pStyle w:val="TableParagraph"/>
              <w:rPr>
                <w:b/>
                <w:sz w:val="20"/>
                <w:szCs w:val="20"/>
              </w:rPr>
            </w:pPr>
            <w:r w:rsidRPr="00903D00">
              <w:rPr>
                <w:b/>
                <w:sz w:val="20"/>
                <w:szCs w:val="20"/>
              </w:rPr>
              <w:t>Course</w:t>
            </w:r>
          </w:p>
          <w:p w:rsidR="00DC0D95" w:rsidRPr="00903D00" w:rsidRDefault="00DC0D95" w:rsidP="004D1BB2">
            <w:pPr>
              <w:pStyle w:val="TableParagraph"/>
              <w:rPr>
                <w:b/>
                <w:sz w:val="20"/>
                <w:szCs w:val="20"/>
              </w:rPr>
            </w:pPr>
            <w:r w:rsidRPr="00903D00">
              <w:rPr>
                <w:b/>
                <w:sz w:val="20"/>
                <w:szCs w:val="20"/>
              </w:rPr>
              <w:t>Code</w:t>
            </w:r>
          </w:p>
        </w:tc>
        <w:tc>
          <w:tcPr>
            <w:tcW w:w="4961" w:type="dxa"/>
          </w:tcPr>
          <w:p w:rsidR="00DC0D95" w:rsidRPr="00903D00" w:rsidRDefault="00DC0D95" w:rsidP="004D1BB2">
            <w:pPr>
              <w:pStyle w:val="TableParagraph"/>
              <w:ind w:left="1743" w:right="1732"/>
              <w:rPr>
                <w:b/>
                <w:sz w:val="20"/>
                <w:szCs w:val="20"/>
              </w:rPr>
            </w:pPr>
            <w:r w:rsidRPr="00903D00">
              <w:rPr>
                <w:b/>
                <w:sz w:val="20"/>
                <w:szCs w:val="20"/>
              </w:rPr>
              <w:t>Course Title</w:t>
            </w:r>
          </w:p>
        </w:tc>
        <w:tc>
          <w:tcPr>
            <w:tcW w:w="534" w:type="dxa"/>
          </w:tcPr>
          <w:p w:rsidR="00DC0D95" w:rsidRPr="00903D00" w:rsidRDefault="00DC0D95" w:rsidP="004D1BB2">
            <w:pPr>
              <w:pStyle w:val="TableParagraph"/>
              <w:ind w:left="60"/>
              <w:rPr>
                <w:b/>
                <w:sz w:val="20"/>
                <w:szCs w:val="20"/>
              </w:rPr>
            </w:pPr>
            <w:r w:rsidRPr="00903D00">
              <w:rPr>
                <w:b/>
                <w:sz w:val="20"/>
                <w:szCs w:val="20"/>
              </w:rPr>
              <w:t>L</w:t>
            </w:r>
          </w:p>
        </w:tc>
        <w:tc>
          <w:tcPr>
            <w:tcW w:w="709" w:type="dxa"/>
          </w:tcPr>
          <w:p w:rsidR="00DC0D95" w:rsidRPr="00903D00" w:rsidRDefault="00DC0D95" w:rsidP="004D1BB2">
            <w:pPr>
              <w:pStyle w:val="TableParagraph"/>
              <w:rPr>
                <w:b/>
                <w:sz w:val="20"/>
                <w:szCs w:val="20"/>
              </w:rPr>
            </w:pPr>
            <w:r w:rsidRPr="00903D00">
              <w:rPr>
                <w:b/>
                <w:sz w:val="20"/>
                <w:szCs w:val="20"/>
              </w:rPr>
              <w:t>T</w:t>
            </w:r>
            <w:r>
              <w:rPr>
                <w:b/>
                <w:sz w:val="20"/>
                <w:szCs w:val="20"/>
              </w:rPr>
              <w:t>/P/D</w:t>
            </w:r>
          </w:p>
        </w:tc>
        <w:tc>
          <w:tcPr>
            <w:tcW w:w="709" w:type="dxa"/>
          </w:tcPr>
          <w:p w:rsidR="00DC0D95" w:rsidRPr="00903D00" w:rsidRDefault="00DC0D95" w:rsidP="004D1BB2">
            <w:pPr>
              <w:pStyle w:val="TableParagraph"/>
              <w:ind w:left="88" w:right="65"/>
              <w:rPr>
                <w:b/>
                <w:sz w:val="20"/>
                <w:szCs w:val="20"/>
              </w:rPr>
            </w:pPr>
            <w:r>
              <w:rPr>
                <w:b/>
                <w:sz w:val="20"/>
                <w:szCs w:val="20"/>
              </w:rPr>
              <w:t>C</w:t>
            </w:r>
          </w:p>
        </w:tc>
      </w:tr>
      <w:tr w:rsidR="00DC0D95" w:rsidRPr="00903D00" w:rsidTr="004D1BB2">
        <w:trPr>
          <w:trHeight w:val="315"/>
          <w:jc w:val="center"/>
        </w:trPr>
        <w:tc>
          <w:tcPr>
            <w:tcW w:w="1417" w:type="dxa"/>
            <w:vAlign w:val="center"/>
          </w:tcPr>
          <w:p w:rsidR="00DC0D95" w:rsidRDefault="00DC0D95" w:rsidP="004D1BB2">
            <w:r>
              <w:rPr>
                <w:rFonts w:ascii="Times New Roman" w:hAnsi="Times New Roman" w:cs="Times New Roman"/>
                <w:color w:val="000101"/>
              </w:rPr>
              <w:t>EC57401</w:t>
            </w:r>
            <w:r w:rsidRPr="00D87C7B">
              <w:rPr>
                <w:rFonts w:ascii="Times New Roman" w:hAnsi="Times New Roman" w:cs="Times New Roman"/>
                <w:color w:val="000101"/>
              </w:rPr>
              <w:t>D</w:t>
            </w:r>
          </w:p>
        </w:tc>
        <w:tc>
          <w:tcPr>
            <w:tcW w:w="4961" w:type="dxa"/>
            <w:vAlign w:val="center"/>
          </w:tcPr>
          <w:p w:rsidR="00DC0D95" w:rsidRPr="00DE008C" w:rsidRDefault="00DC0D95" w:rsidP="004D1BB2">
            <w:pPr>
              <w:pStyle w:val="TableParagraph"/>
              <w:ind w:left="105"/>
              <w:rPr>
                <w:rFonts w:ascii="Times New Roman" w:hAnsi="Times New Roman" w:cs="Times New Roman"/>
              </w:rPr>
            </w:pPr>
            <w:r w:rsidRPr="00DE008C">
              <w:rPr>
                <w:rFonts w:ascii="Times New Roman" w:hAnsi="Times New Roman" w:cs="Times New Roman"/>
              </w:rPr>
              <w:t>Dissertation Work Review - I</w:t>
            </w:r>
            <w:r>
              <w:rPr>
                <w:rFonts w:ascii="Times New Roman" w:hAnsi="Times New Roman" w:cs="Times New Roman"/>
              </w:rPr>
              <w:t>I</w:t>
            </w:r>
          </w:p>
        </w:tc>
        <w:tc>
          <w:tcPr>
            <w:tcW w:w="534" w:type="dxa"/>
          </w:tcPr>
          <w:p w:rsidR="00DC0D95" w:rsidRPr="00DE008C" w:rsidRDefault="00DC0D95" w:rsidP="004D1BB2">
            <w:pPr>
              <w:pStyle w:val="TableParagraph"/>
              <w:ind w:left="7"/>
              <w:rPr>
                <w:rFonts w:ascii="Times New Roman" w:hAnsi="Times New Roman" w:cs="Times New Roman"/>
              </w:rPr>
            </w:pPr>
            <w:r w:rsidRPr="00DE008C">
              <w:rPr>
                <w:rFonts w:ascii="Times New Roman" w:hAnsi="Times New Roman" w:cs="Times New Roman"/>
              </w:rPr>
              <w:t>0</w:t>
            </w:r>
          </w:p>
        </w:tc>
        <w:tc>
          <w:tcPr>
            <w:tcW w:w="709" w:type="dxa"/>
          </w:tcPr>
          <w:p w:rsidR="00DC0D95" w:rsidRPr="00DE008C" w:rsidRDefault="00DC0D95" w:rsidP="004D1BB2">
            <w:pPr>
              <w:pStyle w:val="TableParagraph"/>
              <w:ind w:left="12"/>
              <w:rPr>
                <w:rFonts w:ascii="Times New Roman" w:hAnsi="Times New Roman" w:cs="Times New Roman"/>
              </w:rPr>
            </w:pPr>
            <w:r>
              <w:rPr>
                <w:rFonts w:ascii="Times New Roman" w:hAnsi="Times New Roman" w:cs="Times New Roman"/>
              </w:rPr>
              <w:t>12</w:t>
            </w:r>
          </w:p>
        </w:tc>
        <w:tc>
          <w:tcPr>
            <w:tcW w:w="709" w:type="dxa"/>
          </w:tcPr>
          <w:p w:rsidR="00DC0D95" w:rsidRPr="00903D00" w:rsidRDefault="00DC0D95" w:rsidP="004D1BB2">
            <w:pPr>
              <w:pStyle w:val="TableParagraph"/>
              <w:ind w:left="9"/>
              <w:rPr>
                <w:sz w:val="20"/>
                <w:szCs w:val="20"/>
              </w:rPr>
            </w:pPr>
            <w:r>
              <w:rPr>
                <w:sz w:val="20"/>
                <w:szCs w:val="20"/>
              </w:rPr>
              <w:t>6</w:t>
            </w:r>
          </w:p>
        </w:tc>
      </w:tr>
      <w:tr w:rsidR="00DC0D95" w:rsidRPr="00903D00" w:rsidTr="004D1BB2">
        <w:trPr>
          <w:trHeight w:val="315"/>
          <w:jc w:val="center"/>
        </w:trPr>
        <w:tc>
          <w:tcPr>
            <w:tcW w:w="1417" w:type="dxa"/>
            <w:vAlign w:val="center"/>
          </w:tcPr>
          <w:p w:rsidR="00DC0D95" w:rsidRDefault="00DC0D95" w:rsidP="004D1BB2">
            <w:r w:rsidRPr="00D87C7B">
              <w:rPr>
                <w:rFonts w:ascii="Times New Roman" w:hAnsi="Times New Roman" w:cs="Times New Roman"/>
                <w:color w:val="000101"/>
              </w:rPr>
              <w:t>EC57</w:t>
            </w:r>
            <w:r>
              <w:rPr>
                <w:rFonts w:ascii="Times New Roman" w:hAnsi="Times New Roman" w:cs="Times New Roman"/>
                <w:color w:val="000101"/>
              </w:rPr>
              <w:t>402</w:t>
            </w:r>
            <w:r w:rsidRPr="00D87C7B">
              <w:rPr>
                <w:rFonts w:ascii="Times New Roman" w:hAnsi="Times New Roman" w:cs="Times New Roman"/>
                <w:color w:val="000101"/>
              </w:rPr>
              <w:t>D</w:t>
            </w:r>
          </w:p>
        </w:tc>
        <w:tc>
          <w:tcPr>
            <w:tcW w:w="4961" w:type="dxa"/>
            <w:vAlign w:val="center"/>
          </w:tcPr>
          <w:p w:rsidR="00DC0D95" w:rsidRPr="00DE008C" w:rsidRDefault="00DC0D95" w:rsidP="004D1BB2">
            <w:pPr>
              <w:pStyle w:val="TableParagraph"/>
              <w:ind w:left="105"/>
              <w:rPr>
                <w:rFonts w:ascii="Times New Roman" w:hAnsi="Times New Roman" w:cs="Times New Roman"/>
              </w:rPr>
            </w:pPr>
            <w:r w:rsidRPr="00DE008C">
              <w:rPr>
                <w:rFonts w:ascii="Times New Roman" w:hAnsi="Times New Roman" w:cs="Times New Roman"/>
              </w:rPr>
              <w:t>Dissertation Viva-Voce</w:t>
            </w:r>
          </w:p>
        </w:tc>
        <w:tc>
          <w:tcPr>
            <w:tcW w:w="534" w:type="dxa"/>
          </w:tcPr>
          <w:p w:rsidR="00DC0D95" w:rsidRPr="00DE008C" w:rsidRDefault="00DC0D95" w:rsidP="004D1BB2">
            <w:pPr>
              <w:pStyle w:val="TableParagraph"/>
              <w:ind w:left="7"/>
              <w:rPr>
                <w:rFonts w:ascii="Times New Roman" w:hAnsi="Times New Roman" w:cs="Times New Roman"/>
              </w:rPr>
            </w:pPr>
            <w:r w:rsidRPr="00DE008C">
              <w:rPr>
                <w:rFonts w:ascii="Times New Roman" w:hAnsi="Times New Roman" w:cs="Times New Roman"/>
              </w:rPr>
              <w:t>0</w:t>
            </w:r>
          </w:p>
        </w:tc>
        <w:tc>
          <w:tcPr>
            <w:tcW w:w="709" w:type="dxa"/>
          </w:tcPr>
          <w:p w:rsidR="00DC0D95" w:rsidRPr="00DE008C" w:rsidRDefault="00DC0D95" w:rsidP="004D1BB2">
            <w:pPr>
              <w:pStyle w:val="TableParagraph"/>
              <w:ind w:left="12"/>
              <w:rPr>
                <w:rFonts w:ascii="Times New Roman" w:hAnsi="Times New Roman" w:cs="Times New Roman"/>
              </w:rPr>
            </w:pPr>
            <w:r>
              <w:rPr>
                <w:rFonts w:ascii="Times New Roman" w:hAnsi="Times New Roman" w:cs="Times New Roman"/>
              </w:rPr>
              <w:t>28</w:t>
            </w:r>
          </w:p>
        </w:tc>
        <w:tc>
          <w:tcPr>
            <w:tcW w:w="709" w:type="dxa"/>
          </w:tcPr>
          <w:p w:rsidR="00DC0D95" w:rsidRPr="00903D00" w:rsidRDefault="00DC0D95" w:rsidP="004D1BB2">
            <w:pPr>
              <w:pStyle w:val="TableParagraph"/>
              <w:rPr>
                <w:sz w:val="20"/>
                <w:szCs w:val="20"/>
              </w:rPr>
            </w:pPr>
            <w:r>
              <w:rPr>
                <w:sz w:val="20"/>
                <w:szCs w:val="20"/>
              </w:rPr>
              <w:t>14</w:t>
            </w:r>
          </w:p>
        </w:tc>
      </w:tr>
      <w:tr w:rsidR="00DC0D95" w:rsidRPr="00903D00" w:rsidTr="004D1BB2">
        <w:trPr>
          <w:trHeight w:val="320"/>
          <w:jc w:val="center"/>
        </w:trPr>
        <w:tc>
          <w:tcPr>
            <w:tcW w:w="6378" w:type="dxa"/>
            <w:gridSpan w:val="2"/>
          </w:tcPr>
          <w:p w:rsidR="00DC0D95" w:rsidRPr="00903D00" w:rsidRDefault="00DC0D95" w:rsidP="004D1BB2">
            <w:pPr>
              <w:pStyle w:val="TableParagraph"/>
              <w:ind w:left="110"/>
              <w:rPr>
                <w:b/>
                <w:sz w:val="20"/>
                <w:szCs w:val="20"/>
              </w:rPr>
            </w:pPr>
            <w:r w:rsidRPr="00903D00">
              <w:rPr>
                <w:b/>
                <w:sz w:val="20"/>
                <w:szCs w:val="20"/>
              </w:rPr>
              <w:t>Total Credits</w:t>
            </w:r>
          </w:p>
        </w:tc>
        <w:tc>
          <w:tcPr>
            <w:tcW w:w="534" w:type="dxa"/>
          </w:tcPr>
          <w:p w:rsidR="00DC0D95" w:rsidRPr="00903D00" w:rsidRDefault="00DC0D95" w:rsidP="004D1BB2">
            <w:pPr>
              <w:pStyle w:val="TableParagraph"/>
              <w:ind w:left="60"/>
              <w:rPr>
                <w:b/>
                <w:sz w:val="20"/>
                <w:szCs w:val="20"/>
              </w:rPr>
            </w:pPr>
            <w:r>
              <w:rPr>
                <w:b/>
                <w:sz w:val="20"/>
                <w:szCs w:val="20"/>
              </w:rPr>
              <w:t>0</w:t>
            </w:r>
          </w:p>
        </w:tc>
        <w:tc>
          <w:tcPr>
            <w:tcW w:w="709" w:type="dxa"/>
          </w:tcPr>
          <w:p w:rsidR="00DC0D95" w:rsidRPr="00903D00" w:rsidRDefault="00DC0D95" w:rsidP="004D1BB2">
            <w:pPr>
              <w:pStyle w:val="TableParagraph"/>
              <w:rPr>
                <w:b/>
                <w:sz w:val="20"/>
                <w:szCs w:val="20"/>
              </w:rPr>
            </w:pPr>
            <w:r>
              <w:rPr>
                <w:b/>
                <w:sz w:val="20"/>
                <w:szCs w:val="20"/>
              </w:rPr>
              <w:t>40</w:t>
            </w:r>
          </w:p>
        </w:tc>
        <w:tc>
          <w:tcPr>
            <w:tcW w:w="709" w:type="dxa"/>
          </w:tcPr>
          <w:p w:rsidR="00DC0D95" w:rsidRPr="00903D00" w:rsidRDefault="00DC0D95" w:rsidP="004D1BB2">
            <w:pPr>
              <w:pStyle w:val="TableParagraph"/>
              <w:ind w:left="88" w:right="62"/>
              <w:rPr>
                <w:b/>
                <w:sz w:val="20"/>
                <w:szCs w:val="20"/>
              </w:rPr>
            </w:pPr>
            <w:r>
              <w:rPr>
                <w:b/>
                <w:sz w:val="20"/>
                <w:szCs w:val="20"/>
              </w:rPr>
              <w:t>20</w:t>
            </w:r>
          </w:p>
        </w:tc>
      </w:tr>
    </w:tbl>
    <w:p w:rsidR="00DC0D95" w:rsidRPr="00903D00" w:rsidRDefault="00DC0D95" w:rsidP="00DC0D95">
      <w:pPr>
        <w:rPr>
          <w:b/>
          <w:sz w:val="20"/>
          <w:szCs w:val="20"/>
        </w:rPr>
      </w:pPr>
    </w:p>
    <w:p w:rsidR="00DC0D95" w:rsidRDefault="00DC0D95" w:rsidP="00DC0D95">
      <w:pPr>
        <w:pStyle w:val="BodyText"/>
        <w:spacing w:before="4" w:after="1"/>
        <w:rPr>
          <w:b/>
        </w:rPr>
      </w:pPr>
    </w:p>
    <w:p w:rsidR="00DC0D95" w:rsidRPr="00A3375A" w:rsidRDefault="00DC0D95" w:rsidP="00DC0D95">
      <w:pPr>
        <w:tabs>
          <w:tab w:val="left" w:pos="5010"/>
        </w:tabs>
        <w:spacing w:before="63" w:after="42"/>
        <w:rPr>
          <w:rFonts w:ascii="Times New Roman" w:hAnsi="Times New Roman" w:cs="Times New Roman"/>
          <w:b/>
          <w:sz w:val="24"/>
          <w:szCs w:val="24"/>
        </w:rPr>
      </w:pPr>
      <w:r w:rsidRPr="00A3375A">
        <w:rPr>
          <w:rFonts w:ascii="Times New Roman" w:hAnsi="Times New Roman" w:cs="Times New Roman"/>
          <w:b/>
          <w:sz w:val="24"/>
          <w:szCs w:val="24"/>
        </w:rPr>
        <w:t>Audit Course I &amp; II:</w:t>
      </w:r>
    </w:p>
    <w:p w:rsidR="00DC0D95" w:rsidRPr="00A3375A" w:rsidRDefault="00DC0D95" w:rsidP="00DC0D95">
      <w:pPr>
        <w:tabs>
          <w:tab w:val="left" w:pos="5010"/>
        </w:tabs>
        <w:spacing w:before="63" w:after="42"/>
        <w:rPr>
          <w:rFonts w:ascii="Times New Roman" w:hAnsi="Times New Roman" w:cs="Times New Roman"/>
          <w:sz w:val="24"/>
          <w:szCs w:val="24"/>
        </w:rPr>
      </w:pPr>
      <w:r w:rsidRPr="00A3375A">
        <w:rPr>
          <w:rFonts w:ascii="Times New Roman" w:hAnsi="Times New Roman" w:cs="Times New Roman"/>
          <w:sz w:val="24"/>
          <w:szCs w:val="24"/>
        </w:rPr>
        <w:t>1. English for Research Paper Writing</w:t>
      </w:r>
    </w:p>
    <w:p w:rsidR="00DC0D95" w:rsidRPr="00A3375A" w:rsidRDefault="00DC0D95" w:rsidP="00DC0D95">
      <w:pPr>
        <w:tabs>
          <w:tab w:val="left" w:pos="5010"/>
        </w:tabs>
        <w:spacing w:before="63" w:after="42"/>
        <w:rPr>
          <w:rFonts w:ascii="Times New Roman" w:hAnsi="Times New Roman" w:cs="Times New Roman"/>
          <w:sz w:val="24"/>
          <w:szCs w:val="24"/>
        </w:rPr>
      </w:pPr>
      <w:r w:rsidRPr="00A3375A">
        <w:rPr>
          <w:rFonts w:ascii="Times New Roman" w:hAnsi="Times New Roman" w:cs="Times New Roman"/>
          <w:sz w:val="24"/>
          <w:szCs w:val="24"/>
        </w:rPr>
        <w:t>2. Disaster Management</w:t>
      </w:r>
    </w:p>
    <w:p w:rsidR="00DC0D95" w:rsidRPr="00A3375A" w:rsidRDefault="00DC0D95" w:rsidP="00DC0D95">
      <w:pPr>
        <w:tabs>
          <w:tab w:val="left" w:pos="5010"/>
        </w:tabs>
        <w:spacing w:before="63" w:after="42"/>
        <w:rPr>
          <w:rFonts w:ascii="Times New Roman" w:hAnsi="Times New Roman" w:cs="Times New Roman"/>
          <w:sz w:val="24"/>
          <w:szCs w:val="24"/>
        </w:rPr>
      </w:pPr>
      <w:r w:rsidRPr="00A3375A">
        <w:rPr>
          <w:rFonts w:ascii="Times New Roman" w:hAnsi="Times New Roman" w:cs="Times New Roman"/>
          <w:sz w:val="24"/>
          <w:szCs w:val="24"/>
        </w:rPr>
        <w:t>3. Sanskrit for Technical Knowledge</w:t>
      </w:r>
    </w:p>
    <w:p w:rsidR="00DC0D95" w:rsidRPr="00A3375A" w:rsidRDefault="00DC0D95" w:rsidP="00DC0D95">
      <w:pPr>
        <w:tabs>
          <w:tab w:val="left" w:pos="5010"/>
        </w:tabs>
        <w:spacing w:before="63" w:after="42"/>
        <w:rPr>
          <w:rFonts w:ascii="Times New Roman" w:hAnsi="Times New Roman" w:cs="Times New Roman"/>
          <w:sz w:val="24"/>
          <w:szCs w:val="24"/>
        </w:rPr>
      </w:pPr>
      <w:r w:rsidRPr="00A3375A">
        <w:rPr>
          <w:rFonts w:ascii="Times New Roman" w:hAnsi="Times New Roman" w:cs="Times New Roman"/>
          <w:sz w:val="24"/>
          <w:szCs w:val="24"/>
        </w:rPr>
        <w:t>4. Value Education</w:t>
      </w:r>
    </w:p>
    <w:p w:rsidR="00DC0D95" w:rsidRPr="00A3375A" w:rsidRDefault="00DC0D95" w:rsidP="00DC0D95">
      <w:pPr>
        <w:tabs>
          <w:tab w:val="left" w:pos="5010"/>
        </w:tabs>
        <w:spacing w:before="63" w:after="42"/>
        <w:rPr>
          <w:rFonts w:ascii="Times New Roman" w:hAnsi="Times New Roman" w:cs="Times New Roman"/>
          <w:sz w:val="24"/>
          <w:szCs w:val="24"/>
        </w:rPr>
      </w:pPr>
      <w:r w:rsidRPr="00A3375A">
        <w:rPr>
          <w:rFonts w:ascii="Times New Roman" w:hAnsi="Times New Roman" w:cs="Times New Roman"/>
          <w:sz w:val="24"/>
          <w:szCs w:val="24"/>
        </w:rPr>
        <w:t>5. Constitution of India</w:t>
      </w:r>
    </w:p>
    <w:p w:rsidR="00DC0D95" w:rsidRPr="00A3375A" w:rsidRDefault="00DC0D95" w:rsidP="00DC0D95">
      <w:pPr>
        <w:tabs>
          <w:tab w:val="left" w:pos="5010"/>
        </w:tabs>
        <w:spacing w:before="63" w:after="42"/>
        <w:rPr>
          <w:rFonts w:ascii="Times New Roman" w:hAnsi="Times New Roman" w:cs="Times New Roman"/>
          <w:sz w:val="24"/>
          <w:szCs w:val="24"/>
        </w:rPr>
      </w:pPr>
      <w:r w:rsidRPr="00A3375A">
        <w:rPr>
          <w:rFonts w:ascii="Times New Roman" w:hAnsi="Times New Roman" w:cs="Times New Roman"/>
          <w:sz w:val="24"/>
          <w:szCs w:val="24"/>
        </w:rPr>
        <w:t>6. Pedagogy Studies</w:t>
      </w:r>
    </w:p>
    <w:p w:rsidR="00DC0D95" w:rsidRPr="00A3375A" w:rsidRDefault="00DC0D95" w:rsidP="00DC0D95">
      <w:pPr>
        <w:tabs>
          <w:tab w:val="left" w:pos="5010"/>
        </w:tabs>
        <w:spacing w:before="63" w:after="42"/>
        <w:rPr>
          <w:rFonts w:ascii="Times New Roman" w:hAnsi="Times New Roman" w:cs="Times New Roman"/>
          <w:sz w:val="24"/>
          <w:szCs w:val="24"/>
        </w:rPr>
      </w:pPr>
      <w:r w:rsidRPr="00A3375A">
        <w:rPr>
          <w:rFonts w:ascii="Times New Roman" w:hAnsi="Times New Roman" w:cs="Times New Roman"/>
          <w:sz w:val="24"/>
          <w:szCs w:val="24"/>
        </w:rPr>
        <w:t>7. Stress Management by yoga</w:t>
      </w:r>
    </w:p>
    <w:p w:rsidR="00DC0D95" w:rsidRPr="00A3375A" w:rsidRDefault="00DC0D95" w:rsidP="00DC0D95">
      <w:pPr>
        <w:tabs>
          <w:tab w:val="left" w:pos="5010"/>
        </w:tabs>
        <w:spacing w:before="63" w:after="42"/>
        <w:rPr>
          <w:rFonts w:ascii="Times New Roman" w:hAnsi="Times New Roman" w:cs="Times New Roman"/>
          <w:sz w:val="24"/>
          <w:szCs w:val="24"/>
        </w:rPr>
      </w:pPr>
      <w:r w:rsidRPr="00A3375A">
        <w:rPr>
          <w:rFonts w:ascii="Times New Roman" w:hAnsi="Times New Roman" w:cs="Times New Roman"/>
          <w:sz w:val="24"/>
          <w:szCs w:val="24"/>
        </w:rPr>
        <w:t>8. Personality Development through Life Enlightenment Skills</w:t>
      </w:r>
    </w:p>
    <w:p w:rsidR="00DC0D95" w:rsidRDefault="00DC0D95" w:rsidP="00DC0D95">
      <w:pPr>
        <w:pStyle w:val="BodyText"/>
        <w:spacing w:before="4" w:after="1"/>
        <w:rPr>
          <w:b/>
        </w:rPr>
      </w:pPr>
    </w:p>
    <w:p w:rsidR="00DC0D95" w:rsidRDefault="00DC0D95" w:rsidP="00DC0D95">
      <w:pPr>
        <w:pStyle w:val="BodyText"/>
        <w:spacing w:before="4" w:after="1"/>
        <w:rPr>
          <w:b/>
        </w:rPr>
      </w:pPr>
    </w:p>
    <w:p w:rsidR="00DC0D95" w:rsidRDefault="00DC0D95" w:rsidP="00DC0D95">
      <w:pPr>
        <w:pStyle w:val="BodyText"/>
        <w:spacing w:before="4" w:after="1"/>
        <w:rPr>
          <w:b/>
        </w:rPr>
      </w:pPr>
    </w:p>
    <w:p w:rsidR="00DC0D95" w:rsidRDefault="00DC0D95" w:rsidP="00DC0D95">
      <w:pPr>
        <w:pStyle w:val="BodyText"/>
        <w:spacing w:before="4" w:after="1"/>
        <w:rPr>
          <w:b/>
        </w:rPr>
      </w:pPr>
    </w:p>
    <w:p w:rsidR="00DC0D95" w:rsidRPr="00BF775E" w:rsidRDefault="00DC0D95" w:rsidP="00DC0D95">
      <w:pPr>
        <w:pStyle w:val="BodyText"/>
        <w:spacing w:before="4" w:after="1"/>
        <w:rPr>
          <w:b/>
        </w:rPr>
      </w:pPr>
    </w:p>
    <w:p w:rsidR="00DC0D95" w:rsidRPr="00903D00" w:rsidRDefault="00DC0D95" w:rsidP="00DC0D95">
      <w:pPr>
        <w:rPr>
          <w:sz w:val="20"/>
          <w:szCs w:val="20"/>
        </w:rPr>
      </w:pPr>
    </w:p>
    <w:p w:rsidR="00DC0D95" w:rsidRDefault="00DC0D95" w:rsidP="00DC0D95">
      <w:pPr>
        <w:spacing w:before="41" w:line="276" w:lineRule="auto"/>
        <w:ind w:right="2941"/>
        <w:rPr>
          <w:b/>
          <w:sz w:val="20"/>
          <w:szCs w:val="20"/>
        </w:rPr>
      </w:pPr>
    </w:p>
    <w:p w:rsidR="00DC0D95" w:rsidRDefault="00DC0D95" w:rsidP="00DC0D95">
      <w:pPr>
        <w:spacing w:before="41" w:line="276" w:lineRule="auto"/>
        <w:ind w:right="2941"/>
        <w:rPr>
          <w:b/>
          <w:sz w:val="20"/>
          <w:szCs w:val="20"/>
        </w:rPr>
      </w:pPr>
    </w:p>
    <w:p w:rsidR="00DC0D95" w:rsidRDefault="00DC0D95" w:rsidP="00EC07D6">
      <w:pPr>
        <w:tabs>
          <w:tab w:val="left" w:pos="603"/>
          <w:tab w:val="left" w:pos="7982"/>
          <w:tab w:val="left" w:pos="8327"/>
          <w:tab w:val="left" w:pos="8672"/>
        </w:tabs>
        <w:ind w:right="37"/>
        <w:rPr>
          <w:b/>
          <w:sz w:val="20"/>
        </w:rPr>
      </w:pPr>
    </w:p>
    <w:p w:rsidR="00DC0D95" w:rsidRDefault="00DC0D95" w:rsidP="00EC07D6">
      <w:pPr>
        <w:tabs>
          <w:tab w:val="left" w:pos="603"/>
          <w:tab w:val="left" w:pos="7982"/>
          <w:tab w:val="left" w:pos="8327"/>
          <w:tab w:val="left" w:pos="8672"/>
        </w:tabs>
        <w:ind w:right="37"/>
        <w:rPr>
          <w:b/>
          <w:sz w:val="20"/>
        </w:rPr>
      </w:pPr>
    </w:p>
    <w:p w:rsidR="00DC0D95" w:rsidRDefault="00DC0D95" w:rsidP="00EC07D6">
      <w:pPr>
        <w:tabs>
          <w:tab w:val="left" w:pos="603"/>
          <w:tab w:val="left" w:pos="7982"/>
          <w:tab w:val="left" w:pos="8327"/>
          <w:tab w:val="left" w:pos="8672"/>
        </w:tabs>
        <w:ind w:right="37"/>
        <w:rPr>
          <w:b/>
          <w:sz w:val="20"/>
        </w:rPr>
      </w:pPr>
    </w:p>
    <w:p w:rsidR="00DC0D95" w:rsidRDefault="00DC0D95" w:rsidP="00EC07D6">
      <w:pPr>
        <w:tabs>
          <w:tab w:val="left" w:pos="603"/>
          <w:tab w:val="left" w:pos="7982"/>
          <w:tab w:val="left" w:pos="8327"/>
          <w:tab w:val="left" w:pos="8672"/>
        </w:tabs>
        <w:ind w:right="37"/>
        <w:rPr>
          <w:b/>
          <w:sz w:val="20"/>
        </w:rPr>
      </w:pPr>
    </w:p>
    <w:p w:rsidR="00DC0D95" w:rsidRDefault="00DC0D95" w:rsidP="00EC07D6">
      <w:pPr>
        <w:tabs>
          <w:tab w:val="left" w:pos="603"/>
          <w:tab w:val="left" w:pos="7982"/>
          <w:tab w:val="left" w:pos="8327"/>
          <w:tab w:val="left" w:pos="8672"/>
        </w:tabs>
        <w:ind w:right="37"/>
        <w:rPr>
          <w:b/>
          <w:sz w:val="20"/>
        </w:rPr>
      </w:pPr>
    </w:p>
    <w:p w:rsidR="00DC0D95" w:rsidRDefault="00DC0D95" w:rsidP="00EC07D6">
      <w:pPr>
        <w:tabs>
          <w:tab w:val="left" w:pos="603"/>
          <w:tab w:val="left" w:pos="7982"/>
          <w:tab w:val="left" w:pos="8327"/>
          <w:tab w:val="left" w:pos="8672"/>
        </w:tabs>
        <w:ind w:right="37"/>
        <w:rPr>
          <w:b/>
          <w:sz w:val="20"/>
        </w:rPr>
      </w:pPr>
    </w:p>
    <w:p w:rsidR="00DC0D95" w:rsidRDefault="00DC0D95" w:rsidP="00EC07D6">
      <w:pPr>
        <w:tabs>
          <w:tab w:val="left" w:pos="603"/>
          <w:tab w:val="left" w:pos="7982"/>
          <w:tab w:val="left" w:pos="8327"/>
          <w:tab w:val="left" w:pos="8672"/>
        </w:tabs>
        <w:ind w:right="37"/>
        <w:rPr>
          <w:b/>
          <w:sz w:val="20"/>
        </w:rPr>
      </w:pPr>
    </w:p>
    <w:p w:rsidR="00DC0D95" w:rsidRDefault="00DC0D95" w:rsidP="00EC07D6">
      <w:pPr>
        <w:tabs>
          <w:tab w:val="left" w:pos="603"/>
          <w:tab w:val="left" w:pos="7982"/>
          <w:tab w:val="left" w:pos="8327"/>
          <w:tab w:val="left" w:pos="8672"/>
        </w:tabs>
        <w:ind w:right="37"/>
        <w:rPr>
          <w:b/>
          <w:sz w:val="20"/>
        </w:rPr>
      </w:pPr>
    </w:p>
    <w:p w:rsidR="00DC0D95" w:rsidRDefault="00DC0D95" w:rsidP="00EC07D6">
      <w:pPr>
        <w:tabs>
          <w:tab w:val="left" w:pos="603"/>
          <w:tab w:val="left" w:pos="7982"/>
          <w:tab w:val="left" w:pos="8327"/>
          <w:tab w:val="left" w:pos="8672"/>
        </w:tabs>
        <w:ind w:right="37"/>
        <w:rPr>
          <w:b/>
          <w:sz w:val="20"/>
        </w:rPr>
      </w:pPr>
    </w:p>
    <w:p w:rsidR="00DC0D95" w:rsidRDefault="00DC0D95" w:rsidP="00EC07D6">
      <w:pPr>
        <w:tabs>
          <w:tab w:val="left" w:pos="603"/>
          <w:tab w:val="left" w:pos="7982"/>
          <w:tab w:val="left" w:pos="8327"/>
          <w:tab w:val="left" w:pos="8672"/>
        </w:tabs>
        <w:ind w:right="37"/>
        <w:rPr>
          <w:b/>
          <w:sz w:val="20"/>
        </w:rPr>
      </w:pPr>
    </w:p>
    <w:p w:rsidR="00DC0D95" w:rsidRDefault="00DC0D95" w:rsidP="00EC07D6">
      <w:pPr>
        <w:tabs>
          <w:tab w:val="left" w:pos="603"/>
          <w:tab w:val="left" w:pos="7982"/>
          <w:tab w:val="left" w:pos="8327"/>
          <w:tab w:val="left" w:pos="8672"/>
        </w:tabs>
        <w:ind w:right="37"/>
        <w:rPr>
          <w:b/>
          <w:sz w:val="20"/>
        </w:rPr>
      </w:pPr>
    </w:p>
    <w:p w:rsidR="00DC0D95" w:rsidRDefault="00DC0D95" w:rsidP="00EC07D6">
      <w:pPr>
        <w:tabs>
          <w:tab w:val="left" w:pos="603"/>
          <w:tab w:val="left" w:pos="7982"/>
          <w:tab w:val="left" w:pos="8327"/>
          <w:tab w:val="left" w:pos="8672"/>
        </w:tabs>
        <w:ind w:right="37"/>
        <w:rPr>
          <w:b/>
          <w:sz w:val="20"/>
        </w:rPr>
      </w:pPr>
    </w:p>
    <w:p w:rsidR="00DC0D95" w:rsidRDefault="00DC0D95" w:rsidP="00EC07D6">
      <w:pPr>
        <w:tabs>
          <w:tab w:val="left" w:pos="603"/>
          <w:tab w:val="left" w:pos="7982"/>
          <w:tab w:val="left" w:pos="8327"/>
          <w:tab w:val="left" w:pos="8672"/>
        </w:tabs>
        <w:ind w:right="37"/>
        <w:rPr>
          <w:b/>
          <w:sz w:val="20"/>
        </w:rPr>
      </w:pPr>
    </w:p>
    <w:p w:rsidR="00DC0D95" w:rsidRDefault="00DC0D95" w:rsidP="00EC07D6">
      <w:pPr>
        <w:tabs>
          <w:tab w:val="left" w:pos="603"/>
          <w:tab w:val="left" w:pos="7982"/>
          <w:tab w:val="left" w:pos="8327"/>
          <w:tab w:val="left" w:pos="8672"/>
        </w:tabs>
        <w:ind w:right="37"/>
        <w:rPr>
          <w:b/>
          <w:sz w:val="20"/>
        </w:rPr>
      </w:pPr>
    </w:p>
    <w:p w:rsidR="00DC0D95" w:rsidRDefault="00DC0D95" w:rsidP="00EC07D6">
      <w:pPr>
        <w:tabs>
          <w:tab w:val="left" w:pos="603"/>
          <w:tab w:val="left" w:pos="7982"/>
          <w:tab w:val="left" w:pos="8327"/>
          <w:tab w:val="left" w:pos="8672"/>
        </w:tabs>
        <w:ind w:right="37"/>
        <w:rPr>
          <w:b/>
          <w:sz w:val="20"/>
        </w:rPr>
      </w:pPr>
    </w:p>
    <w:p w:rsidR="00DC0D95" w:rsidRDefault="00DC0D95" w:rsidP="00EC07D6">
      <w:pPr>
        <w:tabs>
          <w:tab w:val="left" w:pos="603"/>
          <w:tab w:val="left" w:pos="7982"/>
          <w:tab w:val="left" w:pos="8327"/>
          <w:tab w:val="left" w:pos="8672"/>
        </w:tabs>
        <w:ind w:right="37"/>
        <w:rPr>
          <w:b/>
          <w:sz w:val="20"/>
        </w:rPr>
      </w:pPr>
    </w:p>
    <w:p w:rsidR="00EC07D6" w:rsidRDefault="006A57D6" w:rsidP="00EC07D6">
      <w:pPr>
        <w:tabs>
          <w:tab w:val="left" w:pos="603"/>
          <w:tab w:val="left" w:pos="7982"/>
          <w:tab w:val="left" w:pos="8327"/>
          <w:tab w:val="left" w:pos="8672"/>
        </w:tabs>
        <w:ind w:right="37"/>
        <w:rPr>
          <w:rFonts w:eastAsia="Times New Roman"/>
          <w:b/>
          <w:sz w:val="20"/>
          <w:szCs w:val="20"/>
        </w:rPr>
      </w:pPr>
      <w:r>
        <w:rPr>
          <w:b/>
          <w:sz w:val="20"/>
        </w:rPr>
        <w:t>I Year M</w:t>
      </w:r>
      <w:r w:rsidR="00EC07D6">
        <w:rPr>
          <w:b/>
          <w:sz w:val="20"/>
        </w:rPr>
        <w:t>.Tech. I</w:t>
      </w:r>
      <w:r w:rsidR="00EC07D6">
        <w:rPr>
          <w:b/>
          <w:spacing w:val="3"/>
          <w:sz w:val="20"/>
        </w:rPr>
        <w:t xml:space="preserve"> </w:t>
      </w:r>
      <w:r w:rsidR="00EC07D6">
        <w:rPr>
          <w:b/>
          <w:spacing w:val="-3"/>
          <w:sz w:val="20"/>
        </w:rPr>
        <w:t>Sem.</w:t>
      </w:r>
      <w:r w:rsidR="00EC07D6">
        <w:rPr>
          <w:rFonts w:eastAsia="Times New Roman"/>
          <w:b/>
          <w:sz w:val="20"/>
          <w:szCs w:val="20"/>
        </w:rPr>
        <w:tab/>
        <w:t>L T/ P/D  C</w:t>
      </w:r>
      <w:r w:rsidR="00EC07D6">
        <w:rPr>
          <w:rFonts w:eastAsia="Times New Roman"/>
          <w:b/>
          <w:sz w:val="20"/>
          <w:szCs w:val="20"/>
        </w:rPr>
        <w:tab/>
      </w:r>
    </w:p>
    <w:p w:rsidR="00EC07D6" w:rsidRDefault="00EC07D6" w:rsidP="00EC07D6">
      <w:pPr>
        <w:tabs>
          <w:tab w:val="left" w:pos="603"/>
          <w:tab w:val="left" w:pos="7982"/>
          <w:tab w:val="left" w:pos="8327"/>
          <w:tab w:val="left" w:pos="8672"/>
        </w:tabs>
        <w:ind w:right="37"/>
        <w:rPr>
          <w:rFonts w:eastAsia="Times New Roman"/>
          <w:b/>
          <w:sz w:val="20"/>
          <w:szCs w:val="20"/>
        </w:rPr>
      </w:pPr>
      <w:r>
        <w:rPr>
          <w:rFonts w:eastAsia="Times New Roman"/>
          <w:b/>
          <w:sz w:val="20"/>
          <w:szCs w:val="20"/>
        </w:rPr>
        <w:tab/>
      </w:r>
      <w:r>
        <w:rPr>
          <w:rFonts w:eastAsia="Times New Roman"/>
          <w:b/>
          <w:sz w:val="20"/>
          <w:szCs w:val="20"/>
        </w:rPr>
        <w:tab/>
        <w:t>3  - /- /-    3</w:t>
      </w:r>
    </w:p>
    <w:p w:rsidR="003F03C0" w:rsidRDefault="003F03C0" w:rsidP="00F83EF2">
      <w:pPr>
        <w:pStyle w:val="BodyText"/>
        <w:spacing w:before="10"/>
        <w:jc w:val="center"/>
        <w:rPr>
          <w:b/>
          <w:sz w:val="25"/>
        </w:rPr>
      </w:pPr>
    </w:p>
    <w:p w:rsidR="003F03C0" w:rsidRDefault="00EC07D6" w:rsidP="00EC07D6">
      <w:pPr>
        <w:spacing w:before="34" w:line="552" w:lineRule="auto"/>
        <w:ind w:left="1440" w:right="2881"/>
        <w:jc w:val="center"/>
        <w:rPr>
          <w:b/>
          <w:sz w:val="20"/>
        </w:rPr>
      </w:pPr>
      <w:r>
        <w:rPr>
          <w:b/>
          <w:sz w:val="20"/>
        </w:rPr>
        <w:t xml:space="preserve">          (EC57101PC) </w:t>
      </w:r>
      <w:r w:rsidR="00536256">
        <w:rPr>
          <w:b/>
          <w:sz w:val="20"/>
        </w:rPr>
        <w:t xml:space="preserve">DIGITAL </w:t>
      </w:r>
      <w:r>
        <w:rPr>
          <w:b/>
          <w:sz w:val="20"/>
        </w:rPr>
        <w:t>DESIGN AND VERIFICATION</w:t>
      </w:r>
    </w:p>
    <w:p w:rsidR="003F03C0" w:rsidRDefault="00536256">
      <w:pPr>
        <w:spacing w:before="3"/>
        <w:ind w:left="325"/>
        <w:rPr>
          <w:sz w:val="20"/>
        </w:rPr>
      </w:pPr>
      <w:r>
        <w:rPr>
          <w:b/>
          <w:sz w:val="20"/>
        </w:rPr>
        <w:t xml:space="preserve">Course Outcomes: </w:t>
      </w:r>
      <w:r>
        <w:rPr>
          <w:color w:val="000101"/>
          <w:sz w:val="20"/>
        </w:rPr>
        <w:t>At the end of this course, students will be able to</w:t>
      </w:r>
    </w:p>
    <w:p w:rsidR="003F03C0" w:rsidRDefault="00536256">
      <w:pPr>
        <w:pStyle w:val="ListParagraph"/>
        <w:numPr>
          <w:ilvl w:val="0"/>
          <w:numId w:val="54"/>
        </w:numPr>
        <w:tabs>
          <w:tab w:val="left" w:pos="931"/>
        </w:tabs>
        <w:spacing w:before="39" w:line="276" w:lineRule="auto"/>
        <w:ind w:right="626" w:hanging="360"/>
        <w:rPr>
          <w:sz w:val="20"/>
        </w:rPr>
      </w:pPr>
      <w:r>
        <w:rPr>
          <w:color w:val="000101"/>
          <w:sz w:val="20"/>
        </w:rPr>
        <w:t xml:space="preserve">Familiarity </w:t>
      </w:r>
      <w:r>
        <w:rPr>
          <w:color w:val="000101"/>
          <w:spacing w:val="-4"/>
          <w:sz w:val="20"/>
        </w:rPr>
        <w:t xml:space="preserve">of </w:t>
      </w:r>
      <w:r>
        <w:rPr>
          <w:color w:val="000101"/>
          <w:sz w:val="20"/>
        </w:rPr>
        <w:t>Front end design and verification techniques and create reusable test environments.</w:t>
      </w:r>
    </w:p>
    <w:p w:rsidR="003F03C0" w:rsidRDefault="00536256">
      <w:pPr>
        <w:pStyle w:val="ListParagraph"/>
        <w:numPr>
          <w:ilvl w:val="0"/>
          <w:numId w:val="54"/>
        </w:numPr>
        <w:tabs>
          <w:tab w:val="left" w:pos="940"/>
        </w:tabs>
        <w:spacing w:before="4"/>
        <w:ind w:hanging="360"/>
        <w:rPr>
          <w:sz w:val="20"/>
        </w:rPr>
      </w:pPr>
      <w:r>
        <w:rPr>
          <w:color w:val="000101"/>
          <w:sz w:val="20"/>
        </w:rPr>
        <w:t>Verify increasingly complex designs more efficiently and</w:t>
      </w:r>
      <w:r>
        <w:rPr>
          <w:color w:val="000101"/>
          <w:spacing w:val="-23"/>
          <w:sz w:val="20"/>
        </w:rPr>
        <w:t xml:space="preserve"> </w:t>
      </w:r>
      <w:r>
        <w:rPr>
          <w:color w:val="000101"/>
          <w:sz w:val="20"/>
        </w:rPr>
        <w:t>effectively.</w:t>
      </w:r>
    </w:p>
    <w:p w:rsidR="003F03C0" w:rsidRDefault="00536256">
      <w:pPr>
        <w:pStyle w:val="ListParagraph"/>
        <w:numPr>
          <w:ilvl w:val="0"/>
          <w:numId w:val="54"/>
        </w:numPr>
        <w:tabs>
          <w:tab w:val="left" w:pos="940"/>
        </w:tabs>
        <w:ind w:hanging="360"/>
        <w:rPr>
          <w:sz w:val="20"/>
        </w:rPr>
      </w:pPr>
      <w:r>
        <w:rPr>
          <w:color w:val="000101"/>
          <w:spacing w:val="-3"/>
          <w:sz w:val="20"/>
        </w:rPr>
        <w:t xml:space="preserve">Use </w:t>
      </w:r>
      <w:r>
        <w:rPr>
          <w:color w:val="000101"/>
          <w:sz w:val="20"/>
        </w:rPr>
        <w:t>EDA tools like Cadence, Mentor Graphics.</w:t>
      </w:r>
    </w:p>
    <w:p w:rsidR="003F03C0" w:rsidRDefault="003F03C0">
      <w:pPr>
        <w:pStyle w:val="BodyText"/>
        <w:spacing w:before="0"/>
        <w:rPr>
          <w:sz w:val="22"/>
        </w:rPr>
      </w:pPr>
    </w:p>
    <w:p w:rsidR="003F03C0" w:rsidRDefault="00536256">
      <w:pPr>
        <w:spacing w:before="170"/>
        <w:ind w:left="325"/>
        <w:rPr>
          <w:b/>
          <w:sz w:val="20"/>
        </w:rPr>
      </w:pPr>
      <w:r>
        <w:rPr>
          <w:b/>
          <w:color w:val="000101"/>
          <w:sz w:val="20"/>
        </w:rPr>
        <w:t>UNIT-I</w:t>
      </w:r>
    </w:p>
    <w:p w:rsidR="003F03C0" w:rsidRDefault="00536256">
      <w:pPr>
        <w:pStyle w:val="BodyText"/>
        <w:spacing w:before="29" w:line="276" w:lineRule="auto"/>
        <w:ind w:left="325" w:right="498"/>
      </w:pPr>
      <w:r>
        <w:rPr>
          <w:color w:val="000101"/>
        </w:rPr>
        <w:t>Revision of basic Digital systems: Combinational Circuits, Sequential Circuits, Logic families Synchronous FSM and asynchronous design, Metastability, Clock distribution and issues, basic building blocks like PWM module, pre-fetch unit, programmable counter, FIFO, Booth's multiplier, ALU, Barrel shifter etc.</w:t>
      </w:r>
    </w:p>
    <w:p w:rsidR="003F03C0" w:rsidRDefault="003F03C0">
      <w:pPr>
        <w:pStyle w:val="BodyText"/>
        <w:spacing w:before="2"/>
        <w:rPr>
          <w:sz w:val="23"/>
        </w:rPr>
      </w:pPr>
    </w:p>
    <w:p w:rsidR="003F03C0" w:rsidRDefault="00536256">
      <w:pPr>
        <w:ind w:left="325"/>
        <w:rPr>
          <w:b/>
          <w:sz w:val="20"/>
        </w:rPr>
      </w:pPr>
      <w:r>
        <w:rPr>
          <w:b/>
          <w:color w:val="000101"/>
          <w:sz w:val="20"/>
        </w:rPr>
        <w:t>UNIT-II</w:t>
      </w:r>
    </w:p>
    <w:p w:rsidR="003F03C0" w:rsidRDefault="00536256">
      <w:pPr>
        <w:pStyle w:val="BodyText"/>
        <w:spacing w:line="276" w:lineRule="auto"/>
        <w:ind w:left="325"/>
      </w:pPr>
      <w:r>
        <w:rPr>
          <w:color w:val="000101"/>
        </w:rPr>
        <w:t>Verilog</w:t>
      </w:r>
      <w:r>
        <w:rPr>
          <w:b/>
          <w:color w:val="000101"/>
        </w:rPr>
        <w:t>/</w:t>
      </w:r>
      <w:r>
        <w:rPr>
          <w:color w:val="000101"/>
        </w:rPr>
        <w:t>VHDL Comparisons and Guidelines, Verilog: HDL fundamentals, simulation, and test- bench design, Examples of Verilog codes for combinational and sequential logic, Verilog AMS</w:t>
      </w:r>
    </w:p>
    <w:p w:rsidR="003F03C0" w:rsidRDefault="003F03C0">
      <w:pPr>
        <w:pStyle w:val="BodyText"/>
        <w:spacing w:before="0"/>
        <w:rPr>
          <w:sz w:val="22"/>
        </w:rPr>
      </w:pPr>
    </w:p>
    <w:p w:rsidR="003F03C0" w:rsidRDefault="00536256">
      <w:pPr>
        <w:spacing w:before="130"/>
        <w:ind w:left="325"/>
        <w:rPr>
          <w:b/>
          <w:sz w:val="20"/>
        </w:rPr>
      </w:pPr>
      <w:r>
        <w:rPr>
          <w:b/>
          <w:color w:val="000101"/>
          <w:sz w:val="20"/>
        </w:rPr>
        <w:t>UNIT-III</w:t>
      </w:r>
    </w:p>
    <w:p w:rsidR="003F03C0" w:rsidRDefault="00536256">
      <w:pPr>
        <w:pStyle w:val="BodyText"/>
        <w:spacing w:line="276" w:lineRule="auto"/>
        <w:ind w:left="325" w:right="622"/>
        <w:jc w:val="both"/>
      </w:pPr>
      <w:r>
        <w:rPr>
          <w:color w:val="000101"/>
        </w:rPr>
        <w:t>System Verilog and Verification: Verification guidelines, Data types, procedural statements and routines, connecting the test bench and design, Assertions, Basic OOP concepts, Randomization, Introduction to basic scripting language: Perl, Tcl/Tk</w:t>
      </w:r>
    </w:p>
    <w:p w:rsidR="003F03C0" w:rsidRDefault="003F03C0">
      <w:pPr>
        <w:pStyle w:val="BodyText"/>
        <w:spacing w:before="10"/>
        <w:rPr>
          <w:sz w:val="22"/>
        </w:rPr>
      </w:pPr>
    </w:p>
    <w:p w:rsidR="003F03C0" w:rsidRDefault="00536256">
      <w:pPr>
        <w:ind w:left="325"/>
        <w:rPr>
          <w:b/>
          <w:sz w:val="20"/>
        </w:rPr>
      </w:pPr>
      <w:r>
        <w:rPr>
          <w:b/>
          <w:color w:val="000101"/>
          <w:sz w:val="20"/>
        </w:rPr>
        <w:t>UNIT-IV</w:t>
      </w:r>
    </w:p>
    <w:p w:rsidR="003F03C0" w:rsidRDefault="00536256">
      <w:pPr>
        <w:pStyle w:val="BodyText"/>
        <w:spacing w:line="278" w:lineRule="auto"/>
        <w:ind w:left="325" w:right="618"/>
        <w:jc w:val="both"/>
      </w:pPr>
      <w:r>
        <w:rPr>
          <w:color w:val="000101"/>
        </w:rPr>
        <w:t>Current challenges in physical design: Roots of challenges, Delays: Wire load models Generic PD flow, Challenges in PD flow at different steps, SI Challenge - Noise &amp; Crosstalk, IR Drop, Process effects: Process Antenna Effect &amp; Electromigration</w:t>
      </w:r>
    </w:p>
    <w:p w:rsidR="003F03C0" w:rsidRDefault="003F03C0">
      <w:pPr>
        <w:pStyle w:val="BodyText"/>
        <w:spacing w:before="7"/>
        <w:rPr>
          <w:sz w:val="22"/>
        </w:rPr>
      </w:pPr>
    </w:p>
    <w:p w:rsidR="003F03C0" w:rsidRDefault="00536256">
      <w:pPr>
        <w:ind w:left="325"/>
        <w:rPr>
          <w:b/>
          <w:sz w:val="20"/>
        </w:rPr>
      </w:pPr>
      <w:r>
        <w:rPr>
          <w:b/>
          <w:color w:val="000101"/>
          <w:sz w:val="20"/>
        </w:rPr>
        <w:t>UNIT-V</w:t>
      </w:r>
    </w:p>
    <w:p w:rsidR="003F03C0" w:rsidRDefault="00536256">
      <w:pPr>
        <w:pStyle w:val="BodyText"/>
        <w:spacing w:line="276" w:lineRule="auto"/>
        <w:ind w:left="325" w:right="620"/>
        <w:jc w:val="both"/>
      </w:pPr>
      <w:r>
        <w:rPr>
          <w:color w:val="000101"/>
        </w:rPr>
        <w:t xml:space="preserve">Programmable Logic Devices: Introduction, Evolution: PROM, PLA, PAL, Architecture </w:t>
      </w:r>
      <w:r>
        <w:rPr>
          <w:color w:val="000101"/>
          <w:spacing w:val="-4"/>
        </w:rPr>
        <w:t xml:space="preserve">of </w:t>
      </w:r>
      <w:r>
        <w:rPr>
          <w:color w:val="000101"/>
        </w:rPr>
        <w:t xml:space="preserve">PAL's, Applications, Programming PLD's, FPGA with technology: Antifuse, SRAM, EPROM, MUX, FPGA structures, and ASIC Design </w:t>
      </w:r>
      <w:r>
        <w:rPr>
          <w:color w:val="000101"/>
          <w:spacing w:val="-3"/>
        </w:rPr>
        <w:t xml:space="preserve">Flows, </w:t>
      </w:r>
      <w:r>
        <w:rPr>
          <w:color w:val="000101"/>
        </w:rPr>
        <w:t>Programmable Interconnections, Coarse  grained reconfigurable</w:t>
      </w:r>
      <w:r>
        <w:rPr>
          <w:color w:val="000101"/>
          <w:spacing w:val="-1"/>
        </w:rPr>
        <w:t xml:space="preserve"> </w:t>
      </w:r>
      <w:r>
        <w:rPr>
          <w:color w:val="000101"/>
        </w:rPr>
        <w:t>devices</w:t>
      </w:r>
    </w:p>
    <w:p w:rsidR="003F03C0" w:rsidRDefault="00536256">
      <w:pPr>
        <w:spacing w:before="143"/>
        <w:ind w:left="325"/>
        <w:rPr>
          <w:b/>
          <w:sz w:val="20"/>
        </w:rPr>
      </w:pPr>
      <w:r>
        <w:rPr>
          <w:b/>
          <w:color w:val="000101"/>
          <w:sz w:val="20"/>
        </w:rPr>
        <w:t>TEXTBOOKS:</w:t>
      </w:r>
    </w:p>
    <w:p w:rsidR="003F03C0" w:rsidRDefault="00536256">
      <w:pPr>
        <w:pStyle w:val="ListParagraph"/>
        <w:numPr>
          <w:ilvl w:val="1"/>
          <w:numId w:val="54"/>
        </w:numPr>
        <w:tabs>
          <w:tab w:val="left" w:pos="1046"/>
        </w:tabs>
        <w:spacing w:line="276" w:lineRule="auto"/>
        <w:ind w:right="620"/>
        <w:rPr>
          <w:sz w:val="20"/>
        </w:rPr>
      </w:pPr>
      <w:r>
        <w:rPr>
          <w:color w:val="000101"/>
          <w:sz w:val="20"/>
        </w:rPr>
        <w:t xml:space="preserve">Douglas Smith, “HDL Chip Design: A Practical Guide for Designing, Synthesizing &amp; Simulating ASICs &amp; FPGAs Using VHDL or Verilog”, </w:t>
      </w:r>
      <w:r>
        <w:rPr>
          <w:color w:val="000101"/>
          <w:spacing w:val="-3"/>
          <w:sz w:val="20"/>
        </w:rPr>
        <w:t xml:space="preserve">Doone </w:t>
      </w:r>
      <w:r>
        <w:rPr>
          <w:color w:val="000101"/>
          <w:sz w:val="20"/>
        </w:rPr>
        <w:t>publications,</w:t>
      </w:r>
      <w:r>
        <w:rPr>
          <w:color w:val="000101"/>
          <w:spacing w:val="-2"/>
          <w:sz w:val="20"/>
        </w:rPr>
        <w:t xml:space="preserve"> </w:t>
      </w:r>
      <w:r>
        <w:rPr>
          <w:color w:val="000101"/>
          <w:sz w:val="20"/>
        </w:rPr>
        <w:t>1998.</w:t>
      </w:r>
    </w:p>
    <w:p w:rsidR="003F03C0" w:rsidRDefault="00536256">
      <w:pPr>
        <w:pStyle w:val="ListParagraph"/>
        <w:numPr>
          <w:ilvl w:val="1"/>
          <w:numId w:val="54"/>
        </w:numPr>
        <w:tabs>
          <w:tab w:val="left" w:pos="1046"/>
        </w:tabs>
        <w:spacing w:before="0" w:line="276" w:lineRule="auto"/>
        <w:ind w:right="618"/>
        <w:rPr>
          <w:sz w:val="20"/>
        </w:rPr>
      </w:pPr>
      <w:r>
        <w:rPr>
          <w:color w:val="000101"/>
          <w:sz w:val="20"/>
        </w:rPr>
        <w:t>Samir Palnitkar, “Verilog HDL: A guide to Digital Design and Synthesis”, Prentice Hall, 2nd Edition,</w:t>
      </w:r>
      <w:r>
        <w:rPr>
          <w:color w:val="000101"/>
          <w:spacing w:val="2"/>
          <w:sz w:val="20"/>
        </w:rPr>
        <w:t xml:space="preserve"> </w:t>
      </w:r>
      <w:r>
        <w:rPr>
          <w:color w:val="000101"/>
          <w:sz w:val="20"/>
        </w:rPr>
        <w:t>2003.</w:t>
      </w:r>
    </w:p>
    <w:p w:rsidR="003F03C0" w:rsidRDefault="003F03C0">
      <w:pPr>
        <w:pStyle w:val="BodyText"/>
        <w:spacing w:before="2"/>
        <w:rPr>
          <w:sz w:val="23"/>
        </w:rPr>
      </w:pPr>
    </w:p>
    <w:p w:rsidR="003F03C0" w:rsidRDefault="00536256">
      <w:pPr>
        <w:ind w:left="325"/>
        <w:rPr>
          <w:b/>
          <w:sz w:val="20"/>
        </w:rPr>
      </w:pPr>
      <w:r>
        <w:rPr>
          <w:b/>
          <w:color w:val="000101"/>
          <w:sz w:val="20"/>
        </w:rPr>
        <w:t>REFERENCES:</w:t>
      </w:r>
    </w:p>
    <w:p w:rsidR="003F03C0" w:rsidRDefault="00536256">
      <w:pPr>
        <w:pStyle w:val="ListParagraph"/>
        <w:numPr>
          <w:ilvl w:val="0"/>
          <w:numId w:val="53"/>
        </w:numPr>
        <w:tabs>
          <w:tab w:val="left" w:pos="1046"/>
        </w:tabs>
        <w:spacing w:line="276" w:lineRule="auto"/>
        <w:ind w:right="621"/>
        <w:rPr>
          <w:sz w:val="20"/>
        </w:rPr>
      </w:pPr>
      <w:r>
        <w:rPr>
          <w:color w:val="000101"/>
          <w:sz w:val="20"/>
        </w:rPr>
        <w:t xml:space="preserve">Doug Amos, Austin </w:t>
      </w:r>
      <w:r>
        <w:rPr>
          <w:color w:val="000101"/>
          <w:spacing w:val="-3"/>
          <w:sz w:val="20"/>
        </w:rPr>
        <w:t xml:space="preserve">Lesea, </w:t>
      </w:r>
      <w:r>
        <w:rPr>
          <w:color w:val="000101"/>
          <w:sz w:val="20"/>
        </w:rPr>
        <w:t xml:space="preserve">Rene Richter, “FPGA </w:t>
      </w:r>
      <w:r>
        <w:rPr>
          <w:color w:val="000101"/>
          <w:spacing w:val="-3"/>
          <w:sz w:val="20"/>
        </w:rPr>
        <w:t xml:space="preserve">based </w:t>
      </w:r>
      <w:r>
        <w:rPr>
          <w:color w:val="000101"/>
          <w:sz w:val="20"/>
        </w:rPr>
        <w:t>Prototyping Methodology Manual”, Synopsys Press,</w:t>
      </w:r>
      <w:r>
        <w:rPr>
          <w:color w:val="000101"/>
          <w:spacing w:val="4"/>
          <w:sz w:val="20"/>
        </w:rPr>
        <w:t xml:space="preserve"> </w:t>
      </w:r>
      <w:r>
        <w:rPr>
          <w:color w:val="000101"/>
          <w:sz w:val="20"/>
        </w:rPr>
        <w:t>2011.</w:t>
      </w:r>
    </w:p>
    <w:p w:rsidR="003F03C0" w:rsidRDefault="00536256">
      <w:pPr>
        <w:pStyle w:val="ListParagraph"/>
        <w:numPr>
          <w:ilvl w:val="0"/>
          <w:numId w:val="53"/>
        </w:numPr>
        <w:tabs>
          <w:tab w:val="left" w:pos="1046"/>
        </w:tabs>
        <w:spacing w:before="0" w:line="276" w:lineRule="auto"/>
        <w:ind w:right="620"/>
        <w:rPr>
          <w:sz w:val="20"/>
        </w:rPr>
      </w:pPr>
      <w:r>
        <w:rPr>
          <w:color w:val="000101"/>
          <w:sz w:val="20"/>
        </w:rPr>
        <w:t>Christophe Bobda, “Introduction to Reconfigurable Computing, Architectures, Algorithms and Applications”, Springer,</w:t>
      </w:r>
      <w:r>
        <w:rPr>
          <w:color w:val="000101"/>
          <w:spacing w:val="15"/>
          <w:sz w:val="20"/>
        </w:rPr>
        <w:t xml:space="preserve"> </w:t>
      </w:r>
      <w:r>
        <w:rPr>
          <w:color w:val="000101"/>
          <w:sz w:val="20"/>
        </w:rPr>
        <w:t>2007.</w:t>
      </w:r>
    </w:p>
    <w:p w:rsidR="003F03C0" w:rsidRPr="00905FD1" w:rsidRDefault="00536256" w:rsidP="00905FD1">
      <w:pPr>
        <w:pStyle w:val="ListParagraph"/>
        <w:numPr>
          <w:ilvl w:val="0"/>
          <w:numId w:val="53"/>
        </w:numPr>
        <w:tabs>
          <w:tab w:val="left" w:pos="1046"/>
        </w:tabs>
        <w:spacing w:before="0" w:line="276" w:lineRule="auto"/>
        <w:ind w:right="527"/>
        <w:rPr>
          <w:color w:val="000101"/>
          <w:sz w:val="20"/>
        </w:rPr>
        <w:sectPr w:rsidR="003F03C0" w:rsidRPr="00905FD1">
          <w:headerReference w:type="default" r:id="rId9"/>
          <w:pgSz w:w="11900" w:h="16840"/>
          <w:pgMar w:top="1340" w:right="900" w:bottom="280" w:left="1220" w:header="712" w:footer="0" w:gutter="0"/>
          <w:cols w:space="720"/>
        </w:sectPr>
      </w:pPr>
      <w:r>
        <w:rPr>
          <w:color w:val="000101"/>
          <w:sz w:val="20"/>
        </w:rPr>
        <w:t>Janick Bergeron, “Writing Testbenches: Functional Verification of HDL Models”, Second Edition, Springer,</w:t>
      </w:r>
      <w:r>
        <w:rPr>
          <w:color w:val="000101"/>
          <w:spacing w:val="-5"/>
          <w:sz w:val="20"/>
        </w:rPr>
        <w:t xml:space="preserve"> </w:t>
      </w:r>
      <w:r>
        <w:rPr>
          <w:color w:val="000101"/>
          <w:sz w:val="20"/>
        </w:rPr>
        <w:t>2003.</w:t>
      </w:r>
    </w:p>
    <w:p w:rsidR="00BE2A5E" w:rsidRPr="00BE2A5E" w:rsidRDefault="00BE2A5E" w:rsidP="00BE2A5E">
      <w:pPr>
        <w:tabs>
          <w:tab w:val="left" w:pos="603"/>
          <w:tab w:val="left" w:pos="7982"/>
          <w:tab w:val="left" w:pos="8327"/>
          <w:tab w:val="left" w:pos="8672"/>
        </w:tabs>
        <w:ind w:right="37"/>
        <w:rPr>
          <w:rFonts w:eastAsia="Times New Roman"/>
          <w:b/>
          <w:sz w:val="20"/>
          <w:szCs w:val="20"/>
        </w:rPr>
      </w:pPr>
      <w:r w:rsidRPr="00BE2A5E">
        <w:rPr>
          <w:b/>
          <w:sz w:val="20"/>
        </w:rPr>
        <w:lastRenderedPageBreak/>
        <w:t>I Year M.Tech. I</w:t>
      </w:r>
      <w:r w:rsidRPr="00BE2A5E">
        <w:rPr>
          <w:b/>
          <w:spacing w:val="3"/>
          <w:sz w:val="20"/>
        </w:rPr>
        <w:t xml:space="preserve"> </w:t>
      </w:r>
      <w:r w:rsidRPr="00BE2A5E">
        <w:rPr>
          <w:b/>
          <w:spacing w:val="-3"/>
          <w:sz w:val="20"/>
        </w:rPr>
        <w:t>Sem.</w:t>
      </w:r>
      <w:r w:rsidRPr="00BE2A5E">
        <w:rPr>
          <w:rFonts w:eastAsia="Times New Roman"/>
          <w:b/>
          <w:sz w:val="20"/>
          <w:szCs w:val="20"/>
        </w:rPr>
        <w:tab/>
        <w:t>L T/ P/D  C</w:t>
      </w:r>
      <w:r w:rsidRPr="00BE2A5E">
        <w:rPr>
          <w:rFonts w:eastAsia="Times New Roman"/>
          <w:b/>
          <w:sz w:val="20"/>
          <w:szCs w:val="20"/>
        </w:rPr>
        <w:tab/>
      </w:r>
    </w:p>
    <w:p w:rsidR="00BE2A5E" w:rsidRPr="00BE2A5E" w:rsidRDefault="00BE2A5E" w:rsidP="00BE2A5E">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t>3  - /- /-    3</w:t>
      </w:r>
    </w:p>
    <w:p w:rsidR="00750513" w:rsidRDefault="00750513" w:rsidP="00905FD1">
      <w:pPr>
        <w:spacing w:before="34" w:line="566" w:lineRule="auto"/>
        <w:ind w:right="848"/>
        <w:jc w:val="center"/>
        <w:rPr>
          <w:b/>
          <w:sz w:val="20"/>
        </w:rPr>
      </w:pPr>
    </w:p>
    <w:p w:rsidR="003F03C0" w:rsidRDefault="00BE2A5E" w:rsidP="00905FD1">
      <w:pPr>
        <w:spacing w:before="34" w:line="566" w:lineRule="auto"/>
        <w:ind w:right="848"/>
        <w:jc w:val="center"/>
        <w:rPr>
          <w:b/>
          <w:sz w:val="20"/>
        </w:rPr>
      </w:pPr>
      <w:r>
        <w:rPr>
          <w:b/>
          <w:sz w:val="20"/>
        </w:rPr>
        <w:t xml:space="preserve">(EC57102PC) </w:t>
      </w:r>
      <w:r w:rsidR="00536256">
        <w:rPr>
          <w:b/>
          <w:sz w:val="20"/>
        </w:rPr>
        <w:t>MICROCONTROLLERS AND PROGRAMMABLE DIG</w:t>
      </w:r>
      <w:r>
        <w:rPr>
          <w:b/>
          <w:sz w:val="20"/>
        </w:rPr>
        <w:t>ITAL SIGNAL PROCESSORS</w:t>
      </w:r>
    </w:p>
    <w:p w:rsidR="003F03C0" w:rsidRDefault="00536256">
      <w:pPr>
        <w:spacing w:line="215" w:lineRule="exact"/>
        <w:ind w:left="325"/>
        <w:rPr>
          <w:sz w:val="20"/>
        </w:rPr>
      </w:pPr>
      <w:r>
        <w:rPr>
          <w:b/>
          <w:sz w:val="20"/>
        </w:rPr>
        <w:t xml:space="preserve">Course Outcomes: </w:t>
      </w:r>
      <w:r>
        <w:rPr>
          <w:color w:val="000101"/>
          <w:sz w:val="20"/>
        </w:rPr>
        <w:t>At the end of this course, students will be able to</w:t>
      </w:r>
    </w:p>
    <w:p w:rsidR="003F03C0" w:rsidRDefault="00536256">
      <w:pPr>
        <w:pStyle w:val="ListParagraph"/>
        <w:numPr>
          <w:ilvl w:val="0"/>
          <w:numId w:val="52"/>
        </w:numPr>
        <w:tabs>
          <w:tab w:val="left" w:pos="835"/>
        </w:tabs>
        <w:spacing w:line="276" w:lineRule="auto"/>
        <w:ind w:right="536"/>
        <w:rPr>
          <w:sz w:val="20"/>
        </w:rPr>
      </w:pPr>
      <w:r>
        <w:rPr>
          <w:color w:val="08090D"/>
          <w:sz w:val="20"/>
        </w:rPr>
        <w:t xml:space="preserve">Compare and select </w:t>
      </w:r>
      <w:r>
        <w:rPr>
          <w:color w:val="08090D"/>
          <w:spacing w:val="-4"/>
          <w:sz w:val="20"/>
        </w:rPr>
        <w:t xml:space="preserve">ARM </w:t>
      </w:r>
      <w:r>
        <w:rPr>
          <w:color w:val="08090D"/>
          <w:sz w:val="20"/>
        </w:rPr>
        <w:t xml:space="preserve">processor core based SoC with several features/peripherals </w:t>
      </w:r>
      <w:r>
        <w:rPr>
          <w:color w:val="08090D"/>
          <w:spacing w:val="-3"/>
          <w:sz w:val="20"/>
        </w:rPr>
        <w:t xml:space="preserve">based </w:t>
      </w:r>
      <w:r>
        <w:rPr>
          <w:color w:val="08090D"/>
          <w:sz w:val="20"/>
        </w:rPr>
        <w:t xml:space="preserve">on requirements </w:t>
      </w:r>
      <w:r>
        <w:rPr>
          <w:color w:val="08090D"/>
          <w:spacing w:val="-4"/>
          <w:sz w:val="20"/>
        </w:rPr>
        <w:t xml:space="preserve">of </w:t>
      </w:r>
      <w:r>
        <w:rPr>
          <w:color w:val="08090D"/>
          <w:sz w:val="20"/>
        </w:rPr>
        <w:t>embedded</w:t>
      </w:r>
      <w:r>
        <w:rPr>
          <w:color w:val="08090D"/>
          <w:spacing w:val="3"/>
          <w:sz w:val="20"/>
        </w:rPr>
        <w:t xml:space="preserve"> </w:t>
      </w:r>
      <w:r>
        <w:rPr>
          <w:color w:val="08090D"/>
          <w:sz w:val="20"/>
        </w:rPr>
        <w:t>applications.</w:t>
      </w:r>
    </w:p>
    <w:p w:rsidR="003F03C0" w:rsidRDefault="00536256">
      <w:pPr>
        <w:pStyle w:val="ListParagraph"/>
        <w:numPr>
          <w:ilvl w:val="0"/>
          <w:numId w:val="52"/>
        </w:numPr>
        <w:tabs>
          <w:tab w:val="left" w:pos="835"/>
        </w:tabs>
        <w:spacing w:before="0" w:line="229" w:lineRule="exact"/>
        <w:ind w:hanging="361"/>
        <w:rPr>
          <w:sz w:val="20"/>
        </w:rPr>
      </w:pPr>
      <w:r>
        <w:rPr>
          <w:color w:val="08090D"/>
          <w:sz w:val="20"/>
        </w:rPr>
        <w:t xml:space="preserve">Identify and characterize architecture </w:t>
      </w:r>
      <w:r>
        <w:rPr>
          <w:color w:val="08090D"/>
          <w:spacing w:val="-4"/>
          <w:sz w:val="20"/>
        </w:rPr>
        <w:t xml:space="preserve">of </w:t>
      </w:r>
      <w:r>
        <w:rPr>
          <w:color w:val="08090D"/>
          <w:sz w:val="20"/>
        </w:rPr>
        <w:t>Programmable DSP</w:t>
      </w:r>
      <w:r>
        <w:rPr>
          <w:color w:val="08090D"/>
          <w:spacing w:val="-10"/>
          <w:sz w:val="20"/>
        </w:rPr>
        <w:t xml:space="preserve"> </w:t>
      </w:r>
      <w:r>
        <w:rPr>
          <w:color w:val="08090D"/>
          <w:sz w:val="20"/>
        </w:rPr>
        <w:t>Processors</w:t>
      </w:r>
    </w:p>
    <w:p w:rsidR="003F03C0" w:rsidRDefault="00536256">
      <w:pPr>
        <w:pStyle w:val="ListParagraph"/>
        <w:numPr>
          <w:ilvl w:val="0"/>
          <w:numId w:val="52"/>
        </w:numPr>
        <w:tabs>
          <w:tab w:val="left" w:pos="835"/>
        </w:tabs>
        <w:spacing w:line="276" w:lineRule="auto"/>
        <w:ind w:right="535"/>
        <w:rPr>
          <w:sz w:val="20"/>
        </w:rPr>
      </w:pPr>
      <w:r>
        <w:rPr>
          <w:color w:val="08090D"/>
          <w:sz w:val="20"/>
        </w:rPr>
        <w:t>Develop small applications by utilizing the ARM processor core and DSP processor based platform.</w:t>
      </w:r>
    </w:p>
    <w:p w:rsidR="003F03C0" w:rsidRDefault="003F03C0">
      <w:pPr>
        <w:pStyle w:val="BodyText"/>
        <w:spacing w:before="10"/>
        <w:rPr>
          <w:sz w:val="32"/>
        </w:rPr>
      </w:pPr>
    </w:p>
    <w:p w:rsidR="003F03C0" w:rsidRDefault="00536256">
      <w:pPr>
        <w:ind w:left="325"/>
        <w:rPr>
          <w:b/>
          <w:sz w:val="20"/>
        </w:rPr>
      </w:pPr>
      <w:r>
        <w:rPr>
          <w:b/>
          <w:color w:val="000101"/>
          <w:sz w:val="20"/>
        </w:rPr>
        <w:t>UNIT-I</w:t>
      </w:r>
    </w:p>
    <w:p w:rsidR="003F03C0" w:rsidRDefault="00536256">
      <w:pPr>
        <w:pStyle w:val="BodyText"/>
        <w:spacing w:before="35" w:line="276" w:lineRule="auto"/>
        <w:ind w:left="325" w:right="671"/>
        <w:jc w:val="both"/>
      </w:pPr>
      <w:r>
        <w:rPr>
          <w:color w:val="000101"/>
        </w:rPr>
        <w:t>ARM Cortex-M3 processor: Applications, Programming model – Registers, Operation - modes, Exceptions and Interrupts, Reset Sequence Instruction Set, Unified Assembler Language, Memory Maps, Memory Access Attributes, Permissions, Bit-Band Operations, Unaligned and Exclusive Transfers. Pipeline, Bus Interfaces.</w:t>
      </w:r>
    </w:p>
    <w:p w:rsidR="003F03C0" w:rsidRDefault="003F03C0">
      <w:pPr>
        <w:pStyle w:val="BodyText"/>
        <w:spacing w:before="2"/>
        <w:rPr>
          <w:sz w:val="23"/>
        </w:rPr>
      </w:pPr>
    </w:p>
    <w:p w:rsidR="003F03C0" w:rsidRDefault="00536256">
      <w:pPr>
        <w:ind w:left="325"/>
        <w:rPr>
          <w:b/>
          <w:sz w:val="20"/>
        </w:rPr>
      </w:pPr>
      <w:r>
        <w:rPr>
          <w:b/>
          <w:color w:val="000101"/>
          <w:sz w:val="20"/>
        </w:rPr>
        <w:t>UNIT-II</w:t>
      </w:r>
    </w:p>
    <w:p w:rsidR="003F03C0" w:rsidRDefault="00536256">
      <w:pPr>
        <w:pStyle w:val="BodyText"/>
        <w:spacing w:line="276" w:lineRule="auto"/>
        <w:ind w:left="325" w:right="530"/>
        <w:jc w:val="both"/>
      </w:pPr>
      <w:r>
        <w:rPr>
          <w:color w:val="000101"/>
        </w:rPr>
        <w:t>Exceptions, Types, Priority, Vector Tables, Interrupt Inputs and Pending behavior, Fault Exceptions, Supervisor and Pendable Service Call, Nested Vectored Interrupt Controller, Basic Configuration, SYSTICK Timer, Interrupt Sequences, Exits, Tail Chaining, Interrupt Latency.</w:t>
      </w:r>
    </w:p>
    <w:p w:rsidR="003F03C0" w:rsidRDefault="003F03C0">
      <w:pPr>
        <w:pStyle w:val="BodyText"/>
        <w:spacing w:before="7"/>
        <w:rPr>
          <w:sz w:val="23"/>
        </w:rPr>
      </w:pPr>
    </w:p>
    <w:p w:rsidR="003F03C0" w:rsidRDefault="00536256">
      <w:pPr>
        <w:spacing w:before="1"/>
        <w:ind w:left="325"/>
        <w:rPr>
          <w:b/>
          <w:sz w:val="20"/>
        </w:rPr>
      </w:pPr>
      <w:r>
        <w:rPr>
          <w:b/>
          <w:color w:val="000101"/>
          <w:sz w:val="20"/>
        </w:rPr>
        <w:t>UNIT-III</w:t>
      </w:r>
    </w:p>
    <w:p w:rsidR="003F03C0" w:rsidRDefault="00536256">
      <w:pPr>
        <w:pStyle w:val="BodyText"/>
        <w:spacing w:before="43" w:line="276" w:lineRule="auto"/>
        <w:ind w:left="325" w:right="535"/>
        <w:jc w:val="both"/>
      </w:pPr>
      <w:r>
        <w:rPr>
          <w:color w:val="000101"/>
          <w:spacing w:val="-4"/>
        </w:rPr>
        <w:t xml:space="preserve">LPC 17xx </w:t>
      </w:r>
      <w:r>
        <w:rPr>
          <w:color w:val="000101"/>
          <w:spacing w:val="-6"/>
        </w:rPr>
        <w:t xml:space="preserve">microcontroller- Internal </w:t>
      </w:r>
      <w:r>
        <w:rPr>
          <w:color w:val="000101"/>
          <w:spacing w:val="-5"/>
        </w:rPr>
        <w:t xml:space="preserve">memory, </w:t>
      </w:r>
      <w:r>
        <w:rPr>
          <w:color w:val="000101"/>
          <w:spacing w:val="-6"/>
        </w:rPr>
        <w:t xml:space="preserve">GPIOs, Timers, </w:t>
      </w:r>
      <w:r>
        <w:rPr>
          <w:color w:val="000101"/>
          <w:spacing w:val="-5"/>
        </w:rPr>
        <w:t xml:space="preserve">ADC, UART and other </w:t>
      </w:r>
      <w:r>
        <w:rPr>
          <w:color w:val="000101"/>
          <w:spacing w:val="-6"/>
        </w:rPr>
        <w:t xml:space="preserve">serial </w:t>
      </w:r>
      <w:r>
        <w:rPr>
          <w:color w:val="000101"/>
        </w:rPr>
        <w:t>interfaces, PWM, RTC,</w:t>
      </w:r>
      <w:r>
        <w:rPr>
          <w:color w:val="000101"/>
          <w:spacing w:val="-4"/>
        </w:rPr>
        <w:t xml:space="preserve"> </w:t>
      </w:r>
      <w:r>
        <w:rPr>
          <w:color w:val="000101"/>
        </w:rPr>
        <w:t>WDT.</w:t>
      </w:r>
    </w:p>
    <w:p w:rsidR="003F03C0" w:rsidRDefault="003F03C0">
      <w:pPr>
        <w:pStyle w:val="BodyText"/>
        <w:spacing w:before="8"/>
        <w:rPr>
          <w:sz w:val="23"/>
        </w:rPr>
      </w:pPr>
    </w:p>
    <w:p w:rsidR="003F03C0" w:rsidRDefault="00536256">
      <w:pPr>
        <w:ind w:left="325"/>
        <w:rPr>
          <w:b/>
          <w:sz w:val="20"/>
        </w:rPr>
      </w:pPr>
      <w:r>
        <w:rPr>
          <w:b/>
          <w:color w:val="000101"/>
          <w:sz w:val="20"/>
        </w:rPr>
        <w:t>UNIT-IV</w:t>
      </w:r>
    </w:p>
    <w:p w:rsidR="003F03C0" w:rsidRDefault="00536256">
      <w:pPr>
        <w:pStyle w:val="BodyText"/>
        <w:spacing w:line="276" w:lineRule="auto"/>
        <w:ind w:left="325" w:right="498"/>
      </w:pPr>
      <w:r>
        <w:rPr>
          <w:color w:val="000101"/>
        </w:rPr>
        <w:t>Programmable DSP (P-DSP) Processors: Harvard architecture, Multi port memory, architectural structure of P-DSP- MAC unit, Barrel shifters, Introduction to TI DSP processor family</w:t>
      </w:r>
    </w:p>
    <w:p w:rsidR="003F03C0" w:rsidRDefault="003F03C0">
      <w:pPr>
        <w:pStyle w:val="BodyText"/>
        <w:spacing w:before="10"/>
        <w:rPr>
          <w:sz w:val="27"/>
        </w:rPr>
      </w:pPr>
    </w:p>
    <w:p w:rsidR="003F03C0" w:rsidRDefault="00536256">
      <w:pPr>
        <w:spacing w:before="1"/>
        <w:ind w:left="325"/>
        <w:rPr>
          <w:b/>
          <w:sz w:val="20"/>
        </w:rPr>
      </w:pPr>
      <w:r>
        <w:rPr>
          <w:b/>
          <w:color w:val="000101"/>
          <w:sz w:val="20"/>
        </w:rPr>
        <w:t>UNIT-V</w:t>
      </w:r>
    </w:p>
    <w:p w:rsidR="003F03C0" w:rsidRDefault="00536256">
      <w:pPr>
        <w:pStyle w:val="BodyText"/>
        <w:spacing w:before="91" w:line="276" w:lineRule="auto"/>
        <w:ind w:left="325" w:right="857"/>
        <w:jc w:val="both"/>
      </w:pPr>
      <w:r>
        <w:rPr>
          <w:color w:val="000101"/>
        </w:rPr>
        <w:t>VLIW architecture and TMS320C6000 series, architecture study, data paths, cross paths, Introduction to Instruction level architecture of C6000 family, Assembly Instructions memory addressing, for arithmetic, logical operations</w:t>
      </w:r>
    </w:p>
    <w:p w:rsidR="003F03C0" w:rsidRDefault="003F03C0">
      <w:pPr>
        <w:pStyle w:val="BodyText"/>
        <w:spacing w:before="10"/>
        <w:rPr>
          <w:sz w:val="32"/>
        </w:rPr>
      </w:pPr>
    </w:p>
    <w:p w:rsidR="003F03C0" w:rsidRDefault="00536256">
      <w:pPr>
        <w:ind w:left="325"/>
        <w:rPr>
          <w:b/>
          <w:sz w:val="20"/>
        </w:rPr>
      </w:pPr>
      <w:r>
        <w:rPr>
          <w:b/>
          <w:color w:val="000101"/>
          <w:sz w:val="20"/>
        </w:rPr>
        <w:t>TEXTBOOKS:</w:t>
      </w:r>
    </w:p>
    <w:p w:rsidR="003F03C0" w:rsidRDefault="00536256">
      <w:pPr>
        <w:pStyle w:val="ListParagraph"/>
        <w:numPr>
          <w:ilvl w:val="0"/>
          <w:numId w:val="51"/>
        </w:numPr>
        <w:tabs>
          <w:tab w:val="left" w:pos="792"/>
        </w:tabs>
        <w:spacing w:before="150"/>
        <w:ind w:hanging="361"/>
        <w:rPr>
          <w:sz w:val="20"/>
        </w:rPr>
      </w:pPr>
      <w:r>
        <w:rPr>
          <w:color w:val="000101"/>
          <w:sz w:val="20"/>
        </w:rPr>
        <w:t xml:space="preserve">Joseph Yiu, </w:t>
      </w:r>
      <w:r>
        <w:rPr>
          <w:color w:val="000101"/>
          <w:spacing w:val="-4"/>
          <w:sz w:val="20"/>
        </w:rPr>
        <w:t xml:space="preserve">“The </w:t>
      </w:r>
      <w:r>
        <w:rPr>
          <w:color w:val="000101"/>
          <w:sz w:val="20"/>
        </w:rPr>
        <w:t xml:space="preserve">definitive guide to </w:t>
      </w:r>
      <w:r>
        <w:rPr>
          <w:color w:val="000101"/>
          <w:spacing w:val="-4"/>
          <w:sz w:val="20"/>
        </w:rPr>
        <w:t xml:space="preserve">ARM </w:t>
      </w:r>
      <w:r>
        <w:rPr>
          <w:color w:val="000101"/>
          <w:sz w:val="20"/>
        </w:rPr>
        <w:t>Cortex-M3”, Elsevier, 2</w:t>
      </w:r>
      <w:r>
        <w:rPr>
          <w:color w:val="000101"/>
          <w:position w:val="7"/>
          <w:sz w:val="13"/>
        </w:rPr>
        <w:t>nd</w:t>
      </w:r>
      <w:r>
        <w:rPr>
          <w:color w:val="000101"/>
          <w:spacing w:val="-4"/>
          <w:position w:val="7"/>
          <w:sz w:val="13"/>
        </w:rPr>
        <w:t xml:space="preserve"> </w:t>
      </w:r>
      <w:r>
        <w:rPr>
          <w:color w:val="000101"/>
          <w:sz w:val="20"/>
        </w:rPr>
        <w:t>Edition</w:t>
      </w:r>
    </w:p>
    <w:p w:rsidR="003F03C0" w:rsidRDefault="00536256">
      <w:pPr>
        <w:pStyle w:val="ListParagraph"/>
        <w:numPr>
          <w:ilvl w:val="0"/>
          <w:numId w:val="51"/>
        </w:numPr>
        <w:tabs>
          <w:tab w:val="left" w:pos="792"/>
        </w:tabs>
        <w:spacing w:before="29" w:line="276" w:lineRule="auto"/>
        <w:ind w:right="618"/>
        <w:rPr>
          <w:sz w:val="20"/>
        </w:rPr>
      </w:pPr>
      <w:r>
        <w:rPr>
          <w:color w:val="000101"/>
          <w:sz w:val="20"/>
        </w:rPr>
        <w:t xml:space="preserve">Venkatramani </w:t>
      </w:r>
      <w:r>
        <w:rPr>
          <w:color w:val="000101"/>
          <w:spacing w:val="-3"/>
          <w:sz w:val="20"/>
        </w:rPr>
        <w:t xml:space="preserve">B. </w:t>
      </w:r>
      <w:r>
        <w:rPr>
          <w:color w:val="000101"/>
          <w:sz w:val="20"/>
        </w:rPr>
        <w:t>and Bhaskar M. “Digital Signal Processors: Architecture, Programming and Applications” , TMH , 2</w:t>
      </w:r>
      <w:r>
        <w:rPr>
          <w:color w:val="000101"/>
          <w:position w:val="7"/>
          <w:sz w:val="13"/>
        </w:rPr>
        <w:t>nd</w:t>
      </w:r>
      <w:r>
        <w:rPr>
          <w:color w:val="000101"/>
          <w:spacing w:val="15"/>
          <w:position w:val="7"/>
          <w:sz w:val="13"/>
        </w:rPr>
        <w:t xml:space="preserve"> </w:t>
      </w:r>
      <w:r>
        <w:rPr>
          <w:color w:val="000101"/>
          <w:sz w:val="20"/>
        </w:rPr>
        <w:t>Edition</w:t>
      </w:r>
    </w:p>
    <w:p w:rsidR="003F03C0" w:rsidRDefault="003F03C0">
      <w:pPr>
        <w:pStyle w:val="BodyText"/>
        <w:spacing w:before="10"/>
        <w:rPr>
          <w:sz w:val="32"/>
        </w:rPr>
      </w:pPr>
    </w:p>
    <w:p w:rsidR="003F03C0" w:rsidRDefault="00536256">
      <w:pPr>
        <w:spacing w:before="1"/>
        <w:ind w:left="325"/>
        <w:rPr>
          <w:b/>
          <w:sz w:val="20"/>
        </w:rPr>
      </w:pPr>
      <w:r>
        <w:rPr>
          <w:b/>
          <w:color w:val="000101"/>
          <w:sz w:val="20"/>
        </w:rPr>
        <w:t>REFERENCES:</w:t>
      </w:r>
    </w:p>
    <w:p w:rsidR="003F03C0" w:rsidRDefault="00536256">
      <w:pPr>
        <w:pStyle w:val="ListParagraph"/>
        <w:numPr>
          <w:ilvl w:val="0"/>
          <w:numId w:val="50"/>
        </w:numPr>
        <w:tabs>
          <w:tab w:val="left" w:pos="729"/>
        </w:tabs>
        <w:spacing w:before="91" w:line="276" w:lineRule="auto"/>
        <w:ind w:right="623"/>
        <w:rPr>
          <w:sz w:val="20"/>
        </w:rPr>
      </w:pPr>
      <w:r>
        <w:rPr>
          <w:color w:val="000101"/>
          <w:sz w:val="20"/>
        </w:rPr>
        <w:t>Sloss Andrew N, Symes Dominic, Wright Chris, “ARM System Developer's Guide: Designing and Optimizing”, Morgan Kaufman</w:t>
      </w:r>
      <w:r>
        <w:rPr>
          <w:color w:val="000101"/>
          <w:spacing w:val="2"/>
          <w:sz w:val="20"/>
        </w:rPr>
        <w:t xml:space="preserve"> </w:t>
      </w:r>
      <w:r>
        <w:rPr>
          <w:color w:val="000101"/>
          <w:sz w:val="20"/>
        </w:rPr>
        <w:t>Publication.</w:t>
      </w:r>
    </w:p>
    <w:p w:rsidR="003F03C0" w:rsidRDefault="00536256">
      <w:pPr>
        <w:pStyle w:val="ListParagraph"/>
        <w:numPr>
          <w:ilvl w:val="0"/>
          <w:numId w:val="50"/>
        </w:numPr>
        <w:tabs>
          <w:tab w:val="left" w:pos="729"/>
        </w:tabs>
        <w:spacing w:before="0" w:line="229" w:lineRule="exact"/>
        <w:ind w:hanging="361"/>
        <w:rPr>
          <w:sz w:val="20"/>
        </w:rPr>
      </w:pPr>
      <w:r>
        <w:rPr>
          <w:color w:val="000101"/>
          <w:sz w:val="20"/>
        </w:rPr>
        <w:t>Steve furber, “ARM System-on-Chip Architecture”, Pearson</w:t>
      </w:r>
      <w:r>
        <w:rPr>
          <w:color w:val="000101"/>
          <w:spacing w:val="-17"/>
          <w:sz w:val="20"/>
        </w:rPr>
        <w:t xml:space="preserve"> </w:t>
      </w:r>
      <w:r>
        <w:rPr>
          <w:color w:val="000101"/>
          <w:sz w:val="20"/>
        </w:rPr>
        <w:t>Education</w:t>
      </w:r>
    </w:p>
    <w:p w:rsidR="003F03C0" w:rsidRDefault="00536256">
      <w:pPr>
        <w:pStyle w:val="ListParagraph"/>
        <w:numPr>
          <w:ilvl w:val="0"/>
          <w:numId w:val="50"/>
        </w:numPr>
        <w:tabs>
          <w:tab w:val="left" w:pos="729"/>
        </w:tabs>
        <w:ind w:hanging="361"/>
        <w:rPr>
          <w:sz w:val="20"/>
        </w:rPr>
      </w:pPr>
      <w:r>
        <w:rPr>
          <w:color w:val="000101"/>
          <w:sz w:val="20"/>
        </w:rPr>
        <w:t>Frank Vahid and Tony Givargis, “Embedded System Design”,</w:t>
      </w:r>
      <w:r>
        <w:rPr>
          <w:color w:val="000101"/>
          <w:spacing w:val="6"/>
          <w:sz w:val="20"/>
        </w:rPr>
        <w:t xml:space="preserve"> </w:t>
      </w:r>
      <w:r>
        <w:rPr>
          <w:color w:val="000101"/>
          <w:sz w:val="20"/>
        </w:rPr>
        <w:t>Wiley</w:t>
      </w:r>
    </w:p>
    <w:p w:rsidR="003F03C0" w:rsidRDefault="00536256">
      <w:pPr>
        <w:pStyle w:val="ListParagraph"/>
        <w:numPr>
          <w:ilvl w:val="0"/>
          <w:numId w:val="50"/>
        </w:numPr>
        <w:tabs>
          <w:tab w:val="left" w:pos="729"/>
        </w:tabs>
        <w:spacing w:before="44" w:line="271" w:lineRule="auto"/>
        <w:ind w:right="625"/>
        <w:rPr>
          <w:sz w:val="20"/>
        </w:rPr>
      </w:pPr>
      <w:r>
        <w:rPr>
          <w:color w:val="000101"/>
          <w:sz w:val="20"/>
        </w:rPr>
        <w:t xml:space="preserve">Technical references and </w:t>
      </w:r>
      <w:r>
        <w:rPr>
          <w:color w:val="000101"/>
          <w:spacing w:val="-3"/>
          <w:sz w:val="20"/>
        </w:rPr>
        <w:t xml:space="preserve">user </w:t>
      </w:r>
      <w:r>
        <w:rPr>
          <w:color w:val="000101"/>
          <w:sz w:val="20"/>
        </w:rPr>
        <w:t xml:space="preserve">manuals on </w:t>
      </w:r>
      <w:hyperlink r:id="rId10">
        <w:r>
          <w:rPr>
            <w:color w:val="000101"/>
            <w:sz w:val="20"/>
          </w:rPr>
          <w:t xml:space="preserve">www.arm.com, </w:t>
        </w:r>
      </w:hyperlink>
      <w:r>
        <w:rPr>
          <w:color w:val="000101"/>
          <w:spacing w:val="-3"/>
          <w:sz w:val="20"/>
        </w:rPr>
        <w:t xml:space="preserve">NXP </w:t>
      </w:r>
      <w:r>
        <w:rPr>
          <w:color w:val="000101"/>
          <w:sz w:val="20"/>
        </w:rPr>
        <w:t xml:space="preserve">Semiconductor </w:t>
      </w:r>
      <w:hyperlink r:id="rId11">
        <w:r>
          <w:rPr>
            <w:color w:val="000101"/>
            <w:sz w:val="20"/>
          </w:rPr>
          <w:t>www.nxp.com</w:t>
        </w:r>
      </w:hyperlink>
      <w:r>
        <w:rPr>
          <w:color w:val="000101"/>
          <w:sz w:val="20"/>
        </w:rPr>
        <w:t xml:space="preserve"> and Texas Instruments</w:t>
      </w:r>
      <w:r>
        <w:rPr>
          <w:color w:val="000101"/>
          <w:spacing w:val="-12"/>
          <w:sz w:val="20"/>
        </w:rPr>
        <w:t xml:space="preserve"> </w:t>
      </w:r>
      <w:hyperlink r:id="rId12">
        <w:r>
          <w:rPr>
            <w:color w:val="000101"/>
            <w:sz w:val="20"/>
          </w:rPr>
          <w:t>www.ti.com</w:t>
        </w:r>
      </w:hyperlink>
    </w:p>
    <w:p w:rsidR="003F03C0" w:rsidRDefault="003F03C0">
      <w:pPr>
        <w:spacing w:line="271" w:lineRule="auto"/>
        <w:rPr>
          <w:sz w:val="20"/>
        </w:rPr>
        <w:sectPr w:rsidR="003F03C0">
          <w:pgSz w:w="11900" w:h="16840"/>
          <w:pgMar w:top="1340" w:right="900" w:bottom="280" w:left="1220" w:header="712" w:footer="0" w:gutter="0"/>
          <w:cols w:space="720"/>
        </w:sectPr>
      </w:pPr>
    </w:p>
    <w:p w:rsidR="00386367" w:rsidRPr="00BE2A5E" w:rsidRDefault="00386367" w:rsidP="00386367">
      <w:pPr>
        <w:tabs>
          <w:tab w:val="left" w:pos="603"/>
          <w:tab w:val="left" w:pos="7982"/>
          <w:tab w:val="left" w:pos="8327"/>
          <w:tab w:val="left" w:pos="8672"/>
        </w:tabs>
        <w:ind w:right="37"/>
        <w:rPr>
          <w:rFonts w:eastAsia="Times New Roman"/>
          <w:b/>
          <w:sz w:val="20"/>
          <w:szCs w:val="20"/>
        </w:rPr>
      </w:pPr>
      <w:r w:rsidRPr="00BE2A5E">
        <w:rPr>
          <w:b/>
          <w:sz w:val="20"/>
        </w:rPr>
        <w:lastRenderedPageBreak/>
        <w:t>I Year M.Tech. I</w:t>
      </w:r>
      <w:r w:rsidRPr="00BE2A5E">
        <w:rPr>
          <w:b/>
          <w:spacing w:val="3"/>
          <w:sz w:val="20"/>
        </w:rPr>
        <w:t xml:space="preserve"> </w:t>
      </w:r>
      <w:r w:rsidRPr="00BE2A5E">
        <w:rPr>
          <w:b/>
          <w:spacing w:val="-3"/>
          <w:sz w:val="20"/>
        </w:rPr>
        <w:t>Sem.</w:t>
      </w:r>
      <w:r w:rsidRPr="00BE2A5E">
        <w:rPr>
          <w:rFonts w:eastAsia="Times New Roman"/>
          <w:b/>
          <w:sz w:val="20"/>
          <w:szCs w:val="20"/>
        </w:rPr>
        <w:tab/>
        <w:t>L T/ P/D  C</w:t>
      </w:r>
      <w:r w:rsidRPr="00BE2A5E">
        <w:rPr>
          <w:rFonts w:eastAsia="Times New Roman"/>
          <w:b/>
          <w:sz w:val="20"/>
          <w:szCs w:val="20"/>
        </w:rPr>
        <w:tab/>
      </w:r>
    </w:p>
    <w:p w:rsidR="00386367" w:rsidRPr="00BE2A5E" w:rsidRDefault="00386367" w:rsidP="00386367">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t>3  - /- /-    3</w:t>
      </w:r>
    </w:p>
    <w:p w:rsidR="00386367" w:rsidRDefault="00386367">
      <w:pPr>
        <w:ind w:left="660" w:right="1003"/>
        <w:jc w:val="center"/>
        <w:rPr>
          <w:b/>
          <w:sz w:val="20"/>
        </w:rPr>
      </w:pPr>
    </w:p>
    <w:p w:rsidR="003F03C0" w:rsidRDefault="00386367">
      <w:pPr>
        <w:ind w:left="660" w:right="1003"/>
        <w:jc w:val="center"/>
        <w:rPr>
          <w:b/>
          <w:sz w:val="20"/>
        </w:rPr>
      </w:pPr>
      <w:r>
        <w:rPr>
          <w:b/>
          <w:sz w:val="20"/>
        </w:rPr>
        <w:t>(EC57103</w:t>
      </w:r>
      <w:r w:rsidR="00197359">
        <w:rPr>
          <w:b/>
          <w:sz w:val="20"/>
        </w:rPr>
        <w:t>PE1</w:t>
      </w:r>
      <w:r>
        <w:rPr>
          <w:b/>
          <w:sz w:val="20"/>
        </w:rPr>
        <w:t xml:space="preserve">) </w:t>
      </w:r>
      <w:r w:rsidR="00536256">
        <w:rPr>
          <w:b/>
          <w:sz w:val="20"/>
        </w:rPr>
        <w:t>ADVANCE</w:t>
      </w:r>
      <w:r>
        <w:rPr>
          <w:b/>
          <w:sz w:val="20"/>
        </w:rPr>
        <w:t>D COMPUTER ARCHITECTURE</w:t>
      </w:r>
    </w:p>
    <w:p w:rsidR="003F03C0" w:rsidRDefault="003F03C0">
      <w:pPr>
        <w:pStyle w:val="BodyText"/>
        <w:spacing w:before="11"/>
        <w:rPr>
          <w:b/>
          <w:sz w:val="25"/>
        </w:rPr>
      </w:pPr>
    </w:p>
    <w:p w:rsidR="003F03C0" w:rsidRDefault="00536256">
      <w:pPr>
        <w:ind w:left="220"/>
        <w:rPr>
          <w:b/>
          <w:sz w:val="20"/>
        </w:rPr>
      </w:pPr>
      <w:r>
        <w:rPr>
          <w:b/>
          <w:sz w:val="20"/>
        </w:rPr>
        <w:t>UNIT- I</w:t>
      </w:r>
    </w:p>
    <w:p w:rsidR="003F03C0" w:rsidRDefault="00536256">
      <w:pPr>
        <w:pStyle w:val="BodyText"/>
        <w:spacing w:line="276" w:lineRule="auto"/>
        <w:ind w:left="220" w:right="532"/>
        <w:jc w:val="both"/>
      </w:pPr>
      <w:r>
        <w:rPr>
          <w:b/>
        </w:rPr>
        <w:t xml:space="preserve">Fundamentals of Computer Design: </w:t>
      </w:r>
      <w:r>
        <w:t>Fundamentals of Computer design, Changing faces of computing and task of computer designer, Technology trends, Cost price and their trends, measuring and reporting performance, quantitative principles of computer design, Amdahl’s law.</w:t>
      </w:r>
    </w:p>
    <w:p w:rsidR="003F03C0" w:rsidRDefault="00536256">
      <w:pPr>
        <w:pStyle w:val="BodyText"/>
        <w:spacing w:before="3" w:line="276" w:lineRule="auto"/>
        <w:ind w:left="220" w:right="534"/>
        <w:jc w:val="both"/>
      </w:pPr>
      <w:r>
        <w:t>Instruction set principles and examples- Introduction, classifying instruction set- memory addressing- type and size of operands, operations in the instruction set.</w:t>
      </w:r>
    </w:p>
    <w:p w:rsidR="003F03C0" w:rsidRDefault="003F03C0">
      <w:pPr>
        <w:pStyle w:val="BodyText"/>
        <w:spacing w:before="10"/>
        <w:rPr>
          <w:sz w:val="22"/>
        </w:rPr>
      </w:pPr>
    </w:p>
    <w:p w:rsidR="003F03C0" w:rsidRDefault="00536256">
      <w:pPr>
        <w:pStyle w:val="Heading1"/>
      </w:pPr>
      <w:r>
        <w:t>UNIT – II</w:t>
      </w:r>
    </w:p>
    <w:p w:rsidR="003F03C0" w:rsidRDefault="00536256">
      <w:pPr>
        <w:pStyle w:val="BodyText"/>
        <w:spacing w:line="276" w:lineRule="auto"/>
        <w:ind w:left="220" w:right="526"/>
        <w:jc w:val="both"/>
      </w:pPr>
      <w:r>
        <w:rPr>
          <w:b/>
        </w:rPr>
        <w:t xml:space="preserve">Pipelines: </w:t>
      </w:r>
      <w:r>
        <w:t>Introduction ,basic RISC instruction set ,Simple implementation of RISC instruction set, Classic five stage pipe line for RISC processor, Basic performance issues in pipelining , Pipeline hazards, Reducing pipeline branch penalties.</w:t>
      </w:r>
    </w:p>
    <w:p w:rsidR="003F03C0" w:rsidRDefault="00536256">
      <w:pPr>
        <w:pStyle w:val="BodyText"/>
        <w:spacing w:before="0" w:line="276" w:lineRule="auto"/>
        <w:ind w:left="220" w:right="532"/>
        <w:jc w:val="both"/>
      </w:pPr>
      <w:r>
        <w:rPr>
          <w:b/>
        </w:rPr>
        <w:t xml:space="preserve">Memory Hierarchy Design: </w:t>
      </w:r>
      <w:r>
        <w:t>Introduction, review of ABC of cache, Cache performance, Reducing cache miss penalty, Virtual memory.</w:t>
      </w:r>
    </w:p>
    <w:p w:rsidR="003F03C0" w:rsidRDefault="003F03C0">
      <w:pPr>
        <w:pStyle w:val="BodyText"/>
        <w:spacing w:before="2"/>
        <w:rPr>
          <w:sz w:val="23"/>
        </w:rPr>
      </w:pPr>
    </w:p>
    <w:p w:rsidR="003F03C0" w:rsidRDefault="00536256">
      <w:pPr>
        <w:pStyle w:val="Heading1"/>
      </w:pPr>
      <w:r>
        <w:t>UNIT - III</w:t>
      </w:r>
    </w:p>
    <w:p w:rsidR="003F03C0" w:rsidRDefault="00536256">
      <w:pPr>
        <w:spacing w:before="34" w:line="276" w:lineRule="auto"/>
        <w:ind w:left="220" w:right="526"/>
        <w:jc w:val="both"/>
        <w:rPr>
          <w:sz w:val="20"/>
        </w:rPr>
      </w:pPr>
      <w:r>
        <w:rPr>
          <w:b/>
          <w:sz w:val="20"/>
        </w:rPr>
        <w:t xml:space="preserve">Instruction Level Parallelism the Hardware Approach: </w:t>
      </w:r>
      <w:r>
        <w:rPr>
          <w:sz w:val="20"/>
        </w:rPr>
        <w:t>Instruction-Level parallelism, Dynamic scheduling, Dynamic scheduling using Tomasulo’s approach, Branch prediction, high performance instruction delivery- hardware based speculation.</w:t>
      </w:r>
    </w:p>
    <w:p w:rsidR="003F03C0" w:rsidRDefault="00536256">
      <w:pPr>
        <w:pStyle w:val="BodyText"/>
        <w:spacing w:before="0" w:line="276" w:lineRule="auto"/>
        <w:ind w:left="220" w:right="529"/>
        <w:jc w:val="both"/>
      </w:pPr>
      <w:r>
        <w:rPr>
          <w:b/>
        </w:rPr>
        <w:t xml:space="preserve">ILP Software Approach: </w:t>
      </w:r>
      <w:r>
        <w:t>Basic compiler level techniques, static branch prediction, VLIW approach, Exploiting ILP, Parallelism at compile time, Cross cutting issues -Hardware verses Software.</w:t>
      </w:r>
    </w:p>
    <w:p w:rsidR="003F03C0" w:rsidRDefault="003F03C0">
      <w:pPr>
        <w:pStyle w:val="BodyText"/>
        <w:spacing w:before="9"/>
        <w:rPr>
          <w:sz w:val="22"/>
        </w:rPr>
      </w:pPr>
    </w:p>
    <w:p w:rsidR="003F03C0" w:rsidRDefault="00536256">
      <w:pPr>
        <w:pStyle w:val="Heading1"/>
      </w:pPr>
      <w:r>
        <w:t>UNIT – IV</w:t>
      </w:r>
    </w:p>
    <w:p w:rsidR="003F03C0" w:rsidRDefault="00536256">
      <w:pPr>
        <w:pStyle w:val="BodyText"/>
        <w:spacing w:line="278" w:lineRule="auto"/>
        <w:ind w:left="220" w:right="525"/>
        <w:jc w:val="both"/>
      </w:pPr>
      <w:r>
        <w:rPr>
          <w:b/>
        </w:rPr>
        <w:t xml:space="preserve">Multi Processors and Thread Level Parallelism: </w:t>
      </w:r>
      <w:r>
        <w:t>Multi Processors and Thread level Parallelism- Introduction, Characteristics of application domain, Systematic shared memory architecture, Distributed shared – memory architecture, Synchronization.</w:t>
      </w:r>
    </w:p>
    <w:p w:rsidR="003F03C0" w:rsidRDefault="003F03C0">
      <w:pPr>
        <w:pStyle w:val="BodyText"/>
        <w:spacing w:before="7"/>
        <w:rPr>
          <w:sz w:val="22"/>
        </w:rPr>
      </w:pPr>
    </w:p>
    <w:p w:rsidR="003F03C0" w:rsidRDefault="00536256">
      <w:pPr>
        <w:pStyle w:val="Heading1"/>
      </w:pPr>
      <w:r>
        <w:t>UNIT – V</w:t>
      </w:r>
    </w:p>
    <w:p w:rsidR="003F03C0" w:rsidRDefault="00536256">
      <w:pPr>
        <w:pStyle w:val="BodyText"/>
        <w:spacing w:line="276" w:lineRule="auto"/>
        <w:ind w:left="220" w:right="537"/>
        <w:jc w:val="both"/>
      </w:pPr>
      <w:r>
        <w:rPr>
          <w:b/>
        </w:rPr>
        <w:t xml:space="preserve">Inter Connection and Networks: </w:t>
      </w:r>
      <w:r>
        <w:t>Introduction, Interconnection network media, Practical issues in interconnecting networks, Examples of inter connection, Cluster, Designing of clusters.</w:t>
      </w:r>
    </w:p>
    <w:p w:rsidR="003F03C0" w:rsidRDefault="00536256">
      <w:pPr>
        <w:spacing w:line="229" w:lineRule="exact"/>
        <w:ind w:left="220"/>
        <w:jc w:val="both"/>
        <w:rPr>
          <w:sz w:val="20"/>
        </w:rPr>
      </w:pPr>
      <w:r>
        <w:rPr>
          <w:b/>
          <w:sz w:val="20"/>
        </w:rPr>
        <w:t xml:space="preserve">Intel Architecture: </w:t>
      </w:r>
      <w:r>
        <w:rPr>
          <w:sz w:val="20"/>
        </w:rPr>
        <w:t>Intel IA- 64 ILP in embedded and mobile markets Fallacies and pit falls</w:t>
      </w:r>
    </w:p>
    <w:p w:rsidR="003F03C0" w:rsidRDefault="003F03C0">
      <w:pPr>
        <w:pStyle w:val="BodyText"/>
        <w:spacing w:before="11"/>
        <w:rPr>
          <w:sz w:val="25"/>
        </w:rPr>
      </w:pPr>
    </w:p>
    <w:p w:rsidR="003F03C0" w:rsidRDefault="00536256">
      <w:pPr>
        <w:pStyle w:val="Heading1"/>
      </w:pPr>
      <w:r>
        <w:t>TEXT BOOK:</w:t>
      </w:r>
    </w:p>
    <w:p w:rsidR="003F03C0" w:rsidRDefault="00536256">
      <w:pPr>
        <w:pStyle w:val="ListParagraph"/>
        <w:numPr>
          <w:ilvl w:val="1"/>
          <w:numId w:val="50"/>
        </w:numPr>
        <w:tabs>
          <w:tab w:val="left" w:pos="940"/>
        </w:tabs>
        <w:spacing w:line="276" w:lineRule="auto"/>
        <w:ind w:right="530"/>
        <w:rPr>
          <w:sz w:val="20"/>
        </w:rPr>
      </w:pPr>
      <w:r>
        <w:rPr>
          <w:sz w:val="20"/>
        </w:rPr>
        <w:t xml:space="preserve">John L. Hennessy, David </w:t>
      </w:r>
      <w:r>
        <w:rPr>
          <w:spacing w:val="-3"/>
          <w:sz w:val="20"/>
        </w:rPr>
        <w:t xml:space="preserve">A. </w:t>
      </w:r>
      <w:r>
        <w:rPr>
          <w:sz w:val="20"/>
        </w:rPr>
        <w:t>Patterson, “Computer Architecture: A Quantitative Approach”, 3rd Edition,</w:t>
      </w:r>
      <w:r>
        <w:rPr>
          <w:spacing w:val="-3"/>
          <w:sz w:val="20"/>
        </w:rPr>
        <w:t xml:space="preserve"> </w:t>
      </w:r>
      <w:r>
        <w:rPr>
          <w:sz w:val="20"/>
        </w:rPr>
        <w:t>Elsevier.</w:t>
      </w:r>
    </w:p>
    <w:p w:rsidR="003F03C0" w:rsidRDefault="003F03C0">
      <w:pPr>
        <w:pStyle w:val="BodyText"/>
        <w:spacing w:before="3"/>
        <w:rPr>
          <w:sz w:val="23"/>
        </w:rPr>
      </w:pPr>
    </w:p>
    <w:p w:rsidR="003F03C0" w:rsidRDefault="00536256">
      <w:pPr>
        <w:pStyle w:val="Heading1"/>
      </w:pPr>
      <w:r>
        <w:t>REFERENCE BOOKS</w:t>
      </w:r>
    </w:p>
    <w:p w:rsidR="003F03C0" w:rsidRDefault="00536256">
      <w:pPr>
        <w:pStyle w:val="ListParagraph"/>
        <w:numPr>
          <w:ilvl w:val="0"/>
          <w:numId w:val="49"/>
        </w:numPr>
        <w:tabs>
          <w:tab w:val="left" w:pos="931"/>
        </w:tabs>
        <w:spacing w:line="276" w:lineRule="auto"/>
        <w:ind w:right="557"/>
        <w:rPr>
          <w:sz w:val="20"/>
        </w:rPr>
      </w:pPr>
      <w:r>
        <w:rPr>
          <w:sz w:val="20"/>
        </w:rPr>
        <w:t xml:space="preserve">John P. Shen and Miikko H. Lipasti, “Modern Processor Design: Fundamentals </w:t>
      </w:r>
      <w:r>
        <w:rPr>
          <w:spacing w:val="-4"/>
          <w:sz w:val="20"/>
        </w:rPr>
        <w:t xml:space="preserve">of </w:t>
      </w:r>
      <w:r>
        <w:rPr>
          <w:sz w:val="20"/>
        </w:rPr>
        <w:t>Super Scalar Processors”, 2002, Beta Edition,</w:t>
      </w:r>
      <w:r>
        <w:rPr>
          <w:spacing w:val="-1"/>
          <w:sz w:val="20"/>
        </w:rPr>
        <w:t xml:space="preserve"> </w:t>
      </w:r>
      <w:r>
        <w:rPr>
          <w:sz w:val="20"/>
        </w:rPr>
        <w:t>McGraw-Hill</w:t>
      </w:r>
    </w:p>
    <w:p w:rsidR="003F03C0" w:rsidRDefault="00536256">
      <w:pPr>
        <w:pStyle w:val="ListParagraph"/>
        <w:numPr>
          <w:ilvl w:val="0"/>
          <w:numId w:val="49"/>
        </w:numPr>
        <w:tabs>
          <w:tab w:val="left" w:pos="931"/>
        </w:tabs>
        <w:spacing w:before="0" w:line="229" w:lineRule="exact"/>
        <w:ind w:hanging="361"/>
        <w:rPr>
          <w:sz w:val="20"/>
        </w:rPr>
      </w:pPr>
      <w:r>
        <w:rPr>
          <w:sz w:val="20"/>
        </w:rPr>
        <w:t xml:space="preserve">Kai </w:t>
      </w:r>
      <w:r>
        <w:rPr>
          <w:spacing w:val="-3"/>
          <w:sz w:val="20"/>
        </w:rPr>
        <w:t xml:space="preserve">Hwang, </w:t>
      </w:r>
      <w:r>
        <w:rPr>
          <w:sz w:val="20"/>
        </w:rPr>
        <w:t>Faye A.Brigs., “Computer Architecture and Parallel Processing”, Mc Graw</w:t>
      </w:r>
      <w:r>
        <w:rPr>
          <w:spacing w:val="-1"/>
          <w:sz w:val="20"/>
        </w:rPr>
        <w:t xml:space="preserve"> </w:t>
      </w:r>
      <w:r>
        <w:rPr>
          <w:sz w:val="20"/>
        </w:rPr>
        <w:t>Hill.</w:t>
      </w:r>
    </w:p>
    <w:p w:rsidR="003F03C0" w:rsidRDefault="00536256">
      <w:pPr>
        <w:pStyle w:val="ListParagraph"/>
        <w:numPr>
          <w:ilvl w:val="0"/>
          <w:numId w:val="49"/>
        </w:numPr>
        <w:tabs>
          <w:tab w:val="left" w:pos="931"/>
        </w:tabs>
        <w:spacing w:line="276" w:lineRule="auto"/>
        <w:ind w:right="527"/>
        <w:rPr>
          <w:sz w:val="20"/>
        </w:rPr>
      </w:pPr>
      <w:r>
        <w:rPr>
          <w:sz w:val="20"/>
        </w:rPr>
        <w:t>Dezso Sima, Terence Fountain, Peter Kacsuk , “Advanced Computer Architecture - A Design Space Approach”, Pearson</w:t>
      </w:r>
      <w:r>
        <w:rPr>
          <w:spacing w:val="2"/>
          <w:sz w:val="20"/>
        </w:rPr>
        <w:t xml:space="preserve"> </w:t>
      </w:r>
      <w:r>
        <w:rPr>
          <w:sz w:val="20"/>
        </w:rPr>
        <w:t>Education.</w:t>
      </w:r>
    </w:p>
    <w:p w:rsidR="003F03C0" w:rsidRDefault="003F03C0">
      <w:pPr>
        <w:spacing w:line="276" w:lineRule="auto"/>
        <w:rPr>
          <w:sz w:val="20"/>
        </w:rPr>
        <w:sectPr w:rsidR="003F03C0">
          <w:pgSz w:w="11900" w:h="16840"/>
          <w:pgMar w:top="1340" w:right="900" w:bottom="280" w:left="1220" w:header="712" w:footer="0" w:gutter="0"/>
          <w:cols w:space="720"/>
        </w:sectPr>
      </w:pPr>
    </w:p>
    <w:p w:rsidR="005902F5" w:rsidRPr="00BE2A5E" w:rsidRDefault="005902F5" w:rsidP="005902F5">
      <w:pPr>
        <w:tabs>
          <w:tab w:val="left" w:pos="603"/>
          <w:tab w:val="left" w:pos="7982"/>
          <w:tab w:val="left" w:pos="8327"/>
          <w:tab w:val="left" w:pos="8672"/>
        </w:tabs>
        <w:ind w:right="37"/>
        <w:rPr>
          <w:rFonts w:eastAsia="Times New Roman"/>
          <w:b/>
          <w:sz w:val="20"/>
          <w:szCs w:val="20"/>
        </w:rPr>
      </w:pPr>
      <w:r w:rsidRPr="00BE2A5E">
        <w:rPr>
          <w:b/>
          <w:sz w:val="20"/>
        </w:rPr>
        <w:lastRenderedPageBreak/>
        <w:t>I Year M.Tech. I</w:t>
      </w:r>
      <w:r w:rsidRPr="00BE2A5E">
        <w:rPr>
          <w:b/>
          <w:spacing w:val="3"/>
          <w:sz w:val="20"/>
        </w:rPr>
        <w:t xml:space="preserve"> </w:t>
      </w:r>
      <w:r w:rsidRPr="00BE2A5E">
        <w:rPr>
          <w:b/>
          <w:spacing w:val="-3"/>
          <w:sz w:val="20"/>
        </w:rPr>
        <w:t>Sem.</w:t>
      </w:r>
      <w:r w:rsidRPr="00BE2A5E">
        <w:rPr>
          <w:rFonts w:eastAsia="Times New Roman"/>
          <w:b/>
          <w:sz w:val="20"/>
          <w:szCs w:val="20"/>
        </w:rPr>
        <w:tab/>
        <w:t>L T/ P/D  C</w:t>
      </w:r>
      <w:r w:rsidRPr="00BE2A5E">
        <w:rPr>
          <w:rFonts w:eastAsia="Times New Roman"/>
          <w:b/>
          <w:sz w:val="20"/>
          <w:szCs w:val="20"/>
        </w:rPr>
        <w:tab/>
      </w:r>
    </w:p>
    <w:p w:rsidR="005902F5" w:rsidRPr="00BE2A5E" w:rsidRDefault="005902F5" w:rsidP="005902F5">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t>3  - /- /-    3</w:t>
      </w:r>
    </w:p>
    <w:p w:rsidR="005902F5" w:rsidRDefault="005902F5">
      <w:pPr>
        <w:spacing w:before="1"/>
        <w:ind w:left="685" w:right="999"/>
        <w:jc w:val="center"/>
        <w:rPr>
          <w:b/>
          <w:sz w:val="20"/>
        </w:rPr>
      </w:pPr>
    </w:p>
    <w:p w:rsidR="003F03C0" w:rsidRDefault="005902F5">
      <w:pPr>
        <w:spacing w:before="1"/>
        <w:ind w:left="685" w:right="999"/>
        <w:jc w:val="center"/>
        <w:rPr>
          <w:b/>
          <w:sz w:val="20"/>
        </w:rPr>
      </w:pPr>
      <w:r>
        <w:rPr>
          <w:b/>
          <w:sz w:val="20"/>
        </w:rPr>
        <w:t xml:space="preserve">(EC57103PE2) </w:t>
      </w:r>
      <w:r w:rsidR="00536256">
        <w:rPr>
          <w:b/>
          <w:sz w:val="20"/>
        </w:rPr>
        <w:t>COMMUNICATI</w:t>
      </w:r>
      <w:r>
        <w:rPr>
          <w:b/>
          <w:sz w:val="20"/>
        </w:rPr>
        <w:t>ON BUSES AND INTERFACES</w:t>
      </w:r>
    </w:p>
    <w:p w:rsidR="003F03C0" w:rsidRDefault="003F03C0">
      <w:pPr>
        <w:pStyle w:val="BodyText"/>
        <w:spacing w:before="3"/>
        <w:rPr>
          <w:b/>
          <w:sz w:val="26"/>
        </w:rPr>
      </w:pPr>
    </w:p>
    <w:p w:rsidR="003F03C0" w:rsidRDefault="00536256">
      <w:pPr>
        <w:ind w:left="325"/>
        <w:rPr>
          <w:sz w:val="20"/>
        </w:rPr>
      </w:pPr>
      <w:r>
        <w:rPr>
          <w:b/>
          <w:sz w:val="20"/>
        </w:rPr>
        <w:t xml:space="preserve">Course Outcomes: </w:t>
      </w:r>
      <w:r>
        <w:rPr>
          <w:color w:val="000101"/>
          <w:sz w:val="20"/>
        </w:rPr>
        <w:t>At the end of the course, students will be able to:</w:t>
      </w:r>
    </w:p>
    <w:p w:rsidR="003F03C0" w:rsidRDefault="00536256">
      <w:pPr>
        <w:pStyle w:val="ListParagraph"/>
        <w:numPr>
          <w:ilvl w:val="1"/>
          <w:numId w:val="49"/>
        </w:numPr>
        <w:tabs>
          <w:tab w:val="left" w:pos="1012"/>
        </w:tabs>
        <w:spacing w:before="39"/>
        <w:ind w:hanging="361"/>
        <w:rPr>
          <w:sz w:val="20"/>
        </w:rPr>
      </w:pPr>
      <w:r>
        <w:rPr>
          <w:color w:val="000101"/>
          <w:sz w:val="20"/>
        </w:rPr>
        <w:t>Select a particular serial bus suitable for a particular</w:t>
      </w:r>
      <w:r>
        <w:rPr>
          <w:color w:val="000101"/>
          <w:spacing w:val="2"/>
          <w:sz w:val="20"/>
        </w:rPr>
        <w:t xml:space="preserve"> </w:t>
      </w:r>
      <w:r>
        <w:rPr>
          <w:color w:val="000101"/>
          <w:sz w:val="20"/>
        </w:rPr>
        <w:t>application.</w:t>
      </w:r>
    </w:p>
    <w:p w:rsidR="003F03C0" w:rsidRDefault="00536256">
      <w:pPr>
        <w:pStyle w:val="ListParagraph"/>
        <w:numPr>
          <w:ilvl w:val="1"/>
          <w:numId w:val="49"/>
        </w:numPr>
        <w:tabs>
          <w:tab w:val="left" w:pos="1012"/>
        </w:tabs>
        <w:ind w:hanging="361"/>
        <w:rPr>
          <w:sz w:val="20"/>
        </w:rPr>
      </w:pPr>
      <w:r>
        <w:rPr>
          <w:color w:val="000101"/>
          <w:sz w:val="20"/>
        </w:rPr>
        <w:t>Develop APIs for configuration, reading and writing data onto serial</w:t>
      </w:r>
      <w:r>
        <w:rPr>
          <w:color w:val="000101"/>
          <w:spacing w:val="-7"/>
          <w:sz w:val="20"/>
        </w:rPr>
        <w:t xml:space="preserve"> </w:t>
      </w:r>
      <w:r>
        <w:rPr>
          <w:color w:val="000101"/>
          <w:spacing w:val="-3"/>
          <w:sz w:val="20"/>
        </w:rPr>
        <w:t>bus.</w:t>
      </w:r>
    </w:p>
    <w:p w:rsidR="003F03C0" w:rsidRDefault="00536256">
      <w:pPr>
        <w:pStyle w:val="ListParagraph"/>
        <w:numPr>
          <w:ilvl w:val="1"/>
          <w:numId w:val="49"/>
        </w:numPr>
        <w:tabs>
          <w:tab w:val="left" w:pos="1012"/>
        </w:tabs>
        <w:ind w:hanging="361"/>
        <w:rPr>
          <w:sz w:val="20"/>
        </w:rPr>
      </w:pPr>
      <w:r>
        <w:rPr>
          <w:color w:val="000101"/>
          <w:sz w:val="20"/>
        </w:rPr>
        <w:t>Design and develop peripherals that can be interfaced to desired serial</w:t>
      </w:r>
      <w:r>
        <w:rPr>
          <w:color w:val="000101"/>
          <w:spacing w:val="-7"/>
          <w:sz w:val="20"/>
        </w:rPr>
        <w:t xml:space="preserve"> </w:t>
      </w:r>
      <w:r>
        <w:rPr>
          <w:color w:val="000101"/>
          <w:spacing w:val="-3"/>
          <w:sz w:val="20"/>
        </w:rPr>
        <w:t>bus.</w:t>
      </w:r>
    </w:p>
    <w:p w:rsidR="003F03C0" w:rsidRDefault="003F03C0">
      <w:pPr>
        <w:pStyle w:val="BodyText"/>
        <w:spacing w:before="4"/>
        <w:rPr>
          <w:sz w:val="26"/>
        </w:rPr>
      </w:pPr>
    </w:p>
    <w:p w:rsidR="003F03C0" w:rsidRDefault="00536256">
      <w:pPr>
        <w:pStyle w:val="Heading1"/>
      </w:pPr>
      <w:r>
        <w:t>UNIT-I</w:t>
      </w:r>
    </w:p>
    <w:p w:rsidR="003F03C0" w:rsidRDefault="00536256">
      <w:pPr>
        <w:pStyle w:val="BodyText"/>
        <w:spacing w:line="276" w:lineRule="auto"/>
        <w:ind w:left="220" w:right="498"/>
      </w:pPr>
      <w:r>
        <w:t>Serial Busses - Physical interface, Data and Control signals, features, limitations and applications of RS232, RS485, I2C, SPI</w:t>
      </w:r>
    </w:p>
    <w:p w:rsidR="003F03C0" w:rsidRDefault="003F03C0">
      <w:pPr>
        <w:pStyle w:val="BodyText"/>
        <w:spacing w:before="3"/>
        <w:rPr>
          <w:sz w:val="23"/>
        </w:rPr>
      </w:pPr>
    </w:p>
    <w:p w:rsidR="003F03C0" w:rsidRDefault="00536256">
      <w:pPr>
        <w:pStyle w:val="Heading1"/>
        <w:spacing w:before="1"/>
      </w:pPr>
      <w:r>
        <w:t>UNIT-II</w:t>
      </w:r>
    </w:p>
    <w:p w:rsidR="003F03C0" w:rsidRDefault="00536256">
      <w:pPr>
        <w:pStyle w:val="BodyText"/>
        <w:ind w:left="220"/>
      </w:pPr>
      <w:r>
        <w:t>CAN - Architecture, Data transmission, Layers, Frame formats, applications</w:t>
      </w:r>
    </w:p>
    <w:p w:rsidR="003F03C0" w:rsidRDefault="003F03C0">
      <w:pPr>
        <w:pStyle w:val="BodyText"/>
        <w:spacing w:before="10"/>
        <w:rPr>
          <w:sz w:val="25"/>
        </w:rPr>
      </w:pPr>
    </w:p>
    <w:p w:rsidR="003F03C0" w:rsidRDefault="00536256">
      <w:pPr>
        <w:pStyle w:val="Heading1"/>
      </w:pPr>
      <w:r>
        <w:t>UNIT-III</w:t>
      </w:r>
    </w:p>
    <w:p w:rsidR="003F03C0" w:rsidRDefault="00536256">
      <w:pPr>
        <w:pStyle w:val="BodyText"/>
        <w:ind w:left="220"/>
      </w:pPr>
      <w:r>
        <w:t>PCIe - Revisions, Configuration space, Hardware protocols, applications</w:t>
      </w:r>
    </w:p>
    <w:p w:rsidR="003F03C0" w:rsidRDefault="003F03C0">
      <w:pPr>
        <w:pStyle w:val="BodyText"/>
        <w:spacing w:before="10"/>
        <w:rPr>
          <w:sz w:val="25"/>
        </w:rPr>
      </w:pPr>
    </w:p>
    <w:p w:rsidR="003F03C0" w:rsidRDefault="00536256">
      <w:pPr>
        <w:pStyle w:val="Heading1"/>
        <w:spacing w:before="1"/>
      </w:pPr>
      <w:r>
        <w:t>UNIT-IV</w:t>
      </w:r>
    </w:p>
    <w:p w:rsidR="003F03C0" w:rsidRDefault="00536256">
      <w:pPr>
        <w:pStyle w:val="BodyText"/>
        <w:ind w:left="220"/>
      </w:pPr>
      <w:r>
        <w:t>USB - Transfer types, enumeration, Descriptor types and contents, Device driver</w:t>
      </w:r>
    </w:p>
    <w:p w:rsidR="003F03C0" w:rsidRDefault="003F03C0">
      <w:pPr>
        <w:pStyle w:val="BodyText"/>
        <w:spacing w:before="10"/>
        <w:rPr>
          <w:sz w:val="25"/>
        </w:rPr>
      </w:pPr>
    </w:p>
    <w:p w:rsidR="003F03C0" w:rsidRDefault="00536256">
      <w:pPr>
        <w:pStyle w:val="Heading1"/>
      </w:pPr>
      <w:r>
        <w:t>UNIT-V</w:t>
      </w:r>
    </w:p>
    <w:p w:rsidR="003F03C0" w:rsidRDefault="00536256">
      <w:pPr>
        <w:pStyle w:val="BodyText"/>
        <w:spacing w:before="39" w:line="276" w:lineRule="auto"/>
        <w:ind w:left="220" w:right="498"/>
      </w:pPr>
      <w:r>
        <w:t>Data Streaming Serial Communication Protocol - Serial Front Panel Data Port (SFPDP) using fiber optic and copper cable</w:t>
      </w:r>
    </w:p>
    <w:p w:rsidR="003F03C0" w:rsidRDefault="003F03C0">
      <w:pPr>
        <w:pStyle w:val="BodyText"/>
        <w:spacing w:before="3"/>
        <w:rPr>
          <w:sz w:val="23"/>
        </w:rPr>
      </w:pPr>
    </w:p>
    <w:p w:rsidR="003F03C0" w:rsidRDefault="00536256">
      <w:pPr>
        <w:pStyle w:val="Heading1"/>
      </w:pPr>
      <w:r>
        <w:t>TEXTBOOKS:</w:t>
      </w:r>
    </w:p>
    <w:p w:rsidR="003F03C0" w:rsidRDefault="00536256">
      <w:pPr>
        <w:pStyle w:val="ListParagraph"/>
        <w:numPr>
          <w:ilvl w:val="0"/>
          <w:numId w:val="48"/>
        </w:numPr>
        <w:tabs>
          <w:tab w:val="left" w:pos="868"/>
        </w:tabs>
        <w:spacing w:line="271" w:lineRule="auto"/>
        <w:ind w:right="625"/>
        <w:rPr>
          <w:sz w:val="20"/>
        </w:rPr>
      </w:pPr>
      <w:r>
        <w:rPr>
          <w:color w:val="000101"/>
          <w:sz w:val="20"/>
        </w:rPr>
        <w:t xml:space="preserve">Jan Axelson, “Serial Port Complete - COM Ports, </w:t>
      </w:r>
      <w:r>
        <w:rPr>
          <w:color w:val="000101"/>
          <w:spacing w:val="-3"/>
          <w:sz w:val="20"/>
        </w:rPr>
        <w:t xml:space="preserve">USB </w:t>
      </w:r>
      <w:r>
        <w:rPr>
          <w:color w:val="000101"/>
          <w:sz w:val="20"/>
        </w:rPr>
        <w:t>Virtual Com Ports, and Ports for Embedded Systems”, Lakeview Research, 2</w:t>
      </w:r>
      <w:r>
        <w:rPr>
          <w:color w:val="000101"/>
          <w:position w:val="7"/>
          <w:sz w:val="13"/>
        </w:rPr>
        <w:t>nd</w:t>
      </w:r>
      <w:r>
        <w:rPr>
          <w:color w:val="000101"/>
          <w:spacing w:val="7"/>
          <w:position w:val="7"/>
          <w:sz w:val="13"/>
        </w:rPr>
        <w:t xml:space="preserve"> </w:t>
      </w:r>
      <w:r>
        <w:rPr>
          <w:color w:val="000101"/>
          <w:sz w:val="20"/>
        </w:rPr>
        <w:t>Edition</w:t>
      </w:r>
    </w:p>
    <w:p w:rsidR="003F03C0" w:rsidRDefault="00536256">
      <w:pPr>
        <w:pStyle w:val="ListParagraph"/>
        <w:numPr>
          <w:ilvl w:val="0"/>
          <w:numId w:val="48"/>
        </w:numPr>
        <w:tabs>
          <w:tab w:val="left" w:pos="873"/>
        </w:tabs>
        <w:spacing w:before="4"/>
        <w:ind w:left="872" w:hanging="361"/>
        <w:rPr>
          <w:sz w:val="20"/>
        </w:rPr>
      </w:pPr>
      <w:r>
        <w:rPr>
          <w:color w:val="000101"/>
          <w:sz w:val="20"/>
        </w:rPr>
        <w:t>Jan Axelson, “USB Complete”, Penram</w:t>
      </w:r>
      <w:r>
        <w:rPr>
          <w:color w:val="000101"/>
          <w:spacing w:val="-1"/>
          <w:sz w:val="20"/>
        </w:rPr>
        <w:t xml:space="preserve"> </w:t>
      </w:r>
      <w:r>
        <w:rPr>
          <w:color w:val="000101"/>
          <w:sz w:val="20"/>
        </w:rPr>
        <w:t>Publications</w:t>
      </w:r>
    </w:p>
    <w:p w:rsidR="003F03C0" w:rsidRDefault="00536256">
      <w:pPr>
        <w:pStyle w:val="ListParagraph"/>
        <w:numPr>
          <w:ilvl w:val="0"/>
          <w:numId w:val="48"/>
        </w:numPr>
        <w:tabs>
          <w:tab w:val="left" w:pos="873"/>
        </w:tabs>
        <w:spacing w:before="82"/>
        <w:ind w:left="872" w:hanging="361"/>
        <w:rPr>
          <w:sz w:val="20"/>
        </w:rPr>
      </w:pPr>
      <w:r>
        <w:rPr>
          <w:color w:val="000101"/>
          <w:sz w:val="20"/>
        </w:rPr>
        <w:t>Mike Jackson, Ravi Budruk, “PCI Express Technology”, Mindshare</w:t>
      </w:r>
      <w:r>
        <w:rPr>
          <w:color w:val="000101"/>
          <w:spacing w:val="-7"/>
          <w:sz w:val="20"/>
        </w:rPr>
        <w:t xml:space="preserve"> </w:t>
      </w:r>
      <w:r>
        <w:rPr>
          <w:color w:val="000101"/>
          <w:sz w:val="20"/>
        </w:rPr>
        <w:t>Press</w:t>
      </w:r>
    </w:p>
    <w:p w:rsidR="003F03C0" w:rsidRDefault="00536256">
      <w:pPr>
        <w:pStyle w:val="ListParagraph"/>
        <w:numPr>
          <w:ilvl w:val="0"/>
          <w:numId w:val="48"/>
        </w:numPr>
        <w:tabs>
          <w:tab w:val="left" w:pos="873"/>
        </w:tabs>
        <w:spacing w:before="68" w:line="271" w:lineRule="auto"/>
        <w:ind w:left="872" w:right="623"/>
        <w:rPr>
          <w:sz w:val="20"/>
        </w:rPr>
      </w:pPr>
      <w:r>
        <w:rPr>
          <w:color w:val="000101"/>
          <w:sz w:val="20"/>
        </w:rPr>
        <w:t xml:space="preserve">Wilfried </w:t>
      </w:r>
      <w:r>
        <w:rPr>
          <w:color w:val="000101"/>
          <w:spacing w:val="-3"/>
          <w:sz w:val="20"/>
        </w:rPr>
        <w:t xml:space="preserve">Voss, </w:t>
      </w:r>
      <w:r>
        <w:rPr>
          <w:color w:val="000101"/>
          <w:sz w:val="20"/>
        </w:rPr>
        <w:t>“A Comprehensible Guide to Controller Area Network”, Copperhill Media Corporation, 2</w:t>
      </w:r>
      <w:r>
        <w:rPr>
          <w:color w:val="000101"/>
          <w:position w:val="7"/>
          <w:sz w:val="13"/>
        </w:rPr>
        <w:t xml:space="preserve">nd </w:t>
      </w:r>
      <w:r>
        <w:rPr>
          <w:color w:val="000101"/>
          <w:sz w:val="20"/>
        </w:rPr>
        <w:t>Edition,</w:t>
      </w:r>
      <w:r>
        <w:rPr>
          <w:color w:val="000101"/>
          <w:spacing w:val="-34"/>
          <w:sz w:val="20"/>
        </w:rPr>
        <w:t xml:space="preserve"> </w:t>
      </w:r>
      <w:r>
        <w:rPr>
          <w:color w:val="000101"/>
          <w:sz w:val="20"/>
        </w:rPr>
        <w:t>2005.</w:t>
      </w:r>
    </w:p>
    <w:p w:rsidR="003F03C0" w:rsidRDefault="00536256">
      <w:pPr>
        <w:pStyle w:val="ListParagraph"/>
        <w:numPr>
          <w:ilvl w:val="0"/>
          <w:numId w:val="48"/>
        </w:numPr>
        <w:tabs>
          <w:tab w:val="left" w:pos="873"/>
        </w:tabs>
        <w:spacing w:before="4"/>
        <w:ind w:left="872" w:hanging="361"/>
        <w:rPr>
          <w:sz w:val="20"/>
        </w:rPr>
      </w:pPr>
      <w:r>
        <w:rPr>
          <w:color w:val="000101"/>
          <w:sz w:val="20"/>
        </w:rPr>
        <w:t xml:space="preserve">Serial Front </w:t>
      </w:r>
      <w:r>
        <w:rPr>
          <w:color w:val="000101"/>
          <w:spacing w:val="-3"/>
          <w:sz w:val="20"/>
        </w:rPr>
        <w:t xml:space="preserve">Panel </w:t>
      </w:r>
      <w:r>
        <w:rPr>
          <w:color w:val="000101"/>
          <w:sz w:val="20"/>
        </w:rPr>
        <w:t>Draft Standard VITA 17.1 –</w:t>
      </w:r>
      <w:r>
        <w:rPr>
          <w:color w:val="000101"/>
          <w:spacing w:val="5"/>
          <w:sz w:val="20"/>
        </w:rPr>
        <w:t xml:space="preserve"> </w:t>
      </w:r>
      <w:r>
        <w:rPr>
          <w:color w:val="000101"/>
          <w:sz w:val="20"/>
        </w:rPr>
        <w:t>200x</w:t>
      </w:r>
    </w:p>
    <w:p w:rsidR="003F03C0" w:rsidRDefault="00536256">
      <w:pPr>
        <w:pStyle w:val="ListParagraph"/>
        <w:numPr>
          <w:ilvl w:val="0"/>
          <w:numId w:val="48"/>
        </w:numPr>
        <w:tabs>
          <w:tab w:val="left" w:pos="873"/>
        </w:tabs>
        <w:spacing w:before="40"/>
        <w:ind w:left="872" w:hanging="361"/>
        <w:rPr>
          <w:sz w:val="20"/>
        </w:rPr>
      </w:pPr>
      <w:r>
        <w:rPr>
          <w:color w:val="000101"/>
          <w:sz w:val="20"/>
        </w:rPr>
        <w:t xml:space="preserve">Technical references on </w:t>
      </w:r>
      <w:hyperlink r:id="rId13">
        <w:r>
          <w:rPr>
            <w:color w:val="000101"/>
            <w:sz w:val="24"/>
          </w:rPr>
          <w:t xml:space="preserve">www.can-cia.org, </w:t>
        </w:r>
      </w:hyperlink>
      <w:hyperlink r:id="rId14">
        <w:r>
          <w:rPr>
            <w:color w:val="000101"/>
            <w:sz w:val="24"/>
          </w:rPr>
          <w:t>www.pcisig.com,</w:t>
        </w:r>
      </w:hyperlink>
      <w:r>
        <w:rPr>
          <w:color w:val="3852A3"/>
          <w:spacing w:val="-26"/>
          <w:sz w:val="24"/>
          <w:u w:val="single" w:color="3852A3"/>
        </w:rPr>
        <w:t xml:space="preserve"> </w:t>
      </w:r>
      <w:hyperlink r:id="rId15">
        <w:r>
          <w:rPr>
            <w:color w:val="3852A3"/>
            <w:sz w:val="20"/>
            <w:u w:val="single" w:color="3852A3"/>
          </w:rPr>
          <w:t>www.usb.org</w:t>
        </w:r>
      </w:hyperlink>
    </w:p>
    <w:p w:rsidR="003F03C0" w:rsidRDefault="003F03C0">
      <w:pPr>
        <w:rPr>
          <w:sz w:val="20"/>
        </w:rPr>
        <w:sectPr w:rsidR="003F03C0">
          <w:pgSz w:w="11900" w:h="16840"/>
          <w:pgMar w:top="1340" w:right="900" w:bottom="280" w:left="1220" w:header="712" w:footer="0" w:gutter="0"/>
          <w:cols w:space="720"/>
        </w:sectPr>
      </w:pPr>
    </w:p>
    <w:p w:rsidR="00A1007D" w:rsidRPr="00BE2A5E" w:rsidRDefault="00A1007D" w:rsidP="00A1007D">
      <w:pPr>
        <w:tabs>
          <w:tab w:val="left" w:pos="603"/>
          <w:tab w:val="left" w:pos="7982"/>
          <w:tab w:val="left" w:pos="8327"/>
          <w:tab w:val="left" w:pos="8672"/>
        </w:tabs>
        <w:ind w:right="37"/>
        <w:rPr>
          <w:rFonts w:eastAsia="Times New Roman"/>
          <w:b/>
          <w:sz w:val="20"/>
          <w:szCs w:val="20"/>
        </w:rPr>
      </w:pPr>
      <w:r w:rsidRPr="00BE2A5E">
        <w:rPr>
          <w:b/>
          <w:sz w:val="20"/>
        </w:rPr>
        <w:lastRenderedPageBreak/>
        <w:t>I Year M.Tech. I</w:t>
      </w:r>
      <w:r w:rsidRPr="00BE2A5E">
        <w:rPr>
          <w:b/>
          <w:spacing w:val="3"/>
          <w:sz w:val="20"/>
        </w:rPr>
        <w:t xml:space="preserve"> </w:t>
      </w:r>
      <w:r w:rsidRPr="00BE2A5E">
        <w:rPr>
          <w:b/>
          <w:spacing w:val="-3"/>
          <w:sz w:val="20"/>
        </w:rPr>
        <w:t>Sem.</w:t>
      </w:r>
      <w:r w:rsidRPr="00BE2A5E">
        <w:rPr>
          <w:rFonts w:eastAsia="Times New Roman"/>
          <w:b/>
          <w:sz w:val="20"/>
          <w:szCs w:val="20"/>
        </w:rPr>
        <w:tab/>
        <w:t>L T/ P/D  C</w:t>
      </w:r>
      <w:r w:rsidRPr="00BE2A5E">
        <w:rPr>
          <w:rFonts w:eastAsia="Times New Roman"/>
          <w:b/>
          <w:sz w:val="20"/>
          <w:szCs w:val="20"/>
        </w:rPr>
        <w:tab/>
      </w:r>
    </w:p>
    <w:p w:rsidR="00A1007D" w:rsidRPr="00BE2A5E" w:rsidRDefault="00A1007D" w:rsidP="00A1007D">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t>3  - /- /-    3</w:t>
      </w:r>
    </w:p>
    <w:p w:rsidR="0007004D" w:rsidRDefault="0007004D">
      <w:pPr>
        <w:spacing w:before="1"/>
        <w:ind w:left="685" w:right="994"/>
        <w:jc w:val="center"/>
        <w:rPr>
          <w:b/>
          <w:sz w:val="20"/>
        </w:rPr>
      </w:pPr>
    </w:p>
    <w:p w:rsidR="00A1007D" w:rsidRDefault="00A1007D">
      <w:pPr>
        <w:spacing w:before="1"/>
        <w:ind w:left="685" w:right="994"/>
        <w:jc w:val="center"/>
        <w:rPr>
          <w:b/>
          <w:sz w:val="20"/>
        </w:rPr>
      </w:pPr>
    </w:p>
    <w:p w:rsidR="003F03C0" w:rsidRDefault="0007004D">
      <w:pPr>
        <w:spacing w:before="1"/>
        <w:ind w:left="685" w:right="994"/>
        <w:jc w:val="center"/>
        <w:rPr>
          <w:b/>
          <w:sz w:val="20"/>
        </w:rPr>
      </w:pPr>
      <w:r>
        <w:rPr>
          <w:b/>
          <w:sz w:val="20"/>
        </w:rPr>
        <w:t xml:space="preserve">(EC57103PE3) </w:t>
      </w:r>
      <w:r w:rsidR="00536256">
        <w:rPr>
          <w:b/>
          <w:sz w:val="20"/>
        </w:rPr>
        <w:t>NANOMATERIALS AND NANOTECHNOLOGY (PE – I)</w:t>
      </w:r>
    </w:p>
    <w:p w:rsidR="003F03C0" w:rsidRDefault="003F03C0">
      <w:pPr>
        <w:pStyle w:val="BodyText"/>
        <w:spacing w:before="3"/>
        <w:rPr>
          <w:b/>
          <w:sz w:val="26"/>
        </w:rPr>
      </w:pPr>
    </w:p>
    <w:p w:rsidR="003F03C0" w:rsidRDefault="00536256">
      <w:pPr>
        <w:ind w:left="325"/>
        <w:rPr>
          <w:sz w:val="20"/>
        </w:rPr>
      </w:pPr>
      <w:r>
        <w:rPr>
          <w:b/>
          <w:sz w:val="20"/>
        </w:rPr>
        <w:t xml:space="preserve">Course Outcomes: </w:t>
      </w:r>
      <w:r>
        <w:rPr>
          <w:color w:val="000101"/>
          <w:sz w:val="20"/>
        </w:rPr>
        <w:t>At the end of the course, students will be able to:</w:t>
      </w:r>
    </w:p>
    <w:p w:rsidR="003F03C0" w:rsidRDefault="00536256">
      <w:pPr>
        <w:pStyle w:val="ListParagraph"/>
        <w:numPr>
          <w:ilvl w:val="0"/>
          <w:numId w:val="47"/>
        </w:numPr>
        <w:tabs>
          <w:tab w:val="left" w:pos="835"/>
        </w:tabs>
        <w:spacing w:before="39"/>
        <w:ind w:hanging="361"/>
        <w:rPr>
          <w:sz w:val="20"/>
        </w:rPr>
      </w:pPr>
      <w:r>
        <w:rPr>
          <w:color w:val="000101"/>
          <w:sz w:val="20"/>
        </w:rPr>
        <w:t xml:space="preserve">To understand the basic science behind the design and fabrication </w:t>
      </w:r>
      <w:r>
        <w:rPr>
          <w:color w:val="000101"/>
          <w:spacing w:val="-4"/>
          <w:sz w:val="20"/>
        </w:rPr>
        <w:t xml:space="preserve">of </w:t>
      </w:r>
      <w:r>
        <w:rPr>
          <w:color w:val="000101"/>
          <w:sz w:val="20"/>
        </w:rPr>
        <w:t>nano scale</w:t>
      </w:r>
      <w:r>
        <w:rPr>
          <w:color w:val="000101"/>
          <w:spacing w:val="-4"/>
          <w:sz w:val="20"/>
        </w:rPr>
        <w:t xml:space="preserve"> </w:t>
      </w:r>
      <w:r>
        <w:rPr>
          <w:color w:val="000101"/>
          <w:sz w:val="20"/>
        </w:rPr>
        <w:t>systems.</w:t>
      </w:r>
    </w:p>
    <w:p w:rsidR="003F03C0" w:rsidRDefault="00536256">
      <w:pPr>
        <w:pStyle w:val="ListParagraph"/>
        <w:numPr>
          <w:ilvl w:val="0"/>
          <w:numId w:val="47"/>
        </w:numPr>
        <w:tabs>
          <w:tab w:val="left" w:pos="835"/>
        </w:tabs>
        <w:spacing w:line="276" w:lineRule="auto"/>
        <w:ind w:right="1017"/>
        <w:rPr>
          <w:sz w:val="20"/>
        </w:rPr>
      </w:pPr>
      <w:r>
        <w:rPr>
          <w:color w:val="000101"/>
          <w:sz w:val="20"/>
        </w:rPr>
        <w:t>To understand and formulate new engineering solutions for current problems and competing technologies for future</w:t>
      </w:r>
      <w:r>
        <w:rPr>
          <w:color w:val="000101"/>
          <w:spacing w:val="-21"/>
          <w:sz w:val="20"/>
        </w:rPr>
        <w:t xml:space="preserve"> </w:t>
      </w:r>
      <w:r>
        <w:rPr>
          <w:color w:val="000101"/>
          <w:sz w:val="20"/>
        </w:rPr>
        <w:t>applications.</w:t>
      </w:r>
    </w:p>
    <w:p w:rsidR="003F03C0" w:rsidRDefault="00536256">
      <w:pPr>
        <w:pStyle w:val="ListParagraph"/>
        <w:numPr>
          <w:ilvl w:val="0"/>
          <w:numId w:val="47"/>
        </w:numPr>
        <w:tabs>
          <w:tab w:val="left" w:pos="835"/>
        </w:tabs>
        <w:spacing w:before="0" w:line="276" w:lineRule="auto"/>
        <w:ind w:right="531"/>
        <w:rPr>
          <w:sz w:val="20"/>
        </w:rPr>
      </w:pPr>
      <w:r>
        <w:rPr>
          <w:color w:val="000101"/>
          <w:sz w:val="20"/>
        </w:rPr>
        <w:t>To be able make inter disciplinary projects applicable to wide areas by clearing and fixing the boundaries in system</w:t>
      </w:r>
      <w:r>
        <w:rPr>
          <w:color w:val="000101"/>
          <w:spacing w:val="2"/>
          <w:sz w:val="20"/>
        </w:rPr>
        <w:t xml:space="preserve"> </w:t>
      </w:r>
      <w:r>
        <w:rPr>
          <w:color w:val="000101"/>
          <w:sz w:val="20"/>
        </w:rPr>
        <w:t>development.</w:t>
      </w:r>
    </w:p>
    <w:p w:rsidR="003F03C0" w:rsidRDefault="00536256">
      <w:pPr>
        <w:pStyle w:val="ListParagraph"/>
        <w:numPr>
          <w:ilvl w:val="0"/>
          <w:numId w:val="47"/>
        </w:numPr>
        <w:tabs>
          <w:tab w:val="left" w:pos="835"/>
        </w:tabs>
        <w:spacing w:before="0" w:line="276" w:lineRule="auto"/>
        <w:ind w:right="527"/>
        <w:rPr>
          <w:sz w:val="20"/>
        </w:rPr>
      </w:pPr>
      <w:r>
        <w:rPr>
          <w:color w:val="000101"/>
          <w:sz w:val="20"/>
        </w:rPr>
        <w:t xml:space="preserve">To gather detailed knowledge of the operation </w:t>
      </w:r>
      <w:r>
        <w:rPr>
          <w:color w:val="000101"/>
          <w:spacing w:val="-4"/>
          <w:sz w:val="20"/>
        </w:rPr>
        <w:t xml:space="preserve">of </w:t>
      </w:r>
      <w:r>
        <w:rPr>
          <w:color w:val="000101"/>
          <w:sz w:val="20"/>
        </w:rPr>
        <w:t>fabrication and characterization devices to achieve precisely designed</w:t>
      </w:r>
      <w:r>
        <w:rPr>
          <w:color w:val="000101"/>
          <w:spacing w:val="-5"/>
          <w:sz w:val="20"/>
        </w:rPr>
        <w:t xml:space="preserve"> </w:t>
      </w:r>
      <w:r>
        <w:rPr>
          <w:color w:val="000101"/>
          <w:sz w:val="20"/>
        </w:rPr>
        <w:t>systems</w:t>
      </w:r>
    </w:p>
    <w:p w:rsidR="003F03C0" w:rsidRDefault="003F03C0">
      <w:pPr>
        <w:pStyle w:val="BodyText"/>
        <w:spacing w:before="8"/>
        <w:rPr>
          <w:sz w:val="22"/>
        </w:rPr>
      </w:pPr>
    </w:p>
    <w:p w:rsidR="003F03C0" w:rsidRDefault="00536256">
      <w:pPr>
        <w:ind w:left="325"/>
        <w:rPr>
          <w:b/>
          <w:sz w:val="20"/>
        </w:rPr>
      </w:pPr>
      <w:r>
        <w:rPr>
          <w:b/>
          <w:color w:val="000101"/>
          <w:sz w:val="20"/>
        </w:rPr>
        <w:t>UNIT I</w:t>
      </w:r>
    </w:p>
    <w:p w:rsidR="003F03C0" w:rsidRDefault="00536256">
      <w:pPr>
        <w:pStyle w:val="BodyText"/>
        <w:spacing w:line="280" w:lineRule="auto"/>
        <w:ind w:left="325" w:right="498"/>
      </w:pPr>
      <w:r>
        <w:rPr>
          <w:color w:val="000101"/>
        </w:rPr>
        <w:t>Introduction of nano materials and nanotechnologies, Features of nanostructures, Applications of nano materials and technologies.</w:t>
      </w:r>
    </w:p>
    <w:p w:rsidR="003F03C0" w:rsidRDefault="00536256">
      <w:pPr>
        <w:pStyle w:val="BodyText"/>
        <w:spacing w:before="0" w:line="276" w:lineRule="auto"/>
        <w:ind w:left="325" w:right="498"/>
      </w:pPr>
      <w:r>
        <w:rPr>
          <w:color w:val="000101"/>
        </w:rPr>
        <w:t xml:space="preserve">Nano dimensional Materials 0D, 1D, 2D structures – Size Effects – Fraction </w:t>
      </w:r>
      <w:r>
        <w:rPr>
          <w:color w:val="000101"/>
          <w:spacing w:val="-4"/>
        </w:rPr>
        <w:t xml:space="preserve">of </w:t>
      </w:r>
      <w:r>
        <w:rPr>
          <w:color w:val="000101"/>
        </w:rPr>
        <w:t xml:space="preserve">Surface Atoms – Specific Surface Energy and Surface Stress – Effect on the Lattice Parameter – Phonon Density </w:t>
      </w:r>
      <w:r>
        <w:rPr>
          <w:color w:val="000101"/>
          <w:spacing w:val="-4"/>
        </w:rPr>
        <w:t xml:space="preserve">of </w:t>
      </w:r>
      <w:r>
        <w:rPr>
          <w:color w:val="000101"/>
        </w:rPr>
        <w:t>States – the General Methods available for the Synthesis of Nanostructures – precipitative –</w:t>
      </w:r>
      <w:r>
        <w:rPr>
          <w:color w:val="000101"/>
          <w:spacing w:val="6"/>
        </w:rPr>
        <w:t xml:space="preserve"> </w:t>
      </w:r>
      <w:r>
        <w:rPr>
          <w:color w:val="000101"/>
        </w:rPr>
        <w:t>reactive</w:t>
      </w:r>
    </w:p>
    <w:p w:rsidR="003F03C0" w:rsidRDefault="00536256">
      <w:pPr>
        <w:pStyle w:val="ListParagraph"/>
        <w:numPr>
          <w:ilvl w:val="0"/>
          <w:numId w:val="46"/>
        </w:numPr>
        <w:tabs>
          <w:tab w:val="left" w:pos="494"/>
        </w:tabs>
        <w:spacing w:before="0" w:line="229" w:lineRule="exact"/>
        <w:ind w:hanging="169"/>
        <w:rPr>
          <w:sz w:val="20"/>
        </w:rPr>
      </w:pPr>
      <w:r>
        <w:rPr>
          <w:color w:val="000101"/>
          <w:sz w:val="20"/>
        </w:rPr>
        <w:t xml:space="preserve">hydrothermal/solvo thermal methods – suitability </w:t>
      </w:r>
      <w:r>
        <w:rPr>
          <w:color w:val="000101"/>
          <w:spacing w:val="-4"/>
          <w:sz w:val="20"/>
        </w:rPr>
        <w:t xml:space="preserve">of </w:t>
      </w:r>
      <w:r>
        <w:rPr>
          <w:color w:val="000101"/>
          <w:sz w:val="20"/>
        </w:rPr>
        <w:t>such methods for scaling – potential</w:t>
      </w:r>
      <w:r>
        <w:rPr>
          <w:color w:val="000101"/>
          <w:spacing w:val="-14"/>
          <w:sz w:val="20"/>
        </w:rPr>
        <w:t xml:space="preserve"> </w:t>
      </w:r>
      <w:r>
        <w:rPr>
          <w:color w:val="000101"/>
          <w:spacing w:val="-3"/>
          <w:sz w:val="20"/>
        </w:rPr>
        <w:t>Uses.</w:t>
      </w:r>
    </w:p>
    <w:p w:rsidR="003F03C0" w:rsidRDefault="003F03C0">
      <w:pPr>
        <w:pStyle w:val="BodyText"/>
        <w:spacing w:before="5"/>
        <w:rPr>
          <w:sz w:val="25"/>
        </w:rPr>
      </w:pPr>
    </w:p>
    <w:p w:rsidR="003F03C0" w:rsidRDefault="00536256">
      <w:pPr>
        <w:spacing w:before="1"/>
        <w:ind w:left="325"/>
        <w:rPr>
          <w:b/>
          <w:sz w:val="20"/>
        </w:rPr>
      </w:pPr>
      <w:r>
        <w:rPr>
          <w:b/>
          <w:color w:val="000101"/>
          <w:sz w:val="20"/>
        </w:rPr>
        <w:t>UNIT II</w:t>
      </w:r>
    </w:p>
    <w:p w:rsidR="003F03C0" w:rsidRDefault="00536256">
      <w:pPr>
        <w:pStyle w:val="BodyText"/>
        <w:spacing w:line="276" w:lineRule="auto"/>
        <w:ind w:left="325" w:right="546"/>
      </w:pPr>
      <w:r>
        <w:rPr>
          <w:color w:val="000101"/>
        </w:rPr>
        <w:t>Fundamentals of nanomaterials, Classification, Zero-dimensional nanomaterials, One-dimensional nanomaterials, Two-dimensional nanomaterials, Three dimensional nanomaterials. Low-Dimensional Nanomaterials and its Applications, Synthesis, Properties, and Applications of Low-Dimensional Carbon-Related Nanomaterials.</w:t>
      </w:r>
    </w:p>
    <w:p w:rsidR="003F03C0" w:rsidRDefault="003F03C0">
      <w:pPr>
        <w:pStyle w:val="BodyText"/>
        <w:spacing w:before="2"/>
        <w:rPr>
          <w:sz w:val="23"/>
        </w:rPr>
      </w:pPr>
    </w:p>
    <w:p w:rsidR="003F03C0" w:rsidRDefault="00536256">
      <w:pPr>
        <w:ind w:left="325"/>
        <w:rPr>
          <w:b/>
          <w:sz w:val="20"/>
        </w:rPr>
      </w:pPr>
      <w:r>
        <w:rPr>
          <w:b/>
          <w:color w:val="000101"/>
          <w:sz w:val="20"/>
        </w:rPr>
        <w:t>UNIT III</w:t>
      </w:r>
    </w:p>
    <w:p w:rsidR="003F03C0" w:rsidRDefault="00536256">
      <w:pPr>
        <w:pStyle w:val="BodyText"/>
        <w:ind w:left="325"/>
      </w:pPr>
      <w:r>
        <w:rPr>
          <w:color w:val="000101"/>
        </w:rPr>
        <w:t>Micro- and Nanolithography Techniques, Emerging Applications</w:t>
      </w:r>
    </w:p>
    <w:p w:rsidR="003F03C0" w:rsidRDefault="00536256">
      <w:pPr>
        <w:pStyle w:val="BodyText"/>
        <w:spacing w:line="276" w:lineRule="auto"/>
        <w:ind w:left="325" w:right="742"/>
      </w:pPr>
      <w:r>
        <w:rPr>
          <w:color w:val="000101"/>
        </w:rPr>
        <w:t>Introduction to Micro electro mechanical Systems (MEMS), Advantages and Challenges of MEMS, Fabrication Technologies, Surface Micromachining, Bulk Micromachining, Molding.</w:t>
      </w:r>
    </w:p>
    <w:p w:rsidR="003F03C0" w:rsidRDefault="00536256">
      <w:pPr>
        <w:pStyle w:val="BodyText"/>
        <w:spacing w:before="0" w:line="229" w:lineRule="exact"/>
        <w:ind w:left="325"/>
      </w:pPr>
      <w:r>
        <w:rPr>
          <w:color w:val="000101"/>
        </w:rPr>
        <w:t>Introduction to Nano Phonics.</w:t>
      </w:r>
    </w:p>
    <w:p w:rsidR="003F03C0" w:rsidRDefault="003F03C0">
      <w:pPr>
        <w:pStyle w:val="BodyText"/>
        <w:spacing w:before="10"/>
        <w:rPr>
          <w:sz w:val="25"/>
        </w:rPr>
      </w:pPr>
    </w:p>
    <w:p w:rsidR="003F03C0" w:rsidRDefault="00536256">
      <w:pPr>
        <w:spacing w:before="1"/>
        <w:ind w:left="325"/>
        <w:rPr>
          <w:b/>
          <w:sz w:val="20"/>
        </w:rPr>
      </w:pPr>
      <w:r>
        <w:rPr>
          <w:b/>
          <w:color w:val="000101"/>
          <w:sz w:val="20"/>
        </w:rPr>
        <w:t>UNIT IV</w:t>
      </w:r>
    </w:p>
    <w:p w:rsidR="003F03C0" w:rsidRDefault="00536256">
      <w:pPr>
        <w:pStyle w:val="BodyText"/>
        <w:spacing w:line="276" w:lineRule="auto"/>
        <w:ind w:left="325" w:right="530"/>
        <w:jc w:val="both"/>
      </w:pPr>
      <w:r>
        <w:rPr>
          <w:color w:val="000101"/>
        </w:rPr>
        <w:t xml:space="preserve">Introduction, Synthesis </w:t>
      </w:r>
      <w:r>
        <w:rPr>
          <w:color w:val="000101"/>
          <w:spacing w:val="-4"/>
        </w:rPr>
        <w:t xml:space="preserve">of </w:t>
      </w:r>
      <w:r>
        <w:rPr>
          <w:color w:val="000101"/>
        </w:rPr>
        <w:t xml:space="preserve">CNTs - Arc-discharge, Laser-ablation, Catalytic growth, Growth mechanisms </w:t>
      </w:r>
      <w:r>
        <w:rPr>
          <w:color w:val="000101"/>
          <w:spacing w:val="-4"/>
        </w:rPr>
        <w:t xml:space="preserve">of </w:t>
      </w:r>
      <w:r>
        <w:rPr>
          <w:color w:val="000101"/>
        </w:rPr>
        <w:t xml:space="preserve">CNT’s - Multi-walled nanotubes, Single-walled nanotubes Optical properties </w:t>
      </w:r>
      <w:r>
        <w:rPr>
          <w:color w:val="000101"/>
          <w:spacing w:val="-4"/>
        </w:rPr>
        <w:t xml:space="preserve">of </w:t>
      </w:r>
      <w:r>
        <w:rPr>
          <w:color w:val="000101"/>
        </w:rPr>
        <w:t>CNT’s, Electrical transport in perfect nanotubes, Applications as case studies. Synthesis and Applications of</w:t>
      </w:r>
      <w:r>
        <w:rPr>
          <w:color w:val="000101"/>
          <w:spacing w:val="5"/>
        </w:rPr>
        <w:t xml:space="preserve"> </w:t>
      </w:r>
      <w:r>
        <w:rPr>
          <w:color w:val="000101"/>
          <w:spacing w:val="-3"/>
        </w:rPr>
        <w:t>CNT's.</w:t>
      </w:r>
    </w:p>
    <w:p w:rsidR="003F03C0" w:rsidRDefault="003F03C0">
      <w:pPr>
        <w:pStyle w:val="BodyText"/>
        <w:spacing w:before="2"/>
        <w:rPr>
          <w:sz w:val="23"/>
        </w:rPr>
      </w:pPr>
    </w:p>
    <w:p w:rsidR="003F03C0" w:rsidRDefault="00536256">
      <w:pPr>
        <w:ind w:left="325"/>
        <w:rPr>
          <w:b/>
          <w:sz w:val="20"/>
        </w:rPr>
      </w:pPr>
      <w:r>
        <w:rPr>
          <w:b/>
          <w:color w:val="000101"/>
          <w:sz w:val="20"/>
        </w:rPr>
        <w:t>UNIT V</w:t>
      </w:r>
    </w:p>
    <w:p w:rsidR="003F03C0" w:rsidRDefault="00536256">
      <w:pPr>
        <w:pStyle w:val="BodyText"/>
        <w:spacing w:line="276" w:lineRule="auto"/>
        <w:ind w:left="325" w:right="1531"/>
      </w:pPr>
      <w:r>
        <w:rPr>
          <w:color w:val="000101"/>
        </w:rPr>
        <w:t>Ferroelectric materials, coating, molecular electronics and nanoelectronics, biological and environmental, membrane based application, polymer based application.</w:t>
      </w:r>
    </w:p>
    <w:p w:rsidR="003F03C0" w:rsidRDefault="003F03C0">
      <w:pPr>
        <w:pStyle w:val="BodyText"/>
        <w:spacing w:before="10"/>
        <w:rPr>
          <w:sz w:val="22"/>
        </w:rPr>
      </w:pPr>
    </w:p>
    <w:p w:rsidR="003F03C0" w:rsidRDefault="00536256">
      <w:pPr>
        <w:pStyle w:val="Heading1"/>
        <w:ind w:left="325"/>
      </w:pPr>
      <w:r>
        <w:t>TEXT BOOKS</w:t>
      </w:r>
    </w:p>
    <w:p w:rsidR="003F03C0" w:rsidRDefault="00536256">
      <w:pPr>
        <w:pStyle w:val="ListParagraph"/>
        <w:numPr>
          <w:ilvl w:val="1"/>
          <w:numId w:val="47"/>
        </w:numPr>
        <w:tabs>
          <w:tab w:val="left" w:pos="1046"/>
        </w:tabs>
        <w:spacing w:line="280" w:lineRule="auto"/>
        <w:ind w:right="627" w:hanging="360"/>
        <w:rPr>
          <w:sz w:val="20"/>
        </w:rPr>
      </w:pPr>
      <w:r>
        <w:rPr>
          <w:color w:val="000101"/>
          <w:sz w:val="20"/>
        </w:rPr>
        <w:t>Kenneth J. Klabunde and Ryan M. Richards, “Nanoscale Materials in Chemistry”, 2 edition, John Wiley and Sons,</w:t>
      </w:r>
      <w:r>
        <w:rPr>
          <w:color w:val="000101"/>
          <w:spacing w:val="-6"/>
          <w:sz w:val="20"/>
        </w:rPr>
        <w:t xml:space="preserve"> </w:t>
      </w:r>
      <w:r>
        <w:rPr>
          <w:color w:val="000101"/>
          <w:sz w:val="20"/>
        </w:rPr>
        <w:t>2009.</w:t>
      </w:r>
    </w:p>
    <w:p w:rsidR="003F03C0" w:rsidRDefault="00536256">
      <w:pPr>
        <w:pStyle w:val="ListParagraph"/>
        <w:numPr>
          <w:ilvl w:val="1"/>
          <w:numId w:val="47"/>
        </w:numPr>
        <w:tabs>
          <w:tab w:val="left" w:pos="1046"/>
        </w:tabs>
        <w:spacing w:before="0" w:line="276" w:lineRule="auto"/>
        <w:ind w:right="622" w:hanging="360"/>
        <w:rPr>
          <w:sz w:val="20"/>
        </w:rPr>
      </w:pPr>
      <w:r>
        <w:rPr>
          <w:color w:val="000101"/>
          <w:sz w:val="20"/>
        </w:rPr>
        <w:t xml:space="preserve">I </w:t>
      </w:r>
      <w:r>
        <w:rPr>
          <w:color w:val="000101"/>
          <w:spacing w:val="-3"/>
          <w:sz w:val="20"/>
        </w:rPr>
        <w:t xml:space="preserve">Gusev </w:t>
      </w:r>
      <w:r>
        <w:rPr>
          <w:color w:val="000101"/>
          <w:sz w:val="20"/>
        </w:rPr>
        <w:t xml:space="preserve">and A A Rempel, “Nanocrystalline Materials”, Cambridge International Science Publishing, 1 </w:t>
      </w:r>
      <w:r>
        <w:rPr>
          <w:color w:val="000101"/>
          <w:spacing w:val="-3"/>
          <w:sz w:val="20"/>
        </w:rPr>
        <w:t xml:space="preserve">st </w:t>
      </w:r>
      <w:r>
        <w:rPr>
          <w:color w:val="000101"/>
          <w:sz w:val="20"/>
        </w:rPr>
        <w:t>Indian edition by Viva Books Pvt. Ltd.</w:t>
      </w:r>
      <w:r>
        <w:rPr>
          <w:color w:val="000101"/>
          <w:spacing w:val="-7"/>
          <w:sz w:val="20"/>
        </w:rPr>
        <w:t xml:space="preserve"> </w:t>
      </w:r>
      <w:r>
        <w:rPr>
          <w:color w:val="000101"/>
          <w:sz w:val="20"/>
        </w:rPr>
        <w:t>2008.</w:t>
      </w:r>
    </w:p>
    <w:p w:rsidR="003F03C0" w:rsidRDefault="003F03C0">
      <w:pPr>
        <w:spacing w:line="276" w:lineRule="auto"/>
        <w:rPr>
          <w:sz w:val="20"/>
        </w:rPr>
        <w:sectPr w:rsidR="003F03C0">
          <w:pgSz w:w="11900" w:h="16840"/>
          <w:pgMar w:top="1340" w:right="900" w:bottom="280" w:left="1220" w:header="712" w:footer="0" w:gutter="0"/>
          <w:cols w:space="720"/>
        </w:sectPr>
      </w:pPr>
    </w:p>
    <w:p w:rsidR="003F03C0" w:rsidRDefault="00536256">
      <w:pPr>
        <w:pStyle w:val="ListParagraph"/>
        <w:numPr>
          <w:ilvl w:val="1"/>
          <w:numId w:val="47"/>
        </w:numPr>
        <w:tabs>
          <w:tab w:val="left" w:pos="1046"/>
        </w:tabs>
        <w:spacing w:before="85" w:line="276" w:lineRule="auto"/>
        <w:ind w:right="630" w:hanging="360"/>
        <w:rPr>
          <w:sz w:val="20"/>
        </w:rPr>
      </w:pPr>
      <w:r>
        <w:rPr>
          <w:color w:val="000101"/>
          <w:sz w:val="20"/>
        </w:rPr>
        <w:lastRenderedPageBreak/>
        <w:t xml:space="preserve">B. S. Murty, </w:t>
      </w:r>
      <w:r>
        <w:rPr>
          <w:color w:val="000101"/>
          <w:spacing w:val="-3"/>
          <w:sz w:val="20"/>
        </w:rPr>
        <w:t xml:space="preserve">P. </w:t>
      </w:r>
      <w:r>
        <w:rPr>
          <w:color w:val="000101"/>
          <w:sz w:val="20"/>
        </w:rPr>
        <w:t xml:space="preserve">Shankar, </w:t>
      </w:r>
      <w:r>
        <w:rPr>
          <w:color w:val="000101"/>
          <w:spacing w:val="-3"/>
          <w:sz w:val="20"/>
        </w:rPr>
        <w:t xml:space="preserve">Baldev </w:t>
      </w:r>
      <w:r>
        <w:rPr>
          <w:color w:val="000101"/>
          <w:sz w:val="20"/>
        </w:rPr>
        <w:t>Raj, B. B. Rath, James Murday, “Nanoscience and Nanotechnology”, Tata McGraw Hill Education</w:t>
      </w:r>
      <w:r>
        <w:rPr>
          <w:color w:val="000101"/>
          <w:spacing w:val="-3"/>
          <w:sz w:val="20"/>
        </w:rPr>
        <w:t xml:space="preserve"> </w:t>
      </w:r>
      <w:r>
        <w:rPr>
          <w:color w:val="000101"/>
          <w:sz w:val="20"/>
        </w:rPr>
        <w:t>2012.</w:t>
      </w:r>
    </w:p>
    <w:p w:rsidR="003F03C0" w:rsidRDefault="003F03C0">
      <w:pPr>
        <w:pStyle w:val="BodyText"/>
        <w:spacing w:before="9"/>
        <w:rPr>
          <w:sz w:val="22"/>
        </w:rPr>
      </w:pPr>
    </w:p>
    <w:p w:rsidR="003F03C0" w:rsidRDefault="00536256">
      <w:pPr>
        <w:pStyle w:val="Heading1"/>
        <w:spacing w:before="1"/>
        <w:ind w:left="325"/>
      </w:pPr>
      <w:r>
        <w:t>REFERENCE BOOKS</w:t>
      </w:r>
    </w:p>
    <w:p w:rsidR="003F03C0" w:rsidRDefault="00536256">
      <w:pPr>
        <w:pStyle w:val="ListParagraph"/>
        <w:numPr>
          <w:ilvl w:val="0"/>
          <w:numId w:val="45"/>
        </w:numPr>
        <w:tabs>
          <w:tab w:val="left" w:pos="1046"/>
        </w:tabs>
        <w:spacing w:before="29"/>
        <w:rPr>
          <w:sz w:val="20"/>
        </w:rPr>
      </w:pPr>
      <w:r>
        <w:rPr>
          <w:color w:val="000101"/>
          <w:sz w:val="20"/>
        </w:rPr>
        <w:t xml:space="preserve">Bharat Bhushan, “Springer Handbook </w:t>
      </w:r>
      <w:r>
        <w:rPr>
          <w:color w:val="000101"/>
          <w:spacing w:val="-4"/>
          <w:sz w:val="20"/>
        </w:rPr>
        <w:t xml:space="preserve">of </w:t>
      </w:r>
      <w:r>
        <w:rPr>
          <w:color w:val="000101"/>
          <w:sz w:val="20"/>
        </w:rPr>
        <w:t>Nanotechnology”, Springer, 3</w:t>
      </w:r>
      <w:r>
        <w:rPr>
          <w:color w:val="000101"/>
          <w:position w:val="7"/>
          <w:sz w:val="13"/>
        </w:rPr>
        <w:t xml:space="preserve">rd </w:t>
      </w:r>
      <w:r>
        <w:rPr>
          <w:color w:val="000101"/>
          <w:sz w:val="20"/>
        </w:rPr>
        <w:t>edition,</w:t>
      </w:r>
      <w:r>
        <w:rPr>
          <w:color w:val="000101"/>
          <w:spacing w:val="-7"/>
          <w:sz w:val="20"/>
        </w:rPr>
        <w:t xml:space="preserve"> </w:t>
      </w:r>
      <w:r>
        <w:rPr>
          <w:color w:val="000101"/>
          <w:sz w:val="20"/>
        </w:rPr>
        <w:t>2010.</w:t>
      </w:r>
    </w:p>
    <w:p w:rsidR="003F03C0" w:rsidRDefault="00536256">
      <w:pPr>
        <w:pStyle w:val="ListParagraph"/>
        <w:numPr>
          <w:ilvl w:val="0"/>
          <w:numId w:val="45"/>
        </w:numPr>
        <w:tabs>
          <w:tab w:val="left" w:pos="1046"/>
        </w:tabs>
        <w:spacing w:line="280" w:lineRule="auto"/>
        <w:ind w:left="1084" w:right="631" w:hanging="360"/>
        <w:rPr>
          <w:sz w:val="20"/>
        </w:rPr>
      </w:pPr>
      <w:r>
        <w:rPr>
          <w:color w:val="000101"/>
          <w:sz w:val="20"/>
        </w:rPr>
        <w:t xml:space="preserve">Kamal K. Kar, “Carbon Nanotubes: Synthesis, Characterization and Applications”, Research Publishing Services; 1 </w:t>
      </w:r>
      <w:r>
        <w:rPr>
          <w:color w:val="000101"/>
          <w:spacing w:val="-3"/>
          <w:sz w:val="20"/>
        </w:rPr>
        <w:t xml:space="preserve">st </w:t>
      </w:r>
      <w:r>
        <w:rPr>
          <w:color w:val="000101"/>
          <w:sz w:val="20"/>
        </w:rPr>
        <w:t>edition, 2011, ISBN-13:</w:t>
      </w:r>
      <w:r>
        <w:rPr>
          <w:color w:val="000101"/>
          <w:spacing w:val="3"/>
          <w:sz w:val="20"/>
        </w:rPr>
        <w:t xml:space="preserve"> </w:t>
      </w:r>
      <w:r>
        <w:rPr>
          <w:color w:val="000101"/>
          <w:sz w:val="20"/>
        </w:rPr>
        <w:t>978-9810863975.</w:t>
      </w:r>
    </w:p>
    <w:p w:rsidR="003F03C0" w:rsidRDefault="003F03C0">
      <w:pPr>
        <w:spacing w:line="280" w:lineRule="auto"/>
        <w:rPr>
          <w:sz w:val="20"/>
        </w:rPr>
        <w:sectPr w:rsidR="003F03C0">
          <w:pgSz w:w="11900" w:h="16840"/>
          <w:pgMar w:top="1340" w:right="900" w:bottom="280" w:left="1220" w:header="712" w:footer="0" w:gutter="0"/>
          <w:cols w:space="720"/>
        </w:sectPr>
      </w:pPr>
    </w:p>
    <w:p w:rsidR="00A1007D" w:rsidRPr="00BE2A5E" w:rsidRDefault="00A1007D" w:rsidP="00A1007D">
      <w:pPr>
        <w:tabs>
          <w:tab w:val="left" w:pos="603"/>
          <w:tab w:val="left" w:pos="7982"/>
          <w:tab w:val="left" w:pos="8327"/>
          <w:tab w:val="left" w:pos="8672"/>
        </w:tabs>
        <w:ind w:right="37"/>
        <w:rPr>
          <w:rFonts w:eastAsia="Times New Roman"/>
          <w:b/>
          <w:sz w:val="20"/>
          <w:szCs w:val="20"/>
        </w:rPr>
      </w:pPr>
      <w:r w:rsidRPr="00BE2A5E">
        <w:rPr>
          <w:b/>
          <w:sz w:val="20"/>
        </w:rPr>
        <w:lastRenderedPageBreak/>
        <w:t>I Year M.Tech. I</w:t>
      </w:r>
      <w:r w:rsidRPr="00BE2A5E">
        <w:rPr>
          <w:b/>
          <w:spacing w:val="3"/>
          <w:sz w:val="20"/>
        </w:rPr>
        <w:t xml:space="preserve"> </w:t>
      </w:r>
      <w:r w:rsidRPr="00BE2A5E">
        <w:rPr>
          <w:b/>
          <w:spacing w:val="-3"/>
          <w:sz w:val="20"/>
        </w:rPr>
        <w:t>Sem.</w:t>
      </w:r>
      <w:r w:rsidRPr="00BE2A5E">
        <w:rPr>
          <w:rFonts w:eastAsia="Times New Roman"/>
          <w:b/>
          <w:sz w:val="20"/>
          <w:szCs w:val="20"/>
        </w:rPr>
        <w:tab/>
        <w:t>L T/ P/D  C</w:t>
      </w:r>
      <w:r w:rsidRPr="00BE2A5E">
        <w:rPr>
          <w:rFonts w:eastAsia="Times New Roman"/>
          <w:b/>
          <w:sz w:val="20"/>
          <w:szCs w:val="20"/>
        </w:rPr>
        <w:tab/>
      </w:r>
    </w:p>
    <w:p w:rsidR="00A1007D" w:rsidRPr="00BE2A5E" w:rsidRDefault="00A1007D" w:rsidP="00A1007D">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t>3  - /- /-    3</w:t>
      </w:r>
    </w:p>
    <w:p w:rsidR="00A1007D" w:rsidRDefault="00A1007D">
      <w:pPr>
        <w:ind w:left="685" w:right="994"/>
        <w:jc w:val="center"/>
        <w:rPr>
          <w:b/>
          <w:sz w:val="20"/>
        </w:rPr>
      </w:pPr>
    </w:p>
    <w:p w:rsidR="003F03C0" w:rsidRDefault="00B120C5">
      <w:pPr>
        <w:ind w:left="685" w:right="994"/>
        <w:jc w:val="center"/>
        <w:rPr>
          <w:b/>
          <w:sz w:val="20"/>
        </w:rPr>
      </w:pPr>
      <w:r>
        <w:rPr>
          <w:b/>
          <w:sz w:val="20"/>
        </w:rPr>
        <w:t xml:space="preserve">(EC57104PE1) </w:t>
      </w:r>
      <w:r w:rsidR="00536256">
        <w:rPr>
          <w:b/>
          <w:sz w:val="20"/>
        </w:rPr>
        <w:t>DSP ARCHITECTURE (PE – II)</w:t>
      </w:r>
    </w:p>
    <w:p w:rsidR="003F03C0" w:rsidRDefault="003F03C0">
      <w:pPr>
        <w:pStyle w:val="BodyText"/>
        <w:spacing w:before="4"/>
        <w:rPr>
          <w:b/>
          <w:sz w:val="26"/>
        </w:rPr>
      </w:pPr>
    </w:p>
    <w:p w:rsidR="003F03C0" w:rsidRDefault="00536256">
      <w:pPr>
        <w:ind w:left="325"/>
        <w:rPr>
          <w:b/>
          <w:sz w:val="20"/>
        </w:rPr>
      </w:pPr>
      <w:r>
        <w:rPr>
          <w:b/>
          <w:sz w:val="20"/>
        </w:rPr>
        <w:t>Course Outcomes:</w:t>
      </w:r>
    </w:p>
    <w:p w:rsidR="003F03C0" w:rsidRDefault="00536256">
      <w:pPr>
        <w:pStyle w:val="ListParagraph"/>
        <w:numPr>
          <w:ilvl w:val="0"/>
          <w:numId w:val="44"/>
        </w:numPr>
        <w:tabs>
          <w:tab w:val="left" w:pos="940"/>
        </w:tabs>
        <w:spacing w:line="276" w:lineRule="auto"/>
        <w:ind w:right="532"/>
        <w:rPr>
          <w:color w:val="000101"/>
          <w:sz w:val="20"/>
        </w:rPr>
      </w:pPr>
      <w:r>
        <w:rPr>
          <w:color w:val="000101"/>
          <w:sz w:val="20"/>
        </w:rPr>
        <w:t xml:space="preserve">At the end </w:t>
      </w:r>
      <w:r>
        <w:rPr>
          <w:color w:val="000101"/>
          <w:spacing w:val="-4"/>
          <w:sz w:val="20"/>
        </w:rPr>
        <w:t xml:space="preserve">of </w:t>
      </w:r>
      <w:r>
        <w:rPr>
          <w:color w:val="000101"/>
          <w:sz w:val="20"/>
        </w:rPr>
        <w:t xml:space="preserve">this course, students will be able to Identify and formalize architectural level characterization </w:t>
      </w:r>
      <w:r>
        <w:rPr>
          <w:color w:val="000101"/>
          <w:spacing w:val="-4"/>
          <w:sz w:val="20"/>
        </w:rPr>
        <w:t xml:space="preserve">of </w:t>
      </w:r>
      <w:r>
        <w:rPr>
          <w:color w:val="000101"/>
          <w:sz w:val="20"/>
        </w:rPr>
        <w:t>P-DSP</w:t>
      </w:r>
      <w:r>
        <w:rPr>
          <w:color w:val="000101"/>
          <w:spacing w:val="-7"/>
          <w:sz w:val="20"/>
        </w:rPr>
        <w:t xml:space="preserve"> </w:t>
      </w:r>
      <w:r>
        <w:rPr>
          <w:color w:val="000101"/>
          <w:sz w:val="20"/>
        </w:rPr>
        <w:t>hardware</w:t>
      </w:r>
    </w:p>
    <w:p w:rsidR="003F03C0" w:rsidRDefault="00536256">
      <w:pPr>
        <w:pStyle w:val="ListParagraph"/>
        <w:numPr>
          <w:ilvl w:val="0"/>
          <w:numId w:val="44"/>
        </w:numPr>
        <w:tabs>
          <w:tab w:val="left" w:pos="940"/>
        </w:tabs>
        <w:spacing w:before="0" w:line="276" w:lineRule="auto"/>
        <w:ind w:right="625"/>
        <w:rPr>
          <w:sz w:val="20"/>
        </w:rPr>
      </w:pPr>
      <w:r>
        <w:rPr>
          <w:color w:val="000101"/>
          <w:sz w:val="20"/>
        </w:rPr>
        <w:t xml:space="preserve">Ability to design, programming (assembly and </w:t>
      </w:r>
      <w:r>
        <w:rPr>
          <w:color w:val="000101"/>
          <w:spacing w:val="-3"/>
          <w:sz w:val="20"/>
        </w:rPr>
        <w:t xml:space="preserve">C), and </w:t>
      </w:r>
      <w:r>
        <w:rPr>
          <w:color w:val="000101"/>
          <w:sz w:val="20"/>
        </w:rPr>
        <w:t>testing code using Code Composer Studio</w:t>
      </w:r>
      <w:r>
        <w:rPr>
          <w:color w:val="000101"/>
          <w:spacing w:val="4"/>
          <w:sz w:val="20"/>
        </w:rPr>
        <w:t xml:space="preserve"> </w:t>
      </w:r>
      <w:r>
        <w:rPr>
          <w:color w:val="000101"/>
          <w:sz w:val="20"/>
        </w:rPr>
        <w:t>environment</w:t>
      </w:r>
    </w:p>
    <w:p w:rsidR="003F03C0" w:rsidRDefault="00536256">
      <w:pPr>
        <w:pStyle w:val="ListParagraph"/>
        <w:numPr>
          <w:ilvl w:val="0"/>
          <w:numId w:val="44"/>
        </w:numPr>
        <w:tabs>
          <w:tab w:val="left" w:pos="940"/>
        </w:tabs>
        <w:spacing w:before="0" w:line="276" w:lineRule="auto"/>
        <w:ind w:right="624"/>
        <w:rPr>
          <w:color w:val="000101"/>
          <w:sz w:val="20"/>
        </w:rPr>
      </w:pPr>
      <w:r>
        <w:rPr>
          <w:color w:val="000101"/>
          <w:sz w:val="20"/>
        </w:rPr>
        <w:t xml:space="preserve">Deployment </w:t>
      </w:r>
      <w:r>
        <w:rPr>
          <w:color w:val="000101"/>
          <w:spacing w:val="-4"/>
          <w:sz w:val="20"/>
        </w:rPr>
        <w:t xml:space="preserve">of </w:t>
      </w:r>
      <w:r>
        <w:rPr>
          <w:color w:val="000101"/>
          <w:sz w:val="20"/>
        </w:rPr>
        <w:t xml:space="preserve">DSP hardware for Control, </w:t>
      </w:r>
      <w:r>
        <w:rPr>
          <w:color w:val="000101"/>
          <w:spacing w:val="-5"/>
          <w:sz w:val="20"/>
        </w:rPr>
        <w:t xml:space="preserve">Audio </w:t>
      </w:r>
      <w:r>
        <w:rPr>
          <w:color w:val="000101"/>
          <w:sz w:val="20"/>
        </w:rPr>
        <w:t xml:space="preserve">and Video Signal processing applications Understanding of major areas and challenges in DSP </w:t>
      </w:r>
      <w:r>
        <w:rPr>
          <w:color w:val="000101"/>
          <w:spacing w:val="-3"/>
          <w:sz w:val="20"/>
        </w:rPr>
        <w:t xml:space="preserve">based </w:t>
      </w:r>
      <w:r>
        <w:rPr>
          <w:color w:val="000101"/>
          <w:sz w:val="20"/>
        </w:rPr>
        <w:t>embedded</w:t>
      </w:r>
      <w:r>
        <w:rPr>
          <w:color w:val="000101"/>
          <w:spacing w:val="-2"/>
          <w:sz w:val="20"/>
        </w:rPr>
        <w:t xml:space="preserve"> </w:t>
      </w:r>
      <w:r>
        <w:rPr>
          <w:color w:val="000101"/>
          <w:sz w:val="20"/>
        </w:rPr>
        <w:t>systems</w:t>
      </w:r>
    </w:p>
    <w:p w:rsidR="003F03C0" w:rsidRDefault="003F03C0">
      <w:pPr>
        <w:pStyle w:val="BodyText"/>
        <w:spacing w:before="8"/>
        <w:rPr>
          <w:sz w:val="22"/>
        </w:rPr>
      </w:pPr>
    </w:p>
    <w:p w:rsidR="003F03C0" w:rsidRDefault="00536256">
      <w:pPr>
        <w:ind w:left="220"/>
        <w:rPr>
          <w:b/>
          <w:sz w:val="20"/>
        </w:rPr>
      </w:pPr>
      <w:r>
        <w:rPr>
          <w:b/>
          <w:color w:val="000101"/>
          <w:sz w:val="20"/>
        </w:rPr>
        <w:t>UNIT-I</w:t>
      </w:r>
    </w:p>
    <w:p w:rsidR="003F03C0" w:rsidRDefault="00536256">
      <w:pPr>
        <w:pStyle w:val="BodyText"/>
        <w:spacing w:before="39" w:line="276" w:lineRule="auto"/>
        <w:ind w:left="220" w:right="614"/>
        <w:jc w:val="both"/>
      </w:pPr>
      <w:r>
        <w:rPr>
          <w:color w:val="000101"/>
        </w:rPr>
        <w:t xml:space="preserve">Programmable </w:t>
      </w:r>
      <w:r>
        <w:rPr>
          <w:color w:val="000101"/>
          <w:spacing w:val="-3"/>
        </w:rPr>
        <w:t xml:space="preserve">DSP </w:t>
      </w:r>
      <w:r>
        <w:rPr>
          <w:color w:val="000101"/>
        </w:rPr>
        <w:t xml:space="preserve">Hardware: Processing Architectures (von Neumann, Harvard), DSP core algorithms (FIR, IIR, Convolution, Correlation, FFT), IEEE standard for Fixed and Floating Point Computations, Special Architectures Modules </w:t>
      </w:r>
      <w:r>
        <w:rPr>
          <w:color w:val="000101"/>
          <w:spacing w:val="-3"/>
        </w:rPr>
        <w:t xml:space="preserve">used </w:t>
      </w:r>
      <w:r>
        <w:rPr>
          <w:color w:val="000101"/>
        </w:rPr>
        <w:t>in Digital Signal Processors (like MAC unit,  Barrel shifters), On-Chip peripherals, DSP</w:t>
      </w:r>
      <w:r>
        <w:rPr>
          <w:color w:val="000101"/>
          <w:spacing w:val="1"/>
        </w:rPr>
        <w:t xml:space="preserve"> </w:t>
      </w:r>
      <w:r>
        <w:rPr>
          <w:color w:val="000101"/>
        </w:rPr>
        <w:t>benchmarking.</w:t>
      </w:r>
    </w:p>
    <w:p w:rsidR="003F03C0" w:rsidRDefault="003F03C0">
      <w:pPr>
        <w:pStyle w:val="BodyText"/>
        <w:spacing w:before="9"/>
        <w:rPr>
          <w:sz w:val="22"/>
        </w:rPr>
      </w:pPr>
    </w:p>
    <w:p w:rsidR="003F03C0" w:rsidRDefault="00536256">
      <w:pPr>
        <w:ind w:left="220"/>
        <w:rPr>
          <w:b/>
          <w:sz w:val="20"/>
        </w:rPr>
      </w:pPr>
      <w:r>
        <w:rPr>
          <w:b/>
          <w:color w:val="000101"/>
          <w:sz w:val="20"/>
        </w:rPr>
        <w:t>UNIT-II</w:t>
      </w:r>
    </w:p>
    <w:p w:rsidR="003F03C0" w:rsidRDefault="00536256">
      <w:pPr>
        <w:pStyle w:val="BodyText"/>
        <w:spacing w:line="276" w:lineRule="auto"/>
        <w:ind w:left="220" w:right="525"/>
        <w:jc w:val="both"/>
      </w:pPr>
      <w:r>
        <w:rPr>
          <w:color w:val="000101"/>
        </w:rPr>
        <w:t xml:space="preserve">Structural and Architectural Considerations: Parallelism in </w:t>
      </w:r>
      <w:r>
        <w:rPr>
          <w:color w:val="000101"/>
          <w:spacing w:val="-3"/>
        </w:rPr>
        <w:t xml:space="preserve">DSP </w:t>
      </w:r>
      <w:r>
        <w:rPr>
          <w:color w:val="000101"/>
        </w:rPr>
        <w:t xml:space="preserve">processing, Texas Instruments TMS320 Digital Signal Processor Families, Fixed Point TI </w:t>
      </w:r>
      <w:r>
        <w:rPr>
          <w:color w:val="000101"/>
          <w:spacing w:val="-3"/>
        </w:rPr>
        <w:t xml:space="preserve">DSP </w:t>
      </w:r>
      <w:r>
        <w:rPr>
          <w:color w:val="000101"/>
        </w:rPr>
        <w:t xml:space="preserve">Processors: TMS320C1X and TMS320C2X Family,TMS320C25 –Internal Architecture, Arithmetic and Logic Unit, Auxiliary Registers, Addressing Modes (Immediate, Direct </w:t>
      </w:r>
      <w:r>
        <w:rPr>
          <w:color w:val="000101"/>
          <w:spacing w:val="-3"/>
        </w:rPr>
        <w:t xml:space="preserve">and </w:t>
      </w:r>
      <w:r>
        <w:rPr>
          <w:color w:val="000101"/>
        </w:rPr>
        <w:t xml:space="preserve">Indirect, Bit-reverse Addressing), Basics of TMS320C54x and C55x Families in respect </w:t>
      </w:r>
      <w:r>
        <w:rPr>
          <w:color w:val="000101"/>
          <w:spacing w:val="-4"/>
        </w:rPr>
        <w:t xml:space="preserve">of </w:t>
      </w:r>
      <w:r>
        <w:rPr>
          <w:color w:val="000101"/>
        </w:rPr>
        <w:t>Architecture improvements and new applications fields, TMS320C5416 DSP Architecture, Memory Map, Interrupt System, Peripheral Devices, Illustrative Examples for assembly</w:t>
      </w:r>
      <w:r>
        <w:rPr>
          <w:color w:val="000101"/>
          <w:spacing w:val="-10"/>
        </w:rPr>
        <w:t xml:space="preserve"> </w:t>
      </w:r>
      <w:r>
        <w:rPr>
          <w:color w:val="000101"/>
        </w:rPr>
        <w:t>coding.</w:t>
      </w:r>
    </w:p>
    <w:p w:rsidR="003F03C0" w:rsidRDefault="003F03C0">
      <w:pPr>
        <w:pStyle w:val="BodyText"/>
        <w:spacing w:before="1"/>
        <w:rPr>
          <w:sz w:val="23"/>
        </w:rPr>
      </w:pPr>
    </w:p>
    <w:p w:rsidR="003F03C0" w:rsidRDefault="00536256">
      <w:pPr>
        <w:ind w:left="220"/>
        <w:rPr>
          <w:b/>
          <w:sz w:val="20"/>
        </w:rPr>
      </w:pPr>
      <w:r>
        <w:rPr>
          <w:b/>
          <w:color w:val="000101"/>
          <w:sz w:val="20"/>
        </w:rPr>
        <w:t>UNIT-III</w:t>
      </w:r>
    </w:p>
    <w:p w:rsidR="003F03C0" w:rsidRDefault="00536256">
      <w:pPr>
        <w:pStyle w:val="BodyText"/>
        <w:spacing w:line="276" w:lineRule="auto"/>
        <w:ind w:left="220" w:right="530"/>
        <w:jc w:val="both"/>
      </w:pPr>
      <w:r>
        <w:rPr>
          <w:color w:val="000101"/>
        </w:rPr>
        <w:t>VLIW Architecture: Current DSP Architectures, GPUs as an alternative to DSP Processors, TMS320C6X Family, Addressing Modes, Replacement of MAC unit by ILP, Detailed study of ISA, Assembly Language Programming, Code Composer Studio, Mixed Cand Assembly Language programming, On-chip peripherals, Simple applications developments as an embedded environment.</w:t>
      </w:r>
    </w:p>
    <w:p w:rsidR="003F03C0" w:rsidRDefault="003F03C0">
      <w:pPr>
        <w:pStyle w:val="BodyText"/>
        <w:spacing w:before="2"/>
        <w:rPr>
          <w:sz w:val="23"/>
        </w:rPr>
      </w:pPr>
    </w:p>
    <w:p w:rsidR="003F03C0" w:rsidRDefault="00536256">
      <w:pPr>
        <w:spacing w:before="1"/>
        <w:ind w:left="220"/>
        <w:rPr>
          <w:b/>
          <w:sz w:val="20"/>
        </w:rPr>
      </w:pPr>
      <w:r>
        <w:rPr>
          <w:b/>
          <w:color w:val="000101"/>
          <w:sz w:val="20"/>
        </w:rPr>
        <w:t>UNIT-IV</w:t>
      </w:r>
    </w:p>
    <w:p w:rsidR="003F03C0" w:rsidRDefault="00536256">
      <w:pPr>
        <w:pStyle w:val="BodyText"/>
        <w:spacing w:line="276" w:lineRule="auto"/>
        <w:ind w:left="220" w:right="529"/>
        <w:jc w:val="both"/>
      </w:pPr>
      <w:r>
        <w:rPr>
          <w:color w:val="000101"/>
        </w:rPr>
        <w:t>Multi-core DSPs: Introduction to Multi-core computing and applicability for DSP hardware, Concept of threads, introduction to P-thread, mutex and similar concepts, heterogeneous and homogenous multi- core systems.</w:t>
      </w:r>
    </w:p>
    <w:p w:rsidR="003F03C0" w:rsidRDefault="003F03C0">
      <w:pPr>
        <w:pStyle w:val="BodyText"/>
        <w:spacing w:before="9"/>
        <w:rPr>
          <w:sz w:val="22"/>
        </w:rPr>
      </w:pPr>
    </w:p>
    <w:p w:rsidR="003F03C0" w:rsidRDefault="00536256">
      <w:pPr>
        <w:ind w:left="220"/>
        <w:rPr>
          <w:sz w:val="20"/>
        </w:rPr>
      </w:pPr>
      <w:r>
        <w:rPr>
          <w:b/>
          <w:color w:val="000101"/>
          <w:sz w:val="20"/>
        </w:rPr>
        <w:t>UNIT-V</w:t>
      </w:r>
      <w:r>
        <w:rPr>
          <w:color w:val="000101"/>
          <w:sz w:val="20"/>
        </w:rPr>
        <w:t>.</w:t>
      </w:r>
    </w:p>
    <w:p w:rsidR="003F03C0" w:rsidRDefault="00536256">
      <w:pPr>
        <w:pStyle w:val="BodyText"/>
        <w:spacing w:line="276" w:lineRule="auto"/>
        <w:ind w:left="220" w:right="527"/>
        <w:jc w:val="both"/>
      </w:pPr>
      <w:r>
        <w:rPr>
          <w:color w:val="000101"/>
        </w:rPr>
        <w:t>Shared Memory parallel programming –OpenMP approach of parallel programming, PRAGMA directives, OpenMP Constructs for work sharing like for loop, sections, TI TMS320C6678 (Eight Core subsystem).</w:t>
      </w:r>
    </w:p>
    <w:p w:rsidR="003F03C0" w:rsidRDefault="003F03C0">
      <w:pPr>
        <w:pStyle w:val="BodyText"/>
        <w:spacing w:before="3"/>
        <w:rPr>
          <w:sz w:val="23"/>
        </w:rPr>
      </w:pPr>
    </w:p>
    <w:p w:rsidR="003F03C0" w:rsidRDefault="00536256">
      <w:pPr>
        <w:ind w:left="220"/>
        <w:rPr>
          <w:b/>
          <w:sz w:val="20"/>
        </w:rPr>
      </w:pPr>
      <w:r>
        <w:rPr>
          <w:b/>
          <w:color w:val="000101"/>
          <w:sz w:val="20"/>
        </w:rPr>
        <w:t>REFERENCES:</w:t>
      </w:r>
    </w:p>
    <w:p w:rsidR="003F03C0" w:rsidRDefault="00536256">
      <w:pPr>
        <w:pStyle w:val="ListParagraph"/>
        <w:numPr>
          <w:ilvl w:val="1"/>
          <w:numId w:val="44"/>
        </w:numPr>
        <w:tabs>
          <w:tab w:val="left" w:pos="1046"/>
        </w:tabs>
        <w:spacing w:line="276" w:lineRule="auto"/>
        <w:ind w:right="627" w:hanging="360"/>
        <w:rPr>
          <w:sz w:val="20"/>
        </w:rPr>
      </w:pPr>
      <w:r>
        <w:rPr>
          <w:color w:val="000101"/>
          <w:sz w:val="20"/>
        </w:rPr>
        <w:t xml:space="preserve">M. Sasikumar, </w:t>
      </w:r>
      <w:r>
        <w:rPr>
          <w:color w:val="000101"/>
          <w:spacing w:val="-4"/>
          <w:sz w:val="20"/>
        </w:rPr>
        <w:t xml:space="preserve">D. </w:t>
      </w:r>
      <w:r>
        <w:rPr>
          <w:color w:val="000101"/>
          <w:sz w:val="20"/>
        </w:rPr>
        <w:t xml:space="preserve">Shikhare, Ravi Prakash, “Introduction to Parallel Processing”, </w:t>
      </w:r>
      <w:r>
        <w:rPr>
          <w:color w:val="000101"/>
          <w:spacing w:val="-3"/>
          <w:sz w:val="20"/>
        </w:rPr>
        <w:t xml:space="preserve">1st </w:t>
      </w:r>
      <w:r>
        <w:rPr>
          <w:color w:val="000101"/>
          <w:sz w:val="20"/>
        </w:rPr>
        <w:t>Edition, PHI,</w:t>
      </w:r>
      <w:r>
        <w:rPr>
          <w:color w:val="000101"/>
          <w:spacing w:val="2"/>
          <w:sz w:val="20"/>
        </w:rPr>
        <w:t xml:space="preserve"> </w:t>
      </w:r>
      <w:r>
        <w:rPr>
          <w:color w:val="000101"/>
          <w:sz w:val="20"/>
        </w:rPr>
        <w:t>2006.</w:t>
      </w:r>
    </w:p>
    <w:p w:rsidR="003F03C0" w:rsidRDefault="00536256">
      <w:pPr>
        <w:pStyle w:val="ListParagraph"/>
        <w:numPr>
          <w:ilvl w:val="1"/>
          <w:numId w:val="44"/>
        </w:numPr>
        <w:tabs>
          <w:tab w:val="left" w:pos="1046"/>
        </w:tabs>
        <w:spacing w:before="0" w:line="229" w:lineRule="exact"/>
        <w:ind w:left="1045"/>
        <w:rPr>
          <w:sz w:val="20"/>
        </w:rPr>
      </w:pPr>
      <w:r>
        <w:rPr>
          <w:color w:val="000101"/>
          <w:sz w:val="20"/>
        </w:rPr>
        <w:t>Fayez Gebali, “Algorithms and Parallel Computing”,1st Edition, John Wiley &amp; Sons,</w:t>
      </w:r>
      <w:r>
        <w:rPr>
          <w:color w:val="000101"/>
          <w:spacing w:val="-22"/>
          <w:sz w:val="20"/>
        </w:rPr>
        <w:t xml:space="preserve"> </w:t>
      </w:r>
      <w:r>
        <w:rPr>
          <w:color w:val="000101"/>
          <w:sz w:val="20"/>
        </w:rPr>
        <w:t>2011</w:t>
      </w:r>
    </w:p>
    <w:p w:rsidR="003F03C0" w:rsidRDefault="00536256">
      <w:pPr>
        <w:pStyle w:val="ListParagraph"/>
        <w:numPr>
          <w:ilvl w:val="1"/>
          <w:numId w:val="44"/>
        </w:numPr>
        <w:tabs>
          <w:tab w:val="left" w:pos="1046"/>
        </w:tabs>
        <w:spacing w:line="276" w:lineRule="auto"/>
        <w:ind w:right="627" w:hanging="360"/>
        <w:rPr>
          <w:sz w:val="20"/>
        </w:rPr>
      </w:pPr>
      <w:r>
        <w:rPr>
          <w:color w:val="000101"/>
          <w:sz w:val="20"/>
        </w:rPr>
        <w:t xml:space="preserve">Rohit Chandra, Ramesh Menon, Leo Dagum, David Kohr, Dror Maydan, Jeff McDonald, “Parallel Programming in OpenMP”, </w:t>
      </w:r>
      <w:r>
        <w:rPr>
          <w:color w:val="000101"/>
          <w:spacing w:val="-3"/>
          <w:sz w:val="20"/>
        </w:rPr>
        <w:t xml:space="preserve">1st </w:t>
      </w:r>
      <w:r>
        <w:rPr>
          <w:color w:val="000101"/>
          <w:sz w:val="20"/>
        </w:rPr>
        <w:t>Edition, Morgan</w:t>
      </w:r>
      <w:r>
        <w:rPr>
          <w:color w:val="000101"/>
          <w:spacing w:val="-8"/>
          <w:sz w:val="20"/>
        </w:rPr>
        <w:t xml:space="preserve"> </w:t>
      </w:r>
      <w:r>
        <w:rPr>
          <w:color w:val="000101"/>
          <w:sz w:val="20"/>
        </w:rPr>
        <w:t>Kaufman,2000.</w:t>
      </w:r>
    </w:p>
    <w:p w:rsidR="003F03C0" w:rsidRDefault="003F03C0">
      <w:pPr>
        <w:spacing w:line="276" w:lineRule="auto"/>
        <w:rPr>
          <w:sz w:val="20"/>
        </w:rPr>
        <w:sectPr w:rsidR="003F03C0">
          <w:pgSz w:w="11900" w:h="16840"/>
          <w:pgMar w:top="1340" w:right="900" w:bottom="280" w:left="1220" w:header="712" w:footer="0" w:gutter="0"/>
          <w:cols w:space="720"/>
        </w:sectPr>
      </w:pPr>
    </w:p>
    <w:p w:rsidR="003F03C0" w:rsidRDefault="00536256">
      <w:pPr>
        <w:pStyle w:val="ListParagraph"/>
        <w:numPr>
          <w:ilvl w:val="1"/>
          <w:numId w:val="44"/>
        </w:numPr>
        <w:tabs>
          <w:tab w:val="left" w:pos="1046"/>
        </w:tabs>
        <w:spacing w:before="85"/>
        <w:ind w:left="1045"/>
        <w:rPr>
          <w:sz w:val="20"/>
        </w:rPr>
      </w:pPr>
      <w:r>
        <w:rPr>
          <w:color w:val="000101"/>
          <w:sz w:val="20"/>
        </w:rPr>
        <w:lastRenderedPageBreak/>
        <w:t xml:space="preserve">Ann Melnichuk, Long Talk, “Multicore Embedded systems”, </w:t>
      </w:r>
      <w:r>
        <w:rPr>
          <w:color w:val="000101"/>
          <w:spacing w:val="-3"/>
          <w:sz w:val="20"/>
        </w:rPr>
        <w:t xml:space="preserve">1st </w:t>
      </w:r>
      <w:r>
        <w:rPr>
          <w:color w:val="000101"/>
          <w:sz w:val="20"/>
        </w:rPr>
        <w:t>Edition, CRC</w:t>
      </w:r>
      <w:r>
        <w:rPr>
          <w:color w:val="000101"/>
          <w:spacing w:val="-9"/>
          <w:sz w:val="20"/>
        </w:rPr>
        <w:t xml:space="preserve"> </w:t>
      </w:r>
      <w:r>
        <w:rPr>
          <w:color w:val="000101"/>
          <w:sz w:val="20"/>
        </w:rPr>
        <w:t>Press,2010.</w:t>
      </w:r>
    </w:p>
    <w:p w:rsidR="003F03C0" w:rsidRDefault="00536256">
      <w:pPr>
        <w:pStyle w:val="ListParagraph"/>
        <w:numPr>
          <w:ilvl w:val="1"/>
          <w:numId w:val="44"/>
        </w:numPr>
        <w:tabs>
          <w:tab w:val="left" w:pos="1046"/>
        </w:tabs>
        <w:spacing w:line="276" w:lineRule="auto"/>
        <w:ind w:right="623" w:hanging="360"/>
        <w:rPr>
          <w:sz w:val="20"/>
        </w:rPr>
      </w:pPr>
      <w:r>
        <w:rPr>
          <w:color w:val="000101"/>
          <w:sz w:val="20"/>
        </w:rPr>
        <w:t xml:space="preserve">Wayne Wolf, “High Performance Embedded Computing: Architectures, Applications and Methodologies”, </w:t>
      </w:r>
      <w:r>
        <w:rPr>
          <w:color w:val="000101"/>
          <w:spacing w:val="-3"/>
          <w:sz w:val="20"/>
        </w:rPr>
        <w:t xml:space="preserve">1st </w:t>
      </w:r>
      <w:r>
        <w:rPr>
          <w:color w:val="000101"/>
          <w:sz w:val="20"/>
        </w:rPr>
        <w:t>Edition, Morgan Kaufman,</w:t>
      </w:r>
      <w:r>
        <w:rPr>
          <w:color w:val="000101"/>
          <w:spacing w:val="4"/>
          <w:sz w:val="20"/>
        </w:rPr>
        <w:t xml:space="preserve"> </w:t>
      </w:r>
      <w:r>
        <w:rPr>
          <w:color w:val="000101"/>
          <w:sz w:val="20"/>
        </w:rPr>
        <w:t>2006.</w:t>
      </w:r>
    </w:p>
    <w:p w:rsidR="003F03C0" w:rsidRDefault="00536256">
      <w:pPr>
        <w:pStyle w:val="ListParagraph"/>
        <w:numPr>
          <w:ilvl w:val="1"/>
          <w:numId w:val="44"/>
        </w:numPr>
        <w:tabs>
          <w:tab w:val="left" w:pos="1046"/>
        </w:tabs>
        <w:spacing w:before="0" w:line="276" w:lineRule="auto"/>
        <w:ind w:right="628" w:hanging="360"/>
        <w:rPr>
          <w:sz w:val="20"/>
        </w:rPr>
      </w:pPr>
      <w:r>
        <w:rPr>
          <w:color w:val="000101"/>
          <w:sz w:val="20"/>
        </w:rPr>
        <w:t xml:space="preserve">E.S. Gopi, “Algorithmic Collections for Digital Signal Processing Applications Using MATLAB”, </w:t>
      </w:r>
      <w:r>
        <w:rPr>
          <w:color w:val="000101"/>
          <w:spacing w:val="-3"/>
          <w:sz w:val="20"/>
        </w:rPr>
        <w:t xml:space="preserve">1st </w:t>
      </w:r>
      <w:r>
        <w:rPr>
          <w:color w:val="000101"/>
          <w:sz w:val="20"/>
        </w:rPr>
        <w:t>Edition, Springer</w:t>
      </w:r>
      <w:r>
        <w:rPr>
          <w:color w:val="000101"/>
          <w:spacing w:val="7"/>
          <w:sz w:val="20"/>
        </w:rPr>
        <w:t xml:space="preserve"> </w:t>
      </w:r>
      <w:r>
        <w:rPr>
          <w:color w:val="000101"/>
          <w:sz w:val="20"/>
        </w:rPr>
        <w:t>Netherlands,2007.</w:t>
      </w:r>
    </w:p>
    <w:p w:rsidR="003F03C0" w:rsidRDefault="003F03C0">
      <w:pPr>
        <w:spacing w:line="276" w:lineRule="auto"/>
        <w:rPr>
          <w:sz w:val="20"/>
        </w:rPr>
        <w:sectPr w:rsidR="003F03C0">
          <w:pgSz w:w="11900" w:h="16840"/>
          <w:pgMar w:top="1340" w:right="900" w:bottom="280" w:left="1220" w:header="712" w:footer="0" w:gutter="0"/>
          <w:cols w:space="720"/>
        </w:sectPr>
      </w:pPr>
    </w:p>
    <w:p w:rsidR="00A1007D" w:rsidRPr="00BE2A5E" w:rsidRDefault="00A1007D" w:rsidP="00A1007D">
      <w:pPr>
        <w:tabs>
          <w:tab w:val="left" w:pos="603"/>
          <w:tab w:val="left" w:pos="7982"/>
          <w:tab w:val="left" w:pos="8327"/>
          <w:tab w:val="left" w:pos="8672"/>
        </w:tabs>
        <w:ind w:right="37"/>
        <w:rPr>
          <w:rFonts w:eastAsia="Times New Roman"/>
          <w:b/>
          <w:sz w:val="20"/>
          <w:szCs w:val="20"/>
        </w:rPr>
      </w:pPr>
      <w:r w:rsidRPr="00BE2A5E">
        <w:rPr>
          <w:b/>
          <w:sz w:val="20"/>
        </w:rPr>
        <w:lastRenderedPageBreak/>
        <w:t>I Year M.Tech. I</w:t>
      </w:r>
      <w:r w:rsidRPr="00BE2A5E">
        <w:rPr>
          <w:b/>
          <w:spacing w:val="3"/>
          <w:sz w:val="20"/>
        </w:rPr>
        <w:t xml:space="preserve"> </w:t>
      </w:r>
      <w:r w:rsidRPr="00BE2A5E">
        <w:rPr>
          <w:b/>
          <w:spacing w:val="-3"/>
          <w:sz w:val="20"/>
        </w:rPr>
        <w:t>Sem.</w:t>
      </w:r>
      <w:r w:rsidRPr="00BE2A5E">
        <w:rPr>
          <w:rFonts w:eastAsia="Times New Roman"/>
          <w:b/>
          <w:sz w:val="20"/>
          <w:szCs w:val="20"/>
        </w:rPr>
        <w:tab/>
        <w:t>L T/ P/D  C</w:t>
      </w:r>
      <w:r w:rsidRPr="00BE2A5E">
        <w:rPr>
          <w:rFonts w:eastAsia="Times New Roman"/>
          <w:b/>
          <w:sz w:val="20"/>
          <w:szCs w:val="20"/>
        </w:rPr>
        <w:tab/>
      </w:r>
    </w:p>
    <w:p w:rsidR="00A1007D" w:rsidRPr="00BE2A5E" w:rsidRDefault="00A1007D" w:rsidP="00A1007D">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t>3  - /- /-    3</w:t>
      </w:r>
    </w:p>
    <w:p w:rsidR="00A1007D" w:rsidRDefault="00A1007D">
      <w:pPr>
        <w:ind w:left="685" w:right="994"/>
        <w:jc w:val="center"/>
        <w:rPr>
          <w:b/>
          <w:sz w:val="20"/>
        </w:rPr>
      </w:pPr>
    </w:p>
    <w:p w:rsidR="003F03C0" w:rsidRDefault="00B120C5">
      <w:pPr>
        <w:ind w:left="685" w:right="994"/>
        <w:jc w:val="center"/>
        <w:rPr>
          <w:b/>
          <w:sz w:val="20"/>
        </w:rPr>
      </w:pPr>
      <w:r>
        <w:rPr>
          <w:b/>
          <w:sz w:val="20"/>
        </w:rPr>
        <w:t xml:space="preserve">(EC57104PE2) </w:t>
      </w:r>
      <w:r w:rsidR="00536256">
        <w:rPr>
          <w:b/>
          <w:sz w:val="20"/>
        </w:rPr>
        <w:t>IOT AND ITS APPLICATIONS (PE – II)</w:t>
      </w:r>
    </w:p>
    <w:p w:rsidR="003F03C0" w:rsidRDefault="003F03C0">
      <w:pPr>
        <w:pStyle w:val="BodyText"/>
        <w:spacing w:before="11"/>
        <w:rPr>
          <w:b/>
          <w:sz w:val="25"/>
        </w:rPr>
      </w:pPr>
    </w:p>
    <w:p w:rsidR="003F03C0" w:rsidRDefault="00536256">
      <w:pPr>
        <w:ind w:left="325"/>
        <w:rPr>
          <w:sz w:val="20"/>
        </w:rPr>
      </w:pPr>
      <w:r>
        <w:rPr>
          <w:b/>
          <w:sz w:val="20"/>
        </w:rPr>
        <w:t xml:space="preserve">Course Outcomes: </w:t>
      </w:r>
      <w:r>
        <w:rPr>
          <w:color w:val="000101"/>
          <w:sz w:val="20"/>
        </w:rPr>
        <w:t xml:space="preserve">At the end </w:t>
      </w:r>
      <w:r>
        <w:rPr>
          <w:color w:val="000101"/>
          <w:spacing w:val="-4"/>
          <w:sz w:val="20"/>
        </w:rPr>
        <w:t xml:space="preserve">of </w:t>
      </w:r>
      <w:r>
        <w:rPr>
          <w:color w:val="000101"/>
          <w:sz w:val="20"/>
        </w:rPr>
        <w:t>this course, students will be able</w:t>
      </w:r>
      <w:r>
        <w:rPr>
          <w:color w:val="000101"/>
          <w:spacing w:val="-7"/>
          <w:sz w:val="20"/>
        </w:rPr>
        <w:t xml:space="preserve"> </w:t>
      </w:r>
      <w:r>
        <w:rPr>
          <w:color w:val="000101"/>
          <w:sz w:val="20"/>
        </w:rPr>
        <w:t>to</w:t>
      </w:r>
    </w:p>
    <w:p w:rsidR="003F03C0" w:rsidRDefault="00536256">
      <w:pPr>
        <w:pStyle w:val="ListParagraph"/>
        <w:numPr>
          <w:ilvl w:val="2"/>
          <w:numId w:val="44"/>
        </w:numPr>
        <w:tabs>
          <w:tab w:val="left" w:pos="1406"/>
        </w:tabs>
        <w:ind w:hanging="361"/>
        <w:rPr>
          <w:sz w:val="20"/>
        </w:rPr>
      </w:pPr>
      <w:r>
        <w:rPr>
          <w:color w:val="000101"/>
          <w:sz w:val="20"/>
        </w:rPr>
        <w:t>Understand the concept of IOT and</w:t>
      </w:r>
      <w:r>
        <w:rPr>
          <w:color w:val="000101"/>
          <w:spacing w:val="-2"/>
          <w:sz w:val="20"/>
        </w:rPr>
        <w:t xml:space="preserve"> </w:t>
      </w:r>
      <w:r>
        <w:rPr>
          <w:color w:val="000101"/>
          <w:sz w:val="20"/>
        </w:rPr>
        <w:t>M2M</w:t>
      </w:r>
    </w:p>
    <w:p w:rsidR="003F03C0" w:rsidRDefault="00536256">
      <w:pPr>
        <w:pStyle w:val="ListParagraph"/>
        <w:numPr>
          <w:ilvl w:val="2"/>
          <w:numId w:val="44"/>
        </w:numPr>
        <w:tabs>
          <w:tab w:val="left" w:pos="1406"/>
        </w:tabs>
        <w:ind w:hanging="361"/>
        <w:rPr>
          <w:sz w:val="20"/>
        </w:rPr>
      </w:pPr>
      <w:r>
        <w:rPr>
          <w:color w:val="000101"/>
          <w:sz w:val="20"/>
        </w:rPr>
        <w:t>Study IOT architecture and applications in various</w:t>
      </w:r>
      <w:r>
        <w:rPr>
          <w:color w:val="000101"/>
          <w:spacing w:val="-26"/>
          <w:sz w:val="20"/>
        </w:rPr>
        <w:t xml:space="preserve"> </w:t>
      </w:r>
      <w:r>
        <w:rPr>
          <w:color w:val="000101"/>
          <w:sz w:val="20"/>
        </w:rPr>
        <w:t>fields</w:t>
      </w:r>
    </w:p>
    <w:p w:rsidR="003F03C0" w:rsidRDefault="00536256">
      <w:pPr>
        <w:pStyle w:val="ListParagraph"/>
        <w:numPr>
          <w:ilvl w:val="2"/>
          <w:numId w:val="44"/>
        </w:numPr>
        <w:tabs>
          <w:tab w:val="left" w:pos="1406"/>
        </w:tabs>
        <w:ind w:hanging="361"/>
        <w:rPr>
          <w:sz w:val="20"/>
        </w:rPr>
      </w:pPr>
      <w:r>
        <w:rPr>
          <w:color w:val="000101"/>
          <w:sz w:val="20"/>
        </w:rPr>
        <w:t>Study the security and privacy issues in</w:t>
      </w:r>
      <w:r>
        <w:rPr>
          <w:color w:val="000101"/>
          <w:spacing w:val="-15"/>
          <w:sz w:val="20"/>
        </w:rPr>
        <w:t xml:space="preserve"> </w:t>
      </w:r>
      <w:r>
        <w:rPr>
          <w:color w:val="000101"/>
          <w:sz w:val="20"/>
        </w:rPr>
        <w:t>IOT.</w:t>
      </w:r>
    </w:p>
    <w:p w:rsidR="003F03C0" w:rsidRDefault="003F03C0">
      <w:pPr>
        <w:pStyle w:val="BodyText"/>
        <w:spacing w:before="10"/>
        <w:rPr>
          <w:sz w:val="25"/>
        </w:rPr>
      </w:pPr>
    </w:p>
    <w:p w:rsidR="003F03C0" w:rsidRDefault="00536256">
      <w:pPr>
        <w:ind w:left="325"/>
        <w:rPr>
          <w:b/>
          <w:sz w:val="20"/>
        </w:rPr>
      </w:pPr>
      <w:r>
        <w:rPr>
          <w:b/>
          <w:color w:val="000101"/>
          <w:sz w:val="20"/>
        </w:rPr>
        <w:t>UNIT-I</w:t>
      </w:r>
    </w:p>
    <w:p w:rsidR="003F03C0" w:rsidRDefault="00536256">
      <w:pPr>
        <w:pStyle w:val="BodyText"/>
        <w:spacing w:before="39" w:line="276" w:lineRule="auto"/>
        <w:ind w:left="325" w:right="612"/>
        <w:jc w:val="both"/>
      </w:pPr>
      <w:r>
        <w:rPr>
          <w:color w:val="000101"/>
        </w:rPr>
        <w:t>IoT&amp; Web Technology The Internet of Things Today, Time for Convergence, Towards the IoT Universe, Internet of Things Vision, IoT Strategic Research and Innovation Directions, IoT Applications, Future Internet Technologies, Infrastructure, Networks and Communication, Processes, Data Management, Security, Privacy &amp; Trust, Device Level Energy Issues, IoT Related Standardization, Recommendations on Research Topics.</w:t>
      </w:r>
    </w:p>
    <w:p w:rsidR="003F03C0" w:rsidRDefault="003F03C0">
      <w:pPr>
        <w:pStyle w:val="BodyText"/>
        <w:spacing w:before="9"/>
        <w:rPr>
          <w:sz w:val="22"/>
        </w:rPr>
      </w:pPr>
    </w:p>
    <w:p w:rsidR="003F03C0" w:rsidRDefault="00536256">
      <w:pPr>
        <w:ind w:left="325"/>
        <w:rPr>
          <w:b/>
          <w:sz w:val="20"/>
        </w:rPr>
      </w:pPr>
      <w:r>
        <w:rPr>
          <w:b/>
          <w:color w:val="000101"/>
          <w:sz w:val="20"/>
        </w:rPr>
        <w:t>UNIT-II</w:t>
      </w:r>
    </w:p>
    <w:p w:rsidR="003F03C0" w:rsidRDefault="00536256">
      <w:pPr>
        <w:pStyle w:val="BodyText"/>
        <w:spacing w:line="276" w:lineRule="auto"/>
        <w:ind w:left="325" w:right="534"/>
        <w:jc w:val="both"/>
      </w:pPr>
      <w:r>
        <w:rPr>
          <w:color w:val="000101"/>
        </w:rPr>
        <w:t>M2M to IoT – A Basic Perspective– Introduction, Some Definitions, M2M Value Chains, IoT Value Chains, An emerging industrial structure for IoT, The international driven global value</w:t>
      </w:r>
    </w:p>
    <w:p w:rsidR="003F03C0" w:rsidRDefault="00536256">
      <w:pPr>
        <w:pStyle w:val="BodyText"/>
        <w:spacing w:before="0" w:line="278" w:lineRule="auto"/>
        <w:ind w:left="325" w:right="628"/>
        <w:jc w:val="both"/>
      </w:pPr>
      <w:r>
        <w:rPr>
          <w:color w:val="000101"/>
        </w:rPr>
        <w:t>chain and global information monopolies. M2M to IoT-An Architectural Overview– Building an architecture, Main design principles and needed capabilities, An IoT architecture outline, standards considerations.</w:t>
      </w:r>
    </w:p>
    <w:p w:rsidR="003F03C0" w:rsidRDefault="003F03C0">
      <w:pPr>
        <w:pStyle w:val="BodyText"/>
        <w:spacing w:before="6"/>
        <w:rPr>
          <w:sz w:val="22"/>
        </w:rPr>
      </w:pPr>
    </w:p>
    <w:p w:rsidR="003F03C0" w:rsidRDefault="00536256">
      <w:pPr>
        <w:ind w:left="325"/>
        <w:rPr>
          <w:b/>
          <w:sz w:val="20"/>
        </w:rPr>
      </w:pPr>
      <w:r>
        <w:rPr>
          <w:b/>
          <w:color w:val="000101"/>
          <w:sz w:val="20"/>
        </w:rPr>
        <w:t>UNIT-III</w:t>
      </w:r>
    </w:p>
    <w:p w:rsidR="003F03C0" w:rsidRDefault="00536256">
      <w:pPr>
        <w:pStyle w:val="BodyText"/>
        <w:spacing w:line="276" w:lineRule="auto"/>
        <w:ind w:left="325" w:right="615"/>
        <w:jc w:val="both"/>
      </w:pPr>
      <w:r>
        <w:rPr>
          <w:color w:val="000101"/>
        </w:rPr>
        <w:t>IoT Architecture -State of the Art – Introduction, State of the art, Architecture Reference Model- Introduction, Reference Model and architecture, IoT reference Model, IoT Reference Architecture- Introduction, Functional View, Information View, Deployment and Operational View, Other Relevant architectural views.</w:t>
      </w:r>
    </w:p>
    <w:p w:rsidR="003F03C0" w:rsidRDefault="003F03C0">
      <w:pPr>
        <w:pStyle w:val="BodyText"/>
        <w:spacing w:before="9"/>
        <w:rPr>
          <w:sz w:val="22"/>
        </w:rPr>
      </w:pPr>
    </w:p>
    <w:p w:rsidR="003F03C0" w:rsidRDefault="00536256">
      <w:pPr>
        <w:spacing w:before="1"/>
        <w:ind w:left="325"/>
        <w:rPr>
          <w:b/>
          <w:sz w:val="20"/>
        </w:rPr>
      </w:pPr>
      <w:r>
        <w:rPr>
          <w:b/>
          <w:color w:val="000101"/>
          <w:sz w:val="20"/>
        </w:rPr>
        <w:t>UNIT-IV</w:t>
      </w:r>
    </w:p>
    <w:p w:rsidR="003F03C0" w:rsidRDefault="00536256">
      <w:pPr>
        <w:pStyle w:val="BodyText"/>
        <w:spacing w:before="38" w:line="276" w:lineRule="auto"/>
        <w:ind w:left="325" w:right="616"/>
        <w:jc w:val="both"/>
      </w:pPr>
      <w:r>
        <w:rPr>
          <w:color w:val="000101"/>
        </w:rPr>
        <w:t>IoT Applications for Value Creations Introduction, IoT applications for industry: Future Factory Concepts, Brownfield IoT, Smart Objects, Smart Applications, Four Aspects in your Business to Master IoT, Value Creation from Big Data and Serialization, IoT for Retailing Industry, IoT For Oil and Gas Industry, Opinions on IoT Application and Value for Industry, Home Management, eHealth.</w:t>
      </w:r>
    </w:p>
    <w:p w:rsidR="003F03C0" w:rsidRDefault="003F03C0">
      <w:pPr>
        <w:pStyle w:val="BodyText"/>
        <w:spacing w:before="9"/>
        <w:rPr>
          <w:sz w:val="22"/>
        </w:rPr>
      </w:pPr>
    </w:p>
    <w:p w:rsidR="003F03C0" w:rsidRDefault="00536256">
      <w:pPr>
        <w:spacing w:before="1"/>
        <w:ind w:left="325"/>
        <w:rPr>
          <w:b/>
          <w:sz w:val="20"/>
        </w:rPr>
      </w:pPr>
      <w:r>
        <w:rPr>
          <w:b/>
          <w:color w:val="000101"/>
          <w:sz w:val="20"/>
        </w:rPr>
        <w:t>UNIT-V</w:t>
      </w:r>
    </w:p>
    <w:p w:rsidR="003F03C0" w:rsidRDefault="00536256">
      <w:pPr>
        <w:pStyle w:val="BodyText"/>
        <w:spacing w:line="276" w:lineRule="auto"/>
        <w:ind w:left="325" w:right="627"/>
        <w:jc w:val="both"/>
      </w:pPr>
      <w:r>
        <w:rPr>
          <w:color w:val="000101"/>
        </w:rPr>
        <w:t>Internet of Things Privacy, Security and Governance Introduction, Overview of Governance, Privacy and Security Issues,</w:t>
      </w:r>
    </w:p>
    <w:p w:rsidR="003F03C0" w:rsidRDefault="003F03C0">
      <w:pPr>
        <w:pStyle w:val="BodyText"/>
        <w:spacing w:before="9"/>
        <w:rPr>
          <w:sz w:val="22"/>
        </w:rPr>
      </w:pPr>
    </w:p>
    <w:p w:rsidR="003F03C0" w:rsidRDefault="00536256">
      <w:pPr>
        <w:spacing w:before="1"/>
        <w:ind w:left="325"/>
        <w:rPr>
          <w:b/>
          <w:sz w:val="20"/>
        </w:rPr>
      </w:pPr>
      <w:r>
        <w:rPr>
          <w:b/>
          <w:color w:val="000101"/>
          <w:sz w:val="20"/>
        </w:rPr>
        <w:t>TEXTBOOKS</w:t>
      </w:r>
    </w:p>
    <w:p w:rsidR="003F03C0" w:rsidRDefault="00536256">
      <w:pPr>
        <w:pStyle w:val="ListParagraph"/>
        <w:numPr>
          <w:ilvl w:val="0"/>
          <w:numId w:val="43"/>
        </w:numPr>
        <w:tabs>
          <w:tab w:val="left" w:pos="931"/>
        </w:tabs>
        <w:spacing w:line="276" w:lineRule="auto"/>
        <w:ind w:right="627"/>
        <w:rPr>
          <w:sz w:val="20"/>
        </w:rPr>
      </w:pPr>
      <w:r>
        <w:rPr>
          <w:color w:val="000101"/>
          <w:sz w:val="20"/>
        </w:rPr>
        <w:t>Vijay Madisetti and Arshdeep Bahga, “Internet of Things (A Hands-on-Approach)”, 1</w:t>
      </w:r>
      <w:r>
        <w:rPr>
          <w:color w:val="000101"/>
          <w:position w:val="7"/>
          <w:sz w:val="13"/>
        </w:rPr>
        <w:t xml:space="preserve">st </w:t>
      </w:r>
      <w:r>
        <w:rPr>
          <w:color w:val="000101"/>
          <w:sz w:val="13"/>
        </w:rPr>
        <w:t xml:space="preserve"> </w:t>
      </w:r>
      <w:r>
        <w:rPr>
          <w:color w:val="000101"/>
          <w:sz w:val="20"/>
        </w:rPr>
        <w:t>Edition, VPT,</w:t>
      </w:r>
      <w:r>
        <w:rPr>
          <w:color w:val="000101"/>
          <w:spacing w:val="5"/>
          <w:sz w:val="20"/>
        </w:rPr>
        <w:t xml:space="preserve"> </w:t>
      </w:r>
      <w:r>
        <w:rPr>
          <w:color w:val="000101"/>
          <w:sz w:val="20"/>
        </w:rPr>
        <w:t>2014.</w:t>
      </w:r>
    </w:p>
    <w:p w:rsidR="003F03C0" w:rsidRDefault="00536256">
      <w:pPr>
        <w:pStyle w:val="ListParagraph"/>
        <w:numPr>
          <w:ilvl w:val="0"/>
          <w:numId w:val="43"/>
        </w:numPr>
        <w:tabs>
          <w:tab w:val="left" w:pos="931"/>
        </w:tabs>
        <w:spacing w:before="0" w:line="271" w:lineRule="auto"/>
        <w:ind w:right="628"/>
        <w:rPr>
          <w:sz w:val="20"/>
        </w:rPr>
      </w:pPr>
      <w:r>
        <w:rPr>
          <w:color w:val="000101"/>
          <w:sz w:val="20"/>
        </w:rPr>
        <w:t xml:space="preserve">Francis daCosta, “Rethinking the Internet </w:t>
      </w:r>
      <w:r>
        <w:rPr>
          <w:color w:val="000101"/>
          <w:spacing w:val="-4"/>
          <w:sz w:val="20"/>
        </w:rPr>
        <w:t xml:space="preserve">of </w:t>
      </w:r>
      <w:r>
        <w:rPr>
          <w:color w:val="000101"/>
          <w:sz w:val="20"/>
        </w:rPr>
        <w:t>Things: A Scalable Approach to Connecting Everything”, 1</w:t>
      </w:r>
      <w:r>
        <w:rPr>
          <w:color w:val="000101"/>
          <w:position w:val="7"/>
          <w:sz w:val="13"/>
        </w:rPr>
        <w:t xml:space="preserve">st </w:t>
      </w:r>
      <w:r>
        <w:rPr>
          <w:color w:val="000101"/>
          <w:sz w:val="20"/>
        </w:rPr>
        <w:t>Edition, Apress Publications,</w:t>
      </w:r>
      <w:r>
        <w:rPr>
          <w:color w:val="000101"/>
          <w:spacing w:val="8"/>
          <w:sz w:val="20"/>
        </w:rPr>
        <w:t xml:space="preserve"> </w:t>
      </w:r>
      <w:r>
        <w:rPr>
          <w:color w:val="000101"/>
          <w:sz w:val="20"/>
        </w:rPr>
        <w:t>2013.</w:t>
      </w:r>
    </w:p>
    <w:p w:rsidR="003F03C0" w:rsidRDefault="00536256">
      <w:pPr>
        <w:pStyle w:val="ListParagraph"/>
        <w:numPr>
          <w:ilvl w:val="0"/>
          <w:numId w:val="43"/>
        </w:numPr>
        <w:tabs>
          <w:tab w:val="left" w:pos="931"/>
        </w:tabs>
        <w:spacing w:before="3"/>
        <w:ind w:hanging="361"/>
        <w:rPr>
          <w:color w:val="000101"/>
          <w:sz w:val="20"/>
        </w:rPr>
      </w:pPr>
      <w:r>
        <w:rPr>
          <w:color w:val="000101"/>
          <w:sz w:val="20"/>
        </w:rPr>
        <w:t xml:space="preserve">Cuno Pfister, “Getting Started with the Internet </w:t>
      </w:r>
      <w:r>
        <w:rPr>
          <w:color w:val="000101"/>
          <w:spacing w:val="-4"/>
          <w:sz w:val="20"/>
        </w:rPr>
        <w:t xml:space="preserve">of </w:t>
      </w:r>
      <w:r>
        <w:rPr>
          <w:color w:val="000101"/>
          <w:sz w:val="20"/>
        </w:rPr>
        <w:t>Things”, O Reilly Media,</w:t>
      </w:r>
      <w:r>
        <w:rPr>
          <w:color w:val="000101"/>
          <w:spacing w:val="-2"/>
          <w:sz w:val="20"/>
        </w:rPr>
        <w:t xml:space="preserve"> </w:t>
      </w:r>
      <w:r>
        <w:rPr>
          <w:color w:val="000101"/>
          <w:sz w:val="20"/>
        </w:rPr>
        <w:t>2011.</w:t>
      </w:r>
    </w:p>
    <w:p w:rsidR="003F03C0" w:rsidRDefault="003F03C0">
      <w:pPr>
        <w:rPr>
          <w:sz w:val="20"/>
        </w:rPr>
        <w:sectPr w:rsidR="003F03C0">
          <w:pgSz w:w="11900" w:h="16840"/>
          <w:pgMar w:top="1340" w:right="900" w:bottom="280" w:left="1220" w:header="712" w:footer="0" w:gutter="0"/>
          <w:cols w:space="720"/>
        </w:sectPr>
      </w:pPr>
    </w:p>
    <w:p w:rsidR="00A1007D" w:rsidRPr="00BE2A5E" w:rsidRDefault="00A1007D" w:rsidP="00A1007D">
      <w:pPr>
        <w:tabs>
          <w:tab w:val="left" w:pos="603"/>
          <w:tab w:val="left" w:pos="7982"/>
          <w:tab w:val="left" w:pos="8327"/>
          <w:tab w:val="left" w:pos="8672"/>
        </w:tabs>
        <w:ind w:right="37"/>
        <w:rPr>
          <w:rFonts w:eastAsia="Times New Roman"/>
          <w:b/>
          <w:sz w:val="20"/>
          <w:szCs w:val="20"/>
        </w:rPr>
      </w:pPr>
      <w:r w:rsidRPr="00BE2A5E">
        <w:rPr>
          <w:b/>
          <w:sz w:val="20"/>
        </w:rPr>
        <w:lastRenderedPageBreak/>
        <w:t>I Year M.Tech. I</w:t>
      </w:r>
      <w:r w:rsidRPr="00BE2A5E">
        <w:rPr>
          <w:b/>
          <w:spacing w:val="3"/>
          <w:sz w:val="20"/>
        </w:rPr>
        <w:t xml:space="preserve"> </w:t>
      </w:r>
      <w:r w:rsidRPr="00BE2A5E">
        <w:rPr>
          <w:b/>
          <w:spacing w:val="-3"/>
          <w:sz w:val="20"/>
        </w:rPr>
        <w:t>Sem.</w:t>
      </w:r>
      <w:r w:rsidRPr="00BE2A5E">
        <w:rPr>
          <w:rFonts w:eastAsia="Times New Roman"/>
          <w:b/>
          <w:sz w:val="20"/>
          <w:szCs w:val="20"/>
        </w:rPr>
        <w:tab/>
        <w:t>L T/ P/D  C</w:t>
      </w:r>
      <w:r w:rsidRPr="00BE2A5E">
        <w:rPr>
          <w:rFonts w:eastAsia="Times New Roman"/>
          <w:b/>
          <w:sz w:val="20"/>
          <w:szCs w:val="20"/>
        </w:rPr>
        <w:tab/>
      </w:r>
    </w:p>
    <w:p w:rsidR="00A1007D" w:rsidRPr="00BE2A5E" w:rsidRDefault="00A1007D" w:rsidP="00A1007D">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t>3  - /- /-    3</w:t>
      </w:r>
    </w:p>
    <w:p w:rsidR="00A1007D" w:rsidRDefault="00A1007D">
      <w:pPr>
        <w:ind w:left="685" w:right="999"/>
        <w:jc w:val="center"/>
        <w:rPr>
          <w:b/>
          <w:sz w:val="20"/>
        </w:rPr>
      </w:pPr>
    </w:p>
    <w:p w:rsidR="003F03C0" w:rsidRDefault="00B120C5">
      <w:pPr>
        <w:ind w:left="685" w:right="999"/>
        <w:jc w:val="center"/>
        <w:rPr>
          <w:b/>
          <w:sz w:val="20"/>
        </w:rPr>
      </w:pPr>
      <w:r>
        <w:rPr>
          <w:b/>
          <w:sz w:val="20"/>
        </w:rPr>
        <w:t xml:space="preserve">(EC57104PE3) </w:t>
      </w:r>
      <w:r w:rsidR="00536256">
        <w:rPr>
          <w:b/>
          <w:sz w:val="20"/>
        </w:rPr>
        <w:t>HARDWARE AND SOFTWARE CO-DESIGN (PE – II)</w:t>
      </w:r>
    </w:p>
    <w:p w:rsidR="003F03C0" w:rsidRDefault="003F03C0">
      <w:pPr>
        <w:pStyle w:val="BodyText"/>
        <w:spacing w:before="4"/>
        <w:rPr>
          <w:b/>
          <w:sz w:val="26"/>
        </w:rPr>
      </w:pPr>
    </w:p>
    <w:p w:rsidR="003F03C0" w:rsidRDefault="00536256">
      <w:pPr>
        <w:ind w:left="220"/>
        <w:rPr>
          <w:b/>
          <w:sz w:val="20"/>
        </w:rPr>
      </w:pPr>
      <w:r>
        <w:rPr>
          <w:b/>
          <w:sz w:val="20"/>
        </w:rPr>
        <w:t>Course Outcomes:</w:t>
      </w:r>
    </w:p>
    <w:p w:rsidR="003F03C0" w:rsidRDefault="00536256">
      <w:pPr>
        <w:pStyle w:val="ListParagraph"/>
        <w:numPr>
          <w:ilvl w:val="0"/>
          <w:numId w:val="42"/>
        </w:numPr>
        <w:tabs>
          <w:tab w:val="left" w:pos="940"/>
        </w:tabs>
        <w:rPr>
          <w:sz w:val="20"/>
        </w:rPr>
      </w:pPr>
      <w:r>
        <w:rPr>
          <w:sz w:val="20"/>
        </w:rPr>
        <w:t xml:space="preserve">To acquire the knowledge on various models </w:t>
      </w:r>
      <w:r>
        <w:rPr>
          <w:spacing w:val="-4"/>
          <w:sz w:val="20"/>
        </w:rPr>
        <w:t>of</w:t>
      </w:r>
      <w:r>
        <w:rPr>
          <w:spacing w:val="-13"/>
          <w:sz w:val="20"/>
        </w:rPr>
        <w:t xml:space="preserve"> </w:t>
      </w:r>
      <w:r>
        <w:rPr>
          <w:sz w:val="20"/>
        </w:rPr>
        <w:t>Co-design.</w:t>
      </w:r>
    </w:p>
    <w:p w:rsidR="003F03C0" w:rsidRDefault="00536256">
      <w:pPr>
        <w:pStyle w:val="ListParagraph"/>
        <w:numPr>
          <w:ilvl w:val="0"/>
          <w:numId w:val="42"/>
        </w:numPr>
        <w:tabs>
          <w:tab w:val="left" w:pos="940"/>
        </w:tabs>
        <w:rPr>
          <w:sz w:val="20"/>
        </w:rPr>
      </w:pPr>
      <w:r>
        <w:rPr>
          <w:sz w:val="20"/>
        </w:rPr>
        <w:t>To explore the interrelationship between Hardware and software in a embedded</w:t>
      </w:r>
      <w:r>
        <w:rPr>
          <w:spacing w:val="-19"/>
          <w:sz w:val="20"/>
        </w:rPr>
        <w:t xml:space="preserve"> </w:t>
      </w:r>
      <w:r>
        <w:rPr>
          <w:sz w:val="20"/>
        </w:rPr>
        <w:t>system</w:t>
      </w:r>
    </w:p>
    <w:p w:rsidR="003F03C0" w:rsidRDefault="00536256">
      <w:pPr>
        <w:pStyle w:val="ListParagraph"/>
        <w:numPr>
          <w:ilvl w:val="0"/>
          <w:numId w:val="42"/>
        </w:numPr>
        <w:tabs>
          <w:tab w:val="left" w:pos="940"/>
        </w:tabs>
        <w:rPr>
          <w:sz w:val="20"/>
        </w:rPr>
      </w:pPr>
      <w:r>
        <w:rPr>
          <w:sz w:val="20"/>
        </w:rPr>
        <w:t xml:space="preserve">To acquire the knowledge </w:t>
      </w:r>
      <w:r>
        <w:rPr>
          <w:spacing w:val="-4"/>
          <w:sz w:val="20"/>
        </w:rPr>
        <w:t xml:space="preserve">of </w:t>
      </w:r>
      <w:r>
        <w:rPr>
          <w:sz w:val="20"/>
        </w:rPr>
        <w:t>firmware development process and tools during</w:t>
      </w:r>
      <w:r>
        <w:rPr>
          <w:spacing w:val="-9"/>
          <w:sz w:val="20"/>
        </w:rPr>
        <w:t xml:space="preserve"> </w:t>
      </w:r>
      <w:r>
        <w:rPr>
          <w:sz w:val="20"/>
        </w:rPr>
        <w:t>Co-design.</w:t>
      </w:r>
    </w:p>
    <w:p w:rsidR="003F03C0" w:rsidRDefault="00536256">
      <w:pPr>
        <w:pStyle w:val="ListParagraph"/>
        <w:numPr>
          <w:ilvl w:val="0"/>
          <w:numId w:val="42"/>
        </w:numPr>
        <w:tabs>
          <w:tab w:val="left" w:pos="940"/>
        </w:tabs>
        <w:rPr>
          <w:sz w:val="20"/>
        </w:rPr>
      </w:pPr>
      <w:r>
        <w:rPr>
          <w:sz w:val="20"/>
        </w:rPr>
        <w:t>Understand validation methods and</w:t>
      </w:r>
      <w:r>
        <w:rPr>
          <w:spacing w:val="-9"/>
          <w:sz w:val="20"/>
        </w:rPr>
        <w:t xml:space="preserve"> </w:t>
      </w:r>
      <w:r>
        <w:rPr>
          <w:sz w:val="20"/>
        </w:rPr>
        <w:t>adaptability.</w:t>
      </w:r>
    </w:p>
    <w:p w:rsidR="003F03C0" w:rsidRDefault="003F03C0">
      <w:pPr>
        <w:pStyle w:val="BodyText"/>
        <w:spacing w:before="10"/>
        <w:rPr>
          <w:sz w:val="25"/>
        </w:rPr>
      </w:pPr>
    </w:p>
    <w:p w:rsidR="003F03C0" w:rsidRDefault="00536256">
      <w:pPr>
        <w:pStyle w:val="Heading1"/>
        <w:spacing w:before="1"/>
      </w:pPr>
      <w:r>
        <w:t>UNIT I</w:t>
      </w:r>
    </w:p>
    <w:p w:rsidR="003F03C0" w:rsidRDefault="00536256">
      <w:pPr>
        <w:pStyle w:val="BodyText"/>
        <w:spacing w:line="276" w:lineRule="auto"/>
        <w:ind w:left="220" w:right="532"/>
        <w:jc w:val="both"/>
      </w:pPr>
      <w:r>
        <w:rPr>
          <w:b/>
        </w:rPr>
        <w:t xml:space="preserve">Co- Design Issues: </w:t>
      </w:r>
      <w:r>
        <w:t>Co- Design Models, Architectures, Languages, A Generic Co-design Methodology.</w:t>
      </w:r>
    </w:p>
    <w:p w:rsidR="003F03C0" w:rsidRDefault="00536256">
      <w:pPr>
        <w:pStyle w:val="BodyText"/>
        <w:spacing w:before="4" w:line="276" w:lineRule="auto"/>
        <w:ind w:left="220" w:right="537"/>
        <w:jc w:val="both"/>
      </w:pPr>
      <w:r>
        <w:rPr>
          <w:b/>
        </w:rPr>
        <w:t xml:space="preserve">Co- Synthesis Algorithms: </w:t>
      </w:r>
      <w:r>
        <w:t>Hardware software synthesis algorithms: hardware – software partitioning distributed system</w:t>
      </w:r>
      <w:r>
        <w:rPr>
          <w:spacing w:val="5"/>
        </w:rPr>
        <w:t xml:space="preserve"> </w:t>
      </w:r>
      <w:r>
        <w:t>co-synthesis.</w:t>
      </w:r>
    </w:p>
    <w:p w:rsidR="003F03C0" w:rsidRDefault="003F03C0">
      <w:pPr>
        <w:pStyle w:val="BodyText"/>
        <w:spacing w:before="9"/>
        <w:rPr>
          <w:sz w:val="22"/>
        </w:rPr>
      </w:pPr>
    </w:p>
    <w:p w:rsidR="003F03C0" w:rsidRDefault="00536256">
      <w:pPr>
        <w:pStyle w:val="Heading1"/>
        <w:spacing w:before="1"/>
      </w:pPr>
      <w:r>
        <w:t>UNIT II</w:t>
      </w:r>
    </w:p>
    <w:p w:rsidR="003F03C0" w:rsidRDefault="00536256">
      <w:pPr>
        <w:pStyle w:val="BodyText"/>
        <w:spacing w:line="276" w:lineRule="auto"/>
        <w:ind w:left="220" w:right="527"/>
        <w:jc w:val="both"/>
      </w:pPr>
      <w:r>
        <w:rPr>
          <w:b/>
        </w:rPr>
        <w:t xml:space="preserve">Prototyping and Emulation: </w:t>
      </w:r>
      <w:r>
        <w:t>Prototyping and emulation techniques, prototyping and emulation environments, future developments in emulation and prototyping architecture specialization techniques, system communication infrastructure.</w:t>
      </w:r>
    </w:p>
    <w:p w:rsidR="003F03C0" w:rsidRDefault="00536256">
      <w:pPr>
        <w:pStyle w:val="BodyText"/>
        <w:spacing w:before="0" w:line="276" w:lineRule="auto"/>
        <w:ind w:left="220" w:right="530"/>
        <w:jc w:val="both"/>
      </w:pPr>
      <w:r>
        <w:rPr>
          <w:b/>
        </w:rPr>
        <w:t xml:space="preserve">Target Architectures: </w:t>
      </w:r>
      <w:r>
        <w:t>Architecture Specialization techniques, System Communication infrastructure, Target Architecture and Application System classes, Architecture for control dominated systems (8051-Architectures for High performance control), Architecture for Data dominated systems (ADSP21060, TMS320C60), Mixed Systems.</w:t>
      </w:r>
    </w:p>
    <w:p w:rsidR="003F03C0" w:rsidRDefault="003F03C0">
      <w:pPr>
        <w:pStyle w:val="BodyText"/>
        <w:spacing w:before="0"/>
        <w:rPr>
          <w:sz w:val="23"/>
        </w:rPr>
      </w:pPr>
    </w:p>
    <w:p w:rsidR="003F03C0" w:rsidRDefault="00536256">
      <w:pPr>
        <w:pStyle w:val="Heading1"/>
        <w:spacing w:before="1"/>
      </w:pPr>
      <w:r>
        <w:t>UNIT III</w:t>
      </w:r>
    </w:p>
    <w:p w:rsidR="003F03C0" w:rsidRDefault="00536256">
      <w:pPr>
        <w:spacing w:before="34" w:line="276" w:lineRule="auto"/>
        <w:ind w:left="220" w:right="532"/>
        <w:jc w:val="both"/>
        <w:rPr>
          <w:sz w:val="20"/>
        </w:rPr>
      </w:pPr>
      <w:r>
        <w:rPr>
          <w:b/>
          <w:sz w:val="20"/>
        </w:rPr>
        <w:t xml:space="preserve">Compilation Techniques and Tools for Embedded Processor Architectures: </w:t>
      </w:r>
      <w:r>
        <w:rPr>
          <w:sz w:val="20"/>
        </w:rPr>
        <w:t>Modern embedded architectures, embedded software development needs, compilation technologies, practical consideration in a compiler development environment.</w:t>
      </w:r>
    </w:p>
    <w:p w:rsidR="003F03C0" w:rsidRDefault="003F03C0">
      <w:pPr>
        <w:pStyle w:val="BodyText"/>
        <w:spacing w:before="9"/>
        <w:rPr>
          <w:sz w:val="22"/>
        </w:rPr>
      </w:pPr>
    </w:p>
    <w:p w:rsidR="003F03C0" w:rsidRDefault="00536256">
      <w:pPr>
        <w:pStyle w:val="Heading1"/>
      </w:pPr>
      <w:r>
        <w:t>UNIT IV</w:t>
      </w:r>
    </w:p>
    <w:p w:rsidR="003F03C0" w:rsidRDefault="00536256">
      <w:pPr>
        <w:pStyle w:val="BodyText"/>
        <w:spacing w:line="278" w:lineRule="auto"/>
        <w:ind w:left="220" w:right="530"/>
        <w:jc w:val="both"/>
      </w:pPr>
      <w:r>
        <w:rPr>
          <w:b/>
        </w:rPr>
        <w:t xml:space="preserve">Design Specification and Verification: </w:t>
      </w:r>
      <w:r>
        <w:t>Design, co-design, the co-design computational model, concurrency coordinating concurrent computations, interfacing components, design verification, implementation verification, verification tools, interface verification.</w:t>
      </w:r>
    </w:p>
    <w:p w:rsidR="003F03C0" w:rsidRDefault="003F03C0">
      <w:pPr>
        <w:pStyle w:val="BodyText"/>
        <w:spacing w:before="8"/>
        <w:rPr>
          <w:sz w:val="22"/>
        </w:rPr>
      </w:pPr>
    </w:p>
    <w:p w:rsidR="003F03C0" w:rsidRDefault="00536256">
      <w:pPr>
        <w:pStyle w:val="Heading1"/>
      </w:pPr>
      <w:r>
        <w:t>UNIT V</w:t>
      </w:r>
    </w:p>
    <w:p w:rsidR="003F03C0" w:rsidRDefault="00536256">
      <w:pPr>
        <w:spacing w:before="34" w:line="276" w:lineRule="auto"/>
        <w:ind w:left="220" w:right="527"/>
        <w:jc w:val="both"/>
        <w:rPr>
          <w:sz w:val="20"/>
        </w:rPr>
      </w:pPr>
      <w:r>
        <w:rPr>
          <w:b/>
          <w:sz w:val="20"/>
        </w:rPr>
        <w:t xml:space="preserve">Languages for System – Level Specification and Design-I: </w:t>
      </w:r>
      <w:r>
        <w:rPr>
          <w:sz w:val="20"/>
        </w:rPr>
        <w:t>System – level specification, design representation for system level synthesis, system level specification languages,</w:t>
      </w:r>
    </w:p>
    <w:p w:rsidR="003F03C0" w:rsidRDefault="00536256">
      <w:pPr>
        <w:spacing w:line="276" w:lineRule="auto"/>
        <w:ind w:left="220" w:right="536"/>
        <w:jc w:val="both"/>
        <w:rPr>
          <w:sz w:val="20"/>
        </w:rPr>
      </w:pPr>
      <w:r>
        <w:rPr>
          <w:b/>
          <w:sz w:val="20"/>
        </w:rPr>
        <w:t xml:space="preserve">Languages for System – Level Specification and Design-II: </w:t>
      </w:r>
      <w:r>
        <w:rPr>
          <w:sz w:val="20"/>
        </w:rPr>
        <w:t>Heterogeneous specifications and multi-language co-simulation, the cosyma system and lycos system.</w:t>
      </w:r>
    </w:p>
    <w:p w:rsidR="003F03C0" w:rsidRDefault="003F03C0">
      <w:pPr>
        <w:pStyle w:val="BodyText"/>
        <w:spacing w:before="9"/>
        <w:rPr>
          <w:sz w:val="22"/>
        </w:rPr>
      </w:pPr>
    </w:p>
    <w:p w:rsidR="003F03C0" w:rsidRDefault="00536256">
      <w:pPr>
        <w:pStyle w:val="Heading1"/>
      </w:pPr>
      <w:r>
        <w:t>REFERENCES:</w:t>
      </w:r>
    </w:p>
    <w:p w:rsidR="003F03C0" w:rsidRDefault="00536256">
      <w:pPr>
        <w:pStyle w:val="ListParagraph"/>
        <w:numPr>
          <w:ilvl w:val="0"/>
          <w:numId w:val="41"/>
        </w:numPr>
        <w:tabs>
          <w:tab w:val="left" w:pos="940"/>
        </w:tabs>
        <w:spacing w:line="280" w:lineRule="auto"/>
        <w:ind w:right="527"/>
        <w:rPr>
          <w:sz w:val="20"/>
        </w:rPr>
      </w:pPr>
      <w:r>
        <w:rPr>
          <w:sz w:val="20"/>
        </w:rPr>
        <w:t>Hardware / Software Co- Design Principles and Practice – Jorgen Staunstrup, Wayne Wolf – Springer,</w:t>
      </w:r>
      <w:r>
        <w:rPr>
          <w:spacing w:val="2"/>
          <w:sz w:val="20"/>
        </w:rPr>
        <w:t xml:space="preserve"> </w:t>
      </w:r>
      <w:r>
        <w:rPr>
          <w:sz w:val="20"/>
        </w:rPr>
        <w:t>2009.</w:t>
      </w:r>
    </w:p>
    <w:p w:rsidR="003F03C0" w:rsidRDefault="00536256">
      <w:pPr>
        <w:pStyle w:val="ListParagraph"/>
        <w:numPr>
          <w:ilvl w:val="0"/>
          <w:numId w:val="41"/>
        </w:numPr>
        <w:tabs>
          <w:tab w:val="left" w:pos="940"/>
        </w:tabs>
        <w:spacing w:before="0" w:line="276" w:lineRule="auto"/>
        <w:ind w:right="538"/>
        <w:rPr>
          <w:sz w:val="20"/>
        </w:rPr>
      </w:pPr>
      <w:r>
        <w:rPr>
          <w:sz w:val="20"/>
        </w:rPr>
        <w:t>Hardware / Software Co- Design - Giovanni De Micheli, Mariagiovanna Sami,Kluwer Academic Publishers,</w:t>
      </w:r>
      <w:r>
        <w:rPr>
          <w:spacing w:val="-1"/>
          <w:sz w:val="20"/>
        </w:rPr>
        <w:t xml:space="preserve"> </w:t>
      </w:r>
      <w:r>
        <w:rPr>
          <w:sz w:val="20"/>
        </w:rPr>
        <w:t>2002.</w:t>
      </w:r>
    </w:p>
    <w:p w:rsidR="003F03C0" w:rsidRDefault="00536256">
      <w:pPr>
        <w:pStyle w:val="ListParagraph"/>
        <w:numPr>
          <w:ilvl w:val="0"/>
          <w:numId w:val="41"/>
        </w:numPr>
        <w:tabs>
          <w:tab w:val="left" w:pos="940"/>
        </w:tabs>
        <w:spacing w:before="0" w:line="276" w:lineRule="auto"/>
        <w:ind w:right="530"/>
        <w:rPr>
          <w:sz w:val="20"/>
        </w:rPr>
      </w:pPr>
      <w:r>
        <w:rPr>
          <w:sz w:val="20"/>
        </w:rPr>
        <w:t>A Practical Introduction to Hardware/Software Co-design -Patrick R. Schaumont, Springer, 2010</w:t>
      </w:r>
    </w:p>
    <w:p w:rsidR="003F03C0" w:rsidRDefault="003F03C0">
      <w:pPr>
        <w:spacing w:line="276" w:lineRule="auto"/>
        <w:rPr>
          <w:sz w:val="20"/>
        </w:rPr>
        <w:sectPr w:rsidR="003F03C0">
          <w:pgSz w:w="11900" w:h="16840"/>
          <w:pgMar w:top="1340" w:right="900" w:bottom="280" w:left="1220" w:header="712" w:footer="0" w:gutter="0"/>
          <w:cols w:space="720"/>
        </w:sectPr>
      </w:pPr>
    </w:p>
    <w:p w:rsidR="00B15CA3" w:rsidRPr="00BE2A5E" w:rsidRDefault="00B15CA3" w:rsidP="00B15CA3">
      <w:pPr>
        <w:tabs>
          <w:tab w:val="left" w:pos="603"/>
          <w:tab w:val="left" w:pos="7982"/>
          <w:tab w:val="left" w:pos="8327"/>
          <w:tab w:val="left" w:pos="8672"/>
        </w:tabs>
        <w:ind w:right="37"/>
        <w:rPr>
          <w:rFonts w:eastAsia="Times New Roman"/>
          <w:b/>
          <w:sz w:val="20"/>
          <w:szCs w:val="20"/>
        </w:rPr>
      </w:pPr>
      <w:r w:rsidRPr="00BE2A5E">
        <w:rPr>
          <w:b/>
          <w:sz w:val="20"/>
        </w:rPr>
        <w:lastRenderedPageBreak/>
        <w:t>I Year M.Tech. I</w:t>
      </w:r>
      <w:r w:rsidRPr="00BE2A5E">
        <w:rPr>
          <w:b/>
          <w:spacing w:val="3"/>
          <w:sz w:val="20"/>
        </w:rPr>
        <w:t xml:space="preserve"> </w:t>
      </w:r>
      <w:r w:rsidRPr="00BE2A5E">
        <w:rPr>
          <w:b/>
          <w:spacing w:val="-3"/>
          <w:sz w:val="20"/>
        </w:rPr>
        <w:t>Sem.</w:t>
      </w:r>
      <w:r w:rsidRPr="00BE2A5E">
        <w:rPr>
          <w:rFonts w:eastAsia="Times New Roman"/>
          <w:b/>
          <w:sz w:val="20"/>
          <w:szCs w:val="20"/>
        </w:rPr>
        <w:tab/>
        <w:t xml:space="preserve">L T/ P/D  </w:t>
      </w:r>
      <w:r>
        <w:rPr>
          <w:rFonts w:eastAsia="Times New Roman"/>
          <w:b/>
          <w:sz w:val="20"/>
          <w:szCs w:val="20"/>
        </w:rPr>
        <w:t xml:space="preserve"> </w:t>
      </w:r>
      <w:r w:rsidRPr="00BE2A5E">
        <w:rPr>
          <w:rFonts w:eastAsia="Times New Roman"/>
          <w:b/>
          <w:sz w:val="20"/>
          <w:szCs w:val="20"/>
        </w:rPr>
        <w:t>C</w:t>
      </w:r>
      <w:r w:rsidRPr="00BE2A5E">
        <w:rPr>
          <w:rFonts w:eastAsia="Times New Roman"/>
          <w:b/>
          <w:sz w:val="20"/>
          <w:szCs w:val="20"/>
        </w:rPr>
        <w:tab/>
      </w:r>
    </w:p>
    <w:p w:rsidR="00B15CA3" w:rsidRPr="00BE2A5E" w:rsidRDefault="00B15CA3" w:rsidP="00B15CA3">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r>
      <w:r>
        <w:rPr>
          <w:rFonts w:eastAsia="Times New Roman"/>
          <w:b/>
          <w:sz w:val="20"/>
          <w:szCs w:val="20"/>
        </w:rPr>
        <w:t>0</w:t>
      </w:r>
      <w:r w:rsidRPr="00BE2A5E">
        <w:rPr>
          <w:rFonts w:eastAsia="Times New Roman"/>
          <w:b/>
          <w:sz w:val="20"/>
          <w:szCs w:val="20"/>
        </w:rPr>
        <w:t xml:space="preserve">  - /</w:t>
      </w:r>
      <w:r>
        <w:rPr>
          <w:rFonts w:eastAsia="Times New Roman"/>
          <w:b/>
          <w:sz w:val="20"/>
          <w:szCs w:val="20"/>
        </w:rPr>
        <w:t>3</w:t>
      </w:r>
      <w:r w:rsidRPr="00BE2A5E">
        <w:rPr>
          <w:rFonts w:eastAsia="Times New Roman"/>
          <w:b/>
          <w:sz w:val="20"/>
          <w:szCs w:val="20"/>
        </w:rPr>
        <w:t xml:space="preserve"> /-   </w:t>
      </w:r>
      <w:r>
        <w:rPr>
          <w:rFonts w:eastAsia="Times New Roman"/>
          <w:b/>
          <w:sz w:val="20"/>
          <w:szCs w:val="20"/>
        </w:rPr>
        <w:t xml:space="preserve"> 2</w:t>
      </w:r>
    </w:p>
    <w:p w:rsidR="00B15CA3" w:rsidRDefault="00B15CA3">
      <w:pPr>
        <w:ind w:left="685" w:right="994"/>
        <w:jc w:val="center"/>
        <w:rPr>
          <w:b/>
          <w:sz w:val="20"/>
        </w:rPr>
      </w:pPr>
    </w:p>
    <w:p w:rsidR="003F03C0" w:rsidRDefault="00A93197">
      <w:pPr>
        <w:ind w:left="685" w:right="994"/>
        <w:jc w:val="center"/>
        <w:rPr>
          <w:b/>
          <w:sz w:val="20"/>
        </w:rPr>
      </w:pPr>
      <w:r>
        <w:rPr>
          <w:b/>
          <w:sz w:val="20"/>
        </w:rPr>
        <w:t xml:space="preserve">(EC57105PC) </w:t>
      </w:r>
      <w:r w:rsidR="00536256">
        <w:rPr>
          <w:b/>
          <w:sz w:val="20"/>
        </w:rPr>
        <w:t>DIGITAL DESIG</w:t>
      </w:r>
      <w:r>
        <w:rPr>
          <w:b/>
          <w:sz w:val="20"/>
        </w:rPr>
        <w:t>N AND VERIFICATION LAB</w:t>
      </w:r>
    </w:p>
    <w:p w:rsidR="003F03C0" w:rsidRDefault="003F03C0">
      <w:pPr>
        <w:pStyle w:val="BodyText"/>
        <w:spacing w:before="1"/>
        <w:rPr>
          <w:b/>
          <w:sz w:val="30"/>
        </w:rPr>
      </w:pPr>
    </w:p>
    <w:p w:rsidR="003F03C0" w:rsidRDefault="00536256">
      <w:pPr>
        <w:ind w:left="220"/>
        <w:rPr>
          <w:b/>
          <w:sz w:val="20"/>
        </w:rPr>
      </w:pPr>
      <w:r>
        <w:rPr>
          <w:b/>
          <w:sz w:val="20"/>
        </w:rPr>
        <w:t>Course Objectives:</w:t>
      </w:r>
    </w:p>
    <w:p w:rsidR="003F03C0" w:rsidRDefault="00536256">
      <w:pPr>
        <w:pStyle w:val="ListParagraph"/>
        <w:numPr>
          <w:ilvl w:val="1"/>
          <w:numId w:val="46"/>
        </w:numPr>
        <w:tabs>
          <w:tab w:val="left" w:pos="939"/>
          <w:tab w:val="left" w:pos="940"/>
        </w:tabs>
        <w:spacing w:line="273" w:lineRule="auto"/>
        <w:ind w:right="1278"/>
        <w:rPr>
          <w:sz w:val="20"/>
        </w:rPr>
      </w:pPr>
      <w:r>
        <w:rPr>
          <w:spacing w:val="-12"/>
          <w:sz w:val="20"/>
        </w:rPr>
        <w:t xml:space="preserve">To </w:t>
      </w:r>
      <w:r>
        <w:rPr>
          <w:sz w:val="20"/>
        </w:rPr>
        <w:t xml:space="preserve">provide familiarity with hardware description language Verilog HDL for modelling </w:t>
      </w:r>
      <w:r>
        <w:rPr>
          <w:spacing w:val="-4"/>
          <w:sz w:val="20"/>
        </w:rPr>
        <w:t xml:space="preserve">of </w:t>
      </w:r>
      <w:r>
        <w:rPr>
          <w:sz w:val="20"/>
        </w:rPr>
        <w:t>combinational and sequential</w:t>
      </w:r>
      <w:r>
        <w:rPr>
          <w:spacing w:val="4"/>
          <w:sz w:val="20"/>
        </w:rPr>
        <w:t xml:space="preserve"> </w:t>
      </w:r>
      <w:r>
        <w:rPr>
          <w:sz w:val="20"/>
        </w:rPr>
        <w:t>circuits.</w:t>
      </w:r>
    </w:p>
    <w:p w:rsidR="003F03C0" w:rsidRDefault="00536256">
      <w:pPr>
        <w:pStyle w:val="ListParagraph"/>
        <w:numPr>
          <w:ilvl w:val="1"/>
          <w:numId w:val="46"/>
        </w:numPr>
        <w:tabs>
          <w:tab w:val="left" w:pos="939"/>
          <w:tab w:val="left" w:pos="940"/>
        </w:tabs>
        <w:spacing w:before="3" w:line="273" w:lineRule="auto"/>
        <w:ind w:right="868"/>
        <w:rPr>
          <w:sz w:val="20"/>
        </w:rPr>
      </w:pPr>
      <w:r>
        <w:rPr>
          <w:spacing w:val="-12"/>
          <w:sz w:val="20"/>
        </w:rPr>
        <w:t xml:space="preserve">To </w:t>
      </w:r>
      <w:r>
        <w:rPr>
          <w:sz w:val="20"/>
        </w:rPr>
        <w:t xml:space="preserve">understand the role </w:t>
      </w:r>
      <w:r>
        <w:rPr>
          <w:spacing w:val="-4"/>
          <w:sz w:val="20"/>
        </w:rPr>
        <w:t xml:space="preserve">of </w:t>
      </w:r>
      <w:r>
        <w:rPr>
          <w:sz w:val="20"/>
        </w:rPr>
        <w:t xml:space="preserve">functional simulator in the validating the functionality </w:t>
      </w:r>
      <w:r>
        <w:rPr>
          <w:spacing w:val="-4"/>
          <w:sz w:val="20"/>
        </w:rPr>
        <w:t xml:space="preserve">of </w:t>
      </w:r>
      <w:r>
        <w:rPr>
          <w:sz w:val="20"/>
        </w:rPr>
        <w:t>designed circuits.</w:t>
      </w:r>
    </w:p>
    <w:p w:rsidR="003F03C0" w:rsidRDefault="00536256">
      <w:pPr>
        <w:pStyle w:val="ListParagraph"/>
        <w:numPr>
          <w:ilvl w:val="1"/>
          <w:numId w:val="46"/>
        </w:numPr>
        <w:tabs>
          <w:tab w:val="left" w:pos="939"/>
          <w:tab w:val="left" w:pos="940"/>
        </w:tabs>
        <w:spacing w:before="8"/>
        <w:rPr>
          <w:sz w:val="20"/>
        </w:rPr>
      </w:pPr>
      <w:r>
        <w:rPr>
          <w:spacing w:val="-12"/>
          <w:sz w:val="20"/>
        </w:rPr>
        <w:t xml:space="preserve">To </w:t>
      </w:r>
      <w:r>
        <w:rPr>
          <w:sz w:val="20"/>
        </w:rPr>
        <w:t>understand the Synthesis of a designed digital</w:t>
      </w:r>
      <w:r>
        <w:rPr>
          <w:spacing w:val="10"/>
          <w:sz w:val="20"/>
        </w:rPr>
        <w:t xml:space="preserve"> </w:t>
      </w:r>
      <w:r>
        <w:rPr>
          <w:sz w:val="20"/>
        </w:rPr>
        <w:t>circuits.</w:t>
      </w:r>
    </w:p>
    <w:p w:rsidR="003F03C0" w:rsidRDefault="00536256">
      <w:pPr>
        <w:pStyle w:val="ListParagraph"/>
        <w:numPr>
          <w:ilvl w:val="1"/>
          <w:numId w:val="46"/>
        </w:numPr>
        <w:tabs>
          <w:tab w:val="left" w:pos="939"/>
          <w:tab w:val="left" w:pos="940"/>
        </w:tabs>
        <w:spacing w:before="33"/>
        <w:rPr>
          <w:sz w:val="20"/>
        </w:rPr>
      </w:pPr>
      <w:r>
        <w:rPr>
          <w:spacing w:val="-12"/>
          <w:sz w:val="20"/>
        </w:rPr>
        <w:t xml:space="preserve">To </w:t>
      </w:r>
      <w:r>
        <w:rPr>
          <w:sz w:val="20"/>
        </w:rPr>
        <w:t xml:space="preserve">introduce the process of implementation </w:t>
      </w:r>
      <w:r>
        <w:rPr>
          <w:spacing w:val="-4"/>
          <w:sz w:val="20"/>
        </w:rPr>
        <w:t xml:space="preserve">of </w:t>
      </w:r>
      <w:r>
        <w:rPr>
          <w:sz w:val="20"/>
        </w:rPr>
        <w:t>digital circuits on FPGA</w:t>
      </w:r>
      <w:r>
        <w:rPr>
          <w:spacing w:val="5"/>
          <w:sz w:val="20"/>
        </w:rPr>
        <w:t xml:space="preserve"> </w:t>
      </w:r>
      <w:r>
        <w:rPr>
          <w:sz w:val="20"/>
        </w:rPr>
        <w:t>kits.</w:t>
      </w:r>
    </w:p>
    <w:p w:rsidR="003F03C0" w:rsidRDefault="003F03C0">
      <w:pPr>
        <w:pStyle w:val="BodyText"/>
        <w:spacing w:before="9"/>
        <w:rPr>
          <w:sz w:val="25"/>
        </w:rPr>
      </w:pPr>
    </w:p>
    <w:p w:rsidR="003F03C0" w:rsidRDefault="00536256">
      <w:pPr>
        <w:ind w:left="220"/>
        <w:rPr>
          <w:sz w:val="20"/>
        </w:rPr>
      </w:pPr>
      <w:r>
        <w:rPr>
          <w:b/>
          <w:sz w:val="20"/>
        </w:rPr>
        <w:t xml:space="preserve">Course Outcomes: </w:t>
      </w:r>
      <w:r>
        <w:rPr>
          <w:sz w:val="20"/>
        </w:rPr>
        <w:t>After completing this course the student will be able to</w:t>
      </w:r>
    </w:p>
    <w:p w:rsidR="003F03C0" w:rsidRDefault="00536256">
      <w:pPr>
        <w:pStyle w:val="ListParagraph"/>
        <w:numPr>
          <w:ilvl w:val="1"/>
          <w:numId w:val="46"/>
        </w:numPr>
        <w:tabs>
          <w:tab w:val="left" w:pos="939"/>
          <w:tab w:val="left" w:pos="940"/>
        </w:tabs>
        <w:rPr>
          <w:sz w:val="20"/>
        </w:rPr>
      </w:pPr>
      <w:r>
        <w:rPr>
          <w:sz w:val="20"/>
        </w:rPr>
        <w:t xml:space="preserve">Apply CAD tools for the design </w:t>
      </w:r>
      <w:r>
        <w:rPr>
          <w:spacing w:val="-4"/>
          <w:sz w:val="20"/>
        </w:rPr>
        <w:t xml:space="preserve">of </w:t>
      </w:r>
      <w:r>
        <w:rPr>
          <w:sz w:val="20"/>
        </w:rPr>
        <w:t>digital</w:t>
      </w:r>
      <w:r>
        <w:rPr>
          <w:spacing w:val="-5"/>
          <w:sz w:val="20"/>
        </w:rPr>
        <w:t xml:space="preserve"> </w:t>
      </w:r>
      <w:r>
        <w:rPr>
          <w:sz w:val="20"/>
        </w:rPr>
        <w:t>circuits.</w:t>
      </w:r>
    </w:p>
    <w:p w:rsidR="003F03C0" w:rsidRDefault="00536256">
      <w:pPr>
        <w:pStyle w:val="ListParagraph"/>
        <w:numPr>
          <w:ilvl w:val="1"/>
          <w:numId w:val="46"/>
        </w:numPr>
        <w:tabs>
          <w:tab w:val="left" w:pos="939"/>
          <w:tab w:val="left" w:pos="940"/>
        </w:tabs>
        <w:rPr>
          <w:sz w:val="20"/>
        </w:rPr>
      </w:pPr>
      <w:r>
        <w:rPr>
          <w:sz w:val="20"/>
        </w:rPr>
        <w:t>Appreciate the process of synthesizing a given digital</w:t>
      </w:r>
      <w:r>
        <w:rPr>
          <w:spacing w:val="-2"/>
          <w:sz w:val="20"/>
        </w:rPr>
        <w:t xml:space="preserve"> </w:t>
      </w:r>
      <w:r>
        <w:rPr>
          <w:sz w:val="20"/>
        </w:rPr>
        <w:t>circuits.</w:t>
      </w:r>
    </w:p>
    <w:p w:rsidR="003F03C0" w:rsidRDefault="00536256">
      <w:pPr>
        <w:pStyle w:val="ListParagraph"/>
        <w:numPr>
          <w:ilvl w:val="1"/>
          <w:numId w:val="46"/>
        </w:numPr>
        <w:tabs>
          <w:tab w:val="left" w:pos="939"/>
          <w:tab w:val="left" w:pos="940"/>
        </w:tabs>
        <w:spacing w:before="33"/>
        <w:rPr>
          <w:sz w:val="20"/>
        </w:rPr>
      </w:pPr>
      <w:r>
        <w:rPr>
          <w:sz w:val="20"/>
        </w:rPr>
        <w:t>Implement the specified digital circuits using</w:t>
      </w:r>
      <w:r>
        <w:rPr>
          <w:spacing w:val="3"/>
          <w:sz w:val="20"/>
        </w:rPr>
        <w:t xml:space="preserve"> </w:t>
      </w:r>
      <w:r>
        <w:rPr>
          <w:sz w:val="20"/>
        </w:rPr>
        <w:t>FPGA.</w:t>
      </w:r>
    </w:p>
    <w:p w:rsidR="003F03C0" w:rsidRDefault="003F03C0">
      <w:pPr>
        <w:pStyle w:val="BodyText"/>
        <w:spacing w:before="9"/>
        <w:rPr>
          <w:sz w:val="25"/>
        </w:rPr>
      </w:pPr>
    </w:p>
    <w:p w:rsidR="003F03C0" w:rsidRDefault="00536256">
      <w:pPr>
        <w:pStyle w:val="Heading1"/>
      </w:pPr>
      <w:r>
        <w:t>Implementation of the following designs on FPGA using Verilog HDL:</w:t>
      </w:r>
    </w:p>
    <w:p w:rsidR="003F03C0" w:rsidRDefault="003F03C0">
      <w:pPr>
        <w:pStyle w:val="BodyText"/>
        <w:spacing w:before="4"/>
        <w:rPr>
          <w:b/>
          <w:sz w:val="26"/>
        </w:rPr>
      </w:pPr>
    </w:p>
    <w:p w:rsidR="003F03C0" w:rsidRDefault="00536256">
      <w:pPr>
        <w:pStyle w:val="ListParagraph"/>
        <w:numPr>
          <w:ilvl w:val="0"/>
          <w:numId w:val="40"/>
        </w:numPr>
        <w:tabs>
          <w:tab w:val="left" w:pos="940"/>
        </w:tabs>
        <w:spacing w:before="0" w:line="276" w:lineRule="auto"/>
        <w:ind w:right="708"/>
        <w:rPr>
          <w:sz w:val="20"/>
        </w:rPr>
      </w:pPr>
      <w:r>
        <w:rPr>
          <w:sz w:val="20"/>
        </w:rPr>
        <w:t xml:space="preserve">8:1 Mux/Demux, Full </w:t>
      </w:r>
      <w:r>
        <w:rPr>
          <w:spacing w:val="-3"/>
          <w:sz w:val="20"/>
        </w:rPr>
        <w:t xml:space="preserve">Adder, </w:t>
      </w:r>
      <w:r>
        <w:rPr>
          <w:sz w:val="20"/>
        </w:rPr>
        <w:t xml:space="preserve">8-bit Magnitude </w:t>
      </w:r>
      <w:r>
        <w:rPr>
          <w:spacing w:val="-3"/>
          <w:sz w:val="20"/>
        </w:rPr>
        <w:t xml:space="preserve">comparator, </w:t>
      </w:r>
      <w:r>
        <w:rPr>
          <w:sz w:val="20"/>
        </w:rPr>
        <w:t xml:space="preserve">Encoder/decoder, Priority </w:t>
      </w:r>
      <w:r>
        <w:rPr>
          <w:spacing w:val="-3"/>
          <w:sz w:val="20"/>
        </w:rPr>
        <w:t xml:space="preserve">encoder, </w:t>
      </w:r>
      <w:r>
        <w:rPr>
          <w:sz w:val="20"/>
        </w:rPr>
        <w:t>Parity generator</w:t>
      </w:r>
    </w:p>
    <w:p w:rsidR="003F03C0" w:rsidRDefault="00536256">
      <w:pPr>
        <w:pStyle w:val="ListParagraph"/>
        <w:numPr>
          <w:ilvl w:val="0"/>
          <w:numId w:val="40"/>
        </w:numPr>
        <w:tabs>
          <w:tab w:val="left" w:pos="940"/>
        </w:tabs>
        <w:spacing w:before="0" w:line="229" w:lineRule="exact"/>
        <w:rPr>
          <w:sz w:val="20"/>
        </w:rPr>
      </w:pPr>
      <w:r>
        <w:rPr>
          <w:sz w:val="20"/>
        </w:rPr>
        <w:t>Code converters</w:t>
      </w:r>
    </w:p>
    <w:p w:rsidR="003F03C0" w:rsidRDefault="00536256">
      <w:pPr>
        <w:pStyle w:val="ListParagraph"/>
        <w:numPr>
          <w:ilvl w:val="0"/>
          <w:numId w:val="40"/>
        </w:numPr>
        <w:tabs>
          <w:tab w:val="left" w:pos="940"/>
        </w:tabs>
        <w:rPr>
          <w:sz w:val="20"/>
        </w:rPr>
      </w:pPr>
      <w:r>
        <w:rPr>
          <w:spacing w:val="-5"/>
          <w:sz w:val="20"/>
        </w:rPr>
        <w:t xml:space="preserve">D-FF, </w:t>
      </w:r>
      <w:r>
        <w:rPr>
          <w:sz w:val="20"/>
        </w:rPr>
        <w:t>4-bit Shift registers (SISO, SIPO, PISO, bidirectional), 3-bit Synchronous</w:t>
      </w:r>
      <w:r>
        <w:rPr>
          <w:spacing w:val="-7"/>
          <w:sz w:val="20"/>
        </w:rPr>
        <w:t xml:space="preserve"> </w:t>
      </w:r>
      <w:r>
        <w:rPr>
          <w:sz w:val="20"/>
        </w:rPr>
        <w:t>Counters.</w:t>
      </w:r>
    </w:p>
    <w:p w:rsidR="003F03C0" w:rsidRDefault="00536256">
      <w:pPr>
        <w:pStyle w:val="ListParagraph"/>
        <w:numPr>
          <w:ilvl w:val="0"/>
          <w:numId w:val="40"/>
        </w:numPr>
        <w:tabs>
          <w:tab w:val="left" w:pos="940"/>
        </w:tabs>
        <w:rPr>
          <w:sz w:val="20"/>
        </w:rPr>
      </w:pPr>
      <w:r>
        <w:rPr>
          <w:sz w:val="20"/>
        </w:rPr>
        <w:t>Sequence generator/detectors, Synchronous FSM – Mealy and Moore</w:t>
      </w:r>
      <w:r>
        <w:rPr>
          <w:spacing w:val="-11"/>
          <w:sz w:val="20"/>
        </w:rPr>
        <w:t xml:space="preserve"> </w:t>
      </w:r>
      <w:r>
        <w:rPr>
          <w:sz w:val="20"/>
        </w:rPr>
        <w:t>machines.</w:t>
      </w:r>
    </w:p>
    <w:p w:rsidR="003F03C0" w:rsidRDefault="00536256">
      <w:pPr>
        <w:pStyle w:val="ListParagraph"/>
        <w:numPr>
          <w:ilvl w:val="0"/>
          <w:numId w:val="40"/>
        </w:numPr>
        <w:tabs>
          <w:tab w:val="left" w:pos="940"/>
        </w:tabs>
        <w:rPr>
          <w:sz w:val="20"/>
        </w:rPr>
      </w:pPr>
      <w:r>
        <w:rPr>
          <w:spacing w:val="-3"/>
          <w:sz w:val="20"/>
        </w:rPr>
        <w:t xml:space="preserve">Vending </w:t>
      </w:r>
      <w:r>
        <w:rPr>
          <w:sz w:val="20"/>
        </w:rPr>
        <w:t xml:space="preserve">machines - </w:t>
      </w:r>
      <w:r>
        <w:rPr>
          <w:spacing w:val="-3"/>
          <w:sz w:val="20"/>
        </w:rPr>
        <w:t xml:space="preserve">Traffic </w:t>
      </w:r>
      <w:r>
        <w:rPr>
          <w:sz w:val="20"/>
        </w:rPr>
        <w:t xml:space="preserve">Light controller, </w:t>
      </w:r>
      <w:r>
        <w:rPr>
          <w:spacing w:val="-5"/>
          <w:sz w:val="20"/>
        </w:rPr>
        <w:t xml:space="preserve">ATM, </w:t>
      </w:r>
      <w:r>
        <w:rPr>
          <w:sz w:val="20"/>
        </w:rPr>
        <w:t>elevator</w:t>
      </w:r>
      <w:r>
        <w:rPr>
          <w:spacing w:val="-10"/>
          <w:sz w:val="20"/>
        </w:rPr>
        <w:t xml:space="preserve"> </w:t>
      </w:r>
      <w:r>
        <w:rPr>
          <w:sz w:val="20"/>
        </w:rPr>
        <w:t>control.</w:t>
      </w:r>
    </w:p>
    <w:p w:rsidR="003F03C0" w:rsidRDefault="00536256">
      <w:pPr>
        <w:pStyle w:val="ListParagraph"/>
        <w:numPr>
          <w:ilvl w:val="0"/>
          <w:numId w:val="40"/>
        </w:numPr>
        <w:tabs>
          <w:tab w:val="left" w:pos="940"/>
        </w:tabs>
        <w:rPr>
          <w:sz w:val="20"/>
        </w:rPr>
      </w:pPr>
      <w:r>
        <w:rPr>
          <w:sz w:val="20"/>
        </w:rPr>
        <w:t xml:space="preserve">PCI Bus </w:t>
      </w:r>
      <w:r>
        <w:rPr>
          <w:spacing w:val="-3"/>
          <w:sz w:val="20"/>
        </w:rPr>
        <w:t>&amp;Arbiter.</w:t>
      </w:r>
    </w:p>
    <w:p w:rsidR="003F03C0" w:rsidRDefault="00536256">
      <w:pPr>
        <w:pStyle w:val="ListParagraph"/>
        <w:numPr>
          <w:ilvl w:val="0"/>
          <w:numId w:val="40"/>
        </w:numPr>
        <w:tabs>
          <w:tab w:val="left" w:pos="940"/>
        </w:tabs>
        <w:rPr>
          <w:sz w:val="20"/>
        </w:rPr>
      </w:pPr>
      <w:r>
        <w:rPr>
          <w:sz w:val="20"/>
        </w:rPr>
        <w:t>Single and Dual port</w:t>
      </w:r>
      <w:r>
        <w:rPr>
          <w:spacing w:val="-3"/>
          <w:sz w:val="20"/>
        </w:rPr>
        <w:t xml:space="preserve"> </w:t>
      </w:r>
      <w:r>
        <w:rPr>
          <w:sz w:val="20"/>
        </w:rPr>
        <w:t>SRAM</w:t>
      </w:r>
    </w:p>
    <w:p w:rsidR="003F03C0" w:rsidRDefault="00536256">
      <w:pPr>
        <w:pStyle w:val="ListParagraph"/>
        <w:numPr>
          <w:ilvl w:val="0"/>
          <w:numId w:val="40"/>
        </w:numPr>
        <w:tabs>
          <w:tab w:val="left" w:pos="940"/>
        </w:tabs>
        <w:spacing w:line="276" w:lineRule="auto"/>
        <w:ind w:right="1276"/>
        <w:rPr>
          <w:sz w:val="20"/>
        </w:rPr>
      </w:pPr>
      <w:r>
        <w:rPr>
          <w:sz w:val="20"/>
        </w:rPr>
        <w:t xml:space="preserve">Arithmetic circuits like serial adder/ </w:t>
      </w:r>
      <w:r>
        <w:rPr>
          <w:spacing w:val="-3"/>
          <w:sz w:val="20"/>
        </w:rPr>
        <w:t xml:space="preserve">subtractor, </w:t>
      </w:r>
      <w:r>
        <w:rPr>
          <w:sz w:val="20"/>
        </w:rPr>
        <w:t>parallel adder/subtractor, serial/parallel multiplier.</w:t>
      </w:r>
    </w:p>
    <w:p w:rsidR="003F03C0" w:rsidRDefault="003F03C0">
      <w:pPr>
        <w:spacing w:line="276" w:lineRule="auto"/>
        <w:rPr>
          <w:sz w:val="20"/>
        </w:rPr>
        <w:sectPr w:rsidR="003F03C0">
          <w:pgSz w:w="11900" w:h="16840"/>
          <w:pgMar w:top="1340" w:right="900" w:bottom="280" w:left="1220" w:header="712" w:footer="0" w:gutter="0"/>
          <w:cols w:space="720"/>
        </w:sectPr>
      </w:pPr>
    </w:p>
    <w:p w:rsidR="0070277B" w:rsidRPr="00BE2A5E" w:rsidRDefault="0070277B" w:rsidP="0070277B">
      <w:pPr>
        <w:tabs>
          <w:tab w:val="left" w:pos="603"/>
          <w:tab w:val="left" w:pos="7982"/>
          <w:tab w:val="left" w:pos="8327"/>
          <w:tab w:val="left" w:pos="8672"/>
        </w:tabs>
        <w:ind w:right="37"/>
        <w:rPr>
          <w:rFonts w:eastAsia="Times New Roman"/>
          <w:b/>
          <w:sz w:val="20"/>
          <w:szCs w:val="20"/>
        </w:rPr>
      </w:pPr>
      <w:r w:rsidRPr="00BE2A5E">
        <w:rPr>
          <w:b/>
          <w:sz w:val="20"/>
        </w:rPr>
        <w:lastRenderedPageBreak/>
        <w:t>I Year M.Tech. I</w:t>
      </w:r>
      <w:r w:rsidRPr="00BE2A5E">
        <w:rPr>
          <w:b/>
          <w:spacing w:val="3"/>
          <w:sz w:val="20"/>
        </w:rPr>
        <w:t xml:space="preserve"> </w:t>
      </w:r>
      <w:r w:rsidRPr="00BE2A5E">
        <w:rPr>
          <w:b/>
          <w:spacing w:val="-3"/>
          <w:sz w:val="20"/>
        </w:rPr>
        <w:t>Sem.</w:t>
      </w:r>
      <w:r w:rsidRPr="00BE2A5E">
        <w:rPr>
          <w:rFonts w:eastAsia="Times New Roman"/>
          <w:b/>
          <w:sz w:val="20"/>
          <w:szCs w:val="20"/>
        </w:rPr>
        <w:tab/>
        <w:t xml:space="preserve">L T/ P/D  </w:t>
      </w:r>
      <w:r>
        <w:rPr>
          <w:rFonts w:eastAsia="Times New Roman"/>
          <w:b/>
          <w:sz w:val="20"/>
          <w:szCs w:val="20"/>
        </w:rPr>
        <w:t xml:space="preserve"> </w:t>
      </w:r>
      <w:r w:rsidRPr="00BE2A5E">
        <w:rPr>
          <w:rFonts w:eastAsia="Times New Roman"/>
          <w:b/>
          <w:sz w:val="20"/>
          <w:szCs w:val="20"/>
        </w:rPr>
        <w:t>C</w:t>
      </w:r>
      <w:r w:rsidRPr="00BE2A5E">
        <w:rPr>
          <w:rFonts w:eastAsia="Times New Roman"/>
          <w:b/>
          <w:sz w:val="20"/>
          <w:szCs w:val="20"/>
        </w:rPr>
        <w:tab/>
      </w:r>
    </w:p>
    <w:p w:rsidR="0070277B" w:rsidRPr="00BE2A5E" w:rsidRDefault="0070277B" w:rsidP="0070277B">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r>
      <w:r>
        <w:rPr>
          <w:rFonts w:eastAsia="Times New Roman"/>
          <w:b/>
          <w:sz w:val="20"/>
          <w:szCs w:val="20"/>
        </w:rPr>
        <w:t>0</w:t>
      </w:r>
      <w:r w:rsidRPr="00BE2A5E">
        <w:rPr>
          <w:rFonts w:eastAsia="Times New Roman"/>
          <w:b/>
          <w:sz w:val="20"/>
          <w:szCs w:val="20"/>
        </w:rPr>
        <w:t xml:space="preserve">  - /</w:t>
      </w:r>
      <w:r>
        <w:rPr>
          <w:rFonts w:eastAsia="Times New Roman"/>
          <w:b/>
          <w:sz w:val="20"/>
          <w:szCs w:val="20"/>
        </w:rPr>
        <w:t>3</w:t>
      </w:r>
      <w:r w:rsidRPr="00BE2A5E">
        <w:rPr>
          <w:rFonts w:eastAsia="Times New Roman"/>
          <w:b/>
          <w:sz w:val="20"/>
          <w:szCs w:val="20"/>
        </w:rPr>
        <w:t xml:space="preserve"> /-   </w:t>
      </w:r>
      <w:r>
        <w:rPr>
          <w:rFonts w:eastAsia="Times New Roman"/>
          <w:b/>
          <w:sz w:val="20"/>
          <w:szCs w:val="20"/>
        </w:rPr>
        <w:t xml:space="preserve"> 2</w:t>
      </w:r>
    </w:p>
    <w:p w:rsidR="0070277B" w:rsidRDefault="0070277B">
      <w:pPr>
        <w:spacing w:line="326" w:lineRule="auto"/>
        <w:ind w:left="685" w:right="1003"/>
        <w:jc w:val="center"/>
        <w:rPr>
          <w:b/>
          <w:sz w:val="20"/>
        </w:rPr>
      </w:pPr>
    </w:p>
    <w:p w:rsidR="0070277B" w:rsidRDefault="0070277B">
      <w:pPr>
        <w:spacing w:line="326" w:lineRule="auto"/>
        <w:ind w:left="685" w:right="1003"/>
        <w:jc w:val="center"/>
        <w:rPr>
          <w:b/>
          <w:sz w:val="20"/>
        </w:rPr>
      </w:pPr>
      <w:r>
        <w:rPr>
          <w:b/>
          <w:sz w:val="20"/>
        </w:rPr>
        <w:t xml:space="preserve">(EC57106PC) </w:t>
      </w:r>
      <w:r w:rsidR="00536256">
        <w:rPr>
          <w:b/>
          <w:sz w:val="20"/>
        </w:rPr>
        <w:t>MICROCONTROLLERS AND PROGRAMMABL</w:t>
      </w:r>
      <w:r>
        <w:rPr>
          <w:b/>
          <w:sz w:val="20"/>
        </w:rPr>
        <w:t xml:space="preserve">E </w:t>
      </w:r>
    </w:p>
    <w:p w:rsidR="003F03C0" w:rsidRDefault="0070277B">
      <w:pPr>
        <w:spacing w:line="326" w:lineRule="auto"/>
        <w:ind w:left="685" w:right="1003"/>
        <w:jc w:val="center"/>
        <w:rPr>
          <w:b/>
          <w:sz w:val="20"/>
        </w:rPr>
      </w:pPr>
      <w:r>
        <w:rPr>
          <w:b/>
          <w:sz w:val="20"/>
        </w:rPr>
        <w:t>DIGITAL SIGNAL PROCESSORS LAB</w:t>
      </w:r>
    </w:p>
    <w:p w:rsidR="003F03C0" w:rsidRDefault="003F03C0">
      <w:pPr>
        <w:pStyle w:val="BodyText"/>
        <w:spacing w:before="1"/>
        <w:rPr>
          <w:b/>
          <w:sz w:val="19"/>
        </w:rPr>
      </w:pPr>
    </w:p>
    <w:p w:rsidR="003F03C0" w:rsidRDefault="00536256">
      <w:pPr>
        <w:ind w:left="325"/>
        <w:rPr>
          <w:sz w:val="20"/>
        </w:rPr>
      </w:pPr>
      <w:r>
        <w:rPr>
          <w:b/>
          <w:sz w:val="20"/>
        </w:rPr>
        <w:t xml:space="preserve">Course Outcomes: </w:t>
      </w:r>
      <w:r>
        <w:rPr>
          <w:color w:val="000101"/>
          <w:sz w:val="20"/>
        </w:rPr>
        <w:t>At the end of the laboratory work, students will be able to:</w:t>
      </w:r>
    </w:p>
    <w:p w:rsidR="003F03C0" w:rsidRDefault="00536256">
      <w:pPr>
        <w:pStyle w:val="ListParagraph"/>
        <w:numPr>
          <w:ilvl w:val="0"/>
          <w:numId w:val="39"/>
        </w:numPr>
        <w:tabs>
          <w:tab w:val="left" w:pos="940"/>
        </w:tabs>
        <w:spacing w:before="159" w:line="271" w:lineRule="auto"/>
        <w:ind w:right="624"/>
        <w:rPr>
          <w:sz w:val="20"/>
        </w:rPr>
      </w:pPr>
      <w:r>
        <w:rPr>
          <w:color w:val="000101"/>
          <w:sz w:val="20"/>
        </w:rPr>
        <w:t xml:space="preserve">Install, configure and utilize tool sets for developing applications </w:t>
      </w:r>
      <w:r>
        <w:rPr>
          <w:color w:val="000101"/>
          <w:spacing w:val="-3"/>
          <w:sz w:val="20"/>
        </w:rPr>
        <w:t xml:space="preserve">based </w:t>
      </w:r>
      <w:r>
        <w:rPr>
          <w:color w:val="000101"/>
          <w:sz w:val="20"/>
        </w:rPr>
        <w:t>on ARM processor core SoC and DSP processor.</w:t>
      </w:r>
    </w:p>
    <w:p w:rsidR="003F03C0" w:rsidRDefault="00536256">
      <w:pPr>
        <w:pStyle w:val="ListParagraph"/>
        <w:numPr>
          <w:ilvl w:val="0"/>
          <w:numId w:val="39"/>
        </w:numPr>
        <w:tabs>
          <w:tab w:val="left" w:pos="940"/>
        </w:tabs>
        <w:spacing w:before="47" w:line="280" w:lineRule="auto"/>
        <w:ind w:right="623"/>
        <w:rPr>
          <w:sz w:val="20"/>
        </w:rPr>
      </w:pPr>
      <w:r>
        <w:rPr>
          <w:color w:val="000101"/>
          <w:sz w:val="20"/>
        </w:rPr>
        <w:t xml:space="preserve">Develop prototype codes using commonly available on and off chip peripherals on the Cortex M3 and </w:t>
      </w:r>
      <w:r>
        <w:rPr>
          <w:color w:val="000101"/>
          <w:spacing w:val="-3"/>
          <w:sz w:val="20"/>
        </w:rPr>
        <w:t xml:space="preserve">DSP </w:t>
      </w:r>
      <w:r>
        <w:rPr>
          <w:color w:val="000101"/>
          <w:sz w:val="20"/>
        </w:rPr>
        <w:t>development</w:t>
      </w:r>
      <w:r>
        <w:rPr>
          <w:color w:val="000101"/>
          <w:spacing w:val="12"/>
          <w:sz w:val="20"/>
        </w:rPr>
        <w:t xml:space="preserve"> </w:t>
      </w:r>
      <w:r>
        <w:rPr>
          <w:color w:val="000101"/>
          <w:sz w:val="20"/>
        </w:rPr>
        <w:t>boards.</w:t>
      </w:r>
    </w:p>
    <w:p w:rsidR="003F03C0" w:rsidRDefault="003F03C0">
      <w:pPr>
        <w:pStyle w:val="BodyText"/>
        <w:spacing w:before="2"/>
        <w:rPr>
          <w:sz w:val="26"/>
        </w:rPr>
      </w:pPr>
    </w:p>
    <w:p w:rsidR="003F03C0" w:rsidRDefault="00536256">
      <w:pPr>
        <w:pStyle w:val="Heading1"/>
        <w:spacing w:before="1"/>
        <w:ind w:left="325"/>
      </w:pPr>
      <w:r>
        <w:t>List of Assignments:</w:t>
      </w:r>
    </w:p>
    <w:p w:rsidR="003F03C0" w:rsidRDefault="00536256">
      <w:pPr>
        <w:pStyle w:val="BodyText"/>
        <w:spacing w:before="154"/>
        <w:ind w:left="325"/>
      </w:pPr>
      <w:r>
        <w:rPr>
          <w:b/>
          <w:color w:val="000101"/>
        </w:rPr>
        <w:t xml:space="preserve">Part A) </w:t>
      </w:r>
      <w:r>
        <w:rPr>
          <w:color w:val="000101"/>
        </w:rPr>
        <w:t>Experiments to be carried out on Cortex-M3 development boards and using GNU tool- chain</w:t>
      </w:r>
    </w:p>
    <w:p w:rsidR="003F03C0" w:rsidRDefault="00536256">
      <w:pPr>
        <w:pStyle w:val="ListParagraph"/>
        <w:numPr>
          <w:ilvl w:val="1"/>
          <w:numId w:val="39"/>
        </w:numPr>
        <w:tabs>
          <w:tab w:val="left" w:pos="1046"/>
        </w:tabs>
        <w:spacing w:before="163"/>
        <w:ind w:hanging="361"/>
        <w:rPr>
          <w:sz w:val="20"/>
        </w:rPr>
      </w:pPr>
      <w:r>
        <w:rPr>
          <w:color w:val="000101"/>
          <w:sz w:val="20"/>
        </w:rPr>
        <w:t>Blink an LED with software delay, delay generated using the SysTick</w:t>
      </w:r>
      <w:r>
        <w:rPr>
          <w:color w:val="000101"/>
          <w:spacing w:val="-8"/>
          <w:sz w:val="20"/>
        </w:rPr>
        <w:t xml:space="preserve"> </w:t>
      </w:r>
      <w:r>
        <w:rPr>
          <w:color w:val="000101"/>
          <w:sz w:val="20"/>
        </w:rPr>
        <w:t>timer.</w:t>
      </w:r>
    </w:p>
    <w:p w:rsidR="003F03C0" w:rsidRDefault="00536256">
      <w:pPr>
        <w:pStyle w:val="ListParagraph"/>
        <w:numPr>
          <w:ilvl w:val="1"/>
          <w:numId w:val="39"/>
        </w:numPr>
        <w:tabs>
          <w:tab w:val="left" w:pos="1046"/>
        </w:tabs>
        <w:spacing w:before="73"/>
        <w:ind w:hanging="361"/>
        <w:rPr>
          <w:sz w:val="20"/>
        </w:rPr>
      </w:pPr>
      <w:r>
        <w:rPr>
          <w:color w:val="000101"/>
          <w:sz w:val="20"/>
        </w:rPr>
        <w:t xml:space="preserve">System clock </w:t>
      </w:r>
      <w:r>
        <w:rPr>
          <w:color w:val="000101"/>
          <w:spacing w:val="-3"/>
          <w:sz w:val="20"/>
        </w:rPr>
        <w:t xml:space="preserve">real </w:t>
      </w:r>
      <w:r>
        <w:rPr>
          <w:color w:val="000101"/>
          <w:sz w:val="20"/>
        </w:rPr>
        <w:t>time alteration using the PLL</w:t>
      </w:r>
      <w:r>
        <w:rPr>
          <w:color w:val="000101"/>
          <w:spacing w:val="-10"/>
          <w:sz w:val="20"/>
        </w:rPr>
        <w:t xml:space="preserve"> </w:t>
      </w:r>
      <w:r>
        <w:rPr>
          <w:color w:val="000101"/>
          <w:sz w:val="20"/>
        </w:rPr>
        <w:t>modules.</w:t>
      </w:r>
    </w:p>
    <w:p w:rsidR="003F03C0" w:rsidRDefault="00536256">
      <w:pPr>
        <w:pStyle w:val="ListParagraph"/>
        <w:numPr>
          <w:ilvl w:val="1"/>
          <w:numId w:val="39"/>
        </w:numPr>
        <w:tabs>
          <w:tab w:val="left" w:pos="1060"/>
        </w:tabs>
        <w:spacing w:before="77"/>
        <w:ind w:left="1060"/>
        <w:rPr>
          <w:sz w:val="20"/>
        </w:rPr>
      </w:pPr>
      <w:r>
        <w:rPr>
          <w:color w:val="000101"/>
          <w:sz w:val="20"/>
        </w:rPr>
        <w:t>Control intensity of an LED using PWM implemented in software and</w:t>
      </w:r>
      <w:r>
        <w:rPr>
          <w:color w:val="000101"/>
          <w:spacing w:val="-36"/>
          <w:sz w:val="20"/>
        </w:rPr>
        <w:t xml:space="preserve"> </w:t>
      </w:r>
      <w:r>
        <w:rPr>
          <w:color w:val="000101"/>
          <w:sz w:val="20"/>
        </w:rPr>
        <w:t>hardware.</w:t>
      </w:r>
    </w:p>
    <w:p w:rsidR="003F03C0" w:rsidRDefault="00536256">
      <w:pPr>
        <w:pStyle w:val="ListParagraph"/>
        <w:numPr>
          <w:ilvl w:val="1"/>
          <w:numId w:val="39"/>
        </w:numPr>
        <w:tabs>
          <w:tab w:val="left" w:pos="1046"/>
        </w:tabs>
        <w:spacing w:line="276" w:lineRule="auto"/>
        <w:ind w:right="532"/>
        <w:rPr>
          <w:sz w:val="20"/>
        </w:rPr>
      </w:pPr>
      <w:r>
        <w:rPr>
          <w:color w:val="000101"/>
          <w:sz w:val="20"/>
        </w:rPr>
        <w:t xml:space="preserve">Control an LED using switch by polling method, </w:t>
      </w:r>
      <w:r>
        <w:rPr>
          <w:color w:val="000101"/>
          <w:spacing w:val="-4"/>
          <w:sz w:val="20"/>
        </w:rPr>
        <w:t xml:space="preserve">by </w:t>
      </w:r>
      <w:r>
        <w:rPr>
          <w:color w:val="000101"/>
          <w:sz w:val="20"/>
        </w:rPr>
        <w:t>interrupt method and flash the LED once every five switch</w:t>
      </w:r>
      <w:r>
        <w:rPr>
          <w:color w:val="000101"/>
          <w:spacing w:val="-9"/>
          <w:sz w:val="20"/>
        </w:rPr>
        <w:t xml:space="preserve"> </w:t>
      </w:r>
      <w:r>
        <w:rPr>
          <w:color w:val="000101"/>
          <w:sz w:val="20"/>
        </w:rPr>
        <w:t>presses.</w:t>
      </w:r>
    </w:p>
    <w:p w:rsidR="003F03C0" w:rsidRDefault="00536256">
      <w:pPr>
        <w:pStyle w:val="ListParagraph"/>
        <w:numPr>
          <w:ilvl w:val="1"/>
          <w:numId w:val="39"/>
        </w:numPr>
        <w:tabs>
          <w:tab w:val="left" w:pos="1046"/>
        </w:tabs>
        <w:spacing w:before="0" w:line="229" w:lineRule="exact"/>
        <w:ind w:hanging="361"/>
        <w:rPr>
          <w:sz w:val="20"/>
        </w:rPr>
      </w:pPr>
      <w:r>
        <w:rPr>
          <w:color w:val="000101"/>
          <w:sz w:val="20"/>
        </w:rPr>
        <w:t>UART Echo</w:t>
      </w:r>
      <w:r>
        <w:rPr>
          <w:color w:val="000101"/>
          <w:spacing w:val="3"/>
          <w:sz w:val="20"/>
        </w:rPr>
        <w:t xml:space="preserve"> </w:t>
      </w:r>
      <w:r>
        <w:rPr>
          <w:color w:val="000101"/>
          <w:sz w:val="20"/>
        </w:rPr>
        <w:t>Test.</w:t>
      </w:r>
    </w:p>
    <w:p w:rsidR="003F03C0" w:rsidRDefault="00536256">
      <w:pPr>
        <w:pStyle w:val="ListParagraph"/>
        <w:numPr>
          <w:ilvl w:val="1"/>
          <w:numId w:val="39"/>
        </w:numPr>
        <w:tabs>
          <w:tab w:val="left" w:pos="1046"/>
        </w:tabs>
        <w:spacing w:before="67"/>
        <w:ind w:hanging="361"/>
        <w:rPr>
          <w:sz w:val="20"/>
        </w:rPr>
      </w:pPr>
      <w:r>
        <w:rPr>
          <w:color w:val="000101"/>
          <w:sz w:val="20"/>
        </w:rPr>
        <w:t xml:space="preserve">Take analog readings on rotation </w:t>
      </w:r>
      <w:r>
        <w:rPr>
          <w:color w:val="000101"/>
          <w:spacing w:val="-4"/>
          <w:sz w:val="20"/>
        </w:rPr>
        <w:t xml:space="preserve">of </w:t>
      </w:r>
      <w:r>
        <w:rPr>
          <w:color w:val="000101"/>
          <w:sz w:val="20"/>
        </w:rPr>
        <w:t xml:space="preserve">rotary potentiometer connected to an </w:t>
      </w:r>
      <w:r>
        <w:rPr>
          <w:color w:val="000101"/>
          <w:spacing w:val="-4"/>
          <w:sz w:val="20"/>
        </w:rPr>
        <w:t>ADC</w:t>
      </w:r>
      <w:r>
        <w:rPr>
          <w:color w:val="000101"/>
          <w:spacing w:val="-14"/>
          <w:sz w:val="20"/>
        </w:rPr>
        <w:t xml:space="preserve"> </w:t>
      </w:r>
      <w:r>
        <w:rPr>
          <w:color w:val="000101"/>
          <w:spacing w:val="-4"/>
          <w:sz w:val="20"/>
        </w:rPr>
        <w:t>channel.</w:t>
      </w:r>
    </w:p>
    <w:p w:rsidR="003F03C0" w:rsidRDefault="00536256">
      <w:pPr>
        <w:pStyle w:val="ListParagraph"/>
        <w:numPr>
          <w:ilvl w:val="1"/>
          <w:numId w:val="39"/>
        </w:numPr>
        <w:tabs>
          <w:tab w:val="left" w:pos="1046"/>
        </w:tabs>
        <w:spacing w:before="78"/>
        <w:ind w:hanging="361"/>
        <w:rPr>
          <w:sz w:val="20"/>
        </w:rPr>
      </w:pPr>
      <w:r>
        <w:rPr>
          <w:color w:val="000101"/>
          <w:sz w:val="20"/>
        </w:rPr>
        <w:t>Temperature indication on an RGB</w:t>
      </w:r>
      <w:r>
        <w:rPr>
          <w:color w:val="000101"/>
          <w:spacing w:val="-18"/>
          <w:sz w:val="20"/>
        </w:rPr>
        <w:t xml:space="preserve"> </w:t>
      </w:r>
      <w:r>
        <w:rPr>
          <w:color w:val="000101"/>
          <w:spacing w:val="-3"/>
          <w:sz w:val="20"/>
        </w:rPr>
        <w:t>LED.</w:t>
      </w:r>
    </w:p>
    <w:p w:rsidR="003F03C0" w:rsidRDefault="00536256">
      <w:pPr>
        <w:pStyle w:val="ListParagraph"/>
        <w:numPr>
          <w:ilvl w:val="1"/>
          <w:numId w:val="39"/>
        </w:numPr>
        <w:tabs>
          <w:tab w:val="left" w:pos="1046"/>
        </w:tabs>
        <w:spacing w:before="72"/>
        <w:ind w:hanging="361"/>
        <w:rPr>
          <w:sz w:val="20"/>
        </w:rPr>
      </w:pPr>
      <w:r>
        <w:rPr>
          <w:color w:val="000101"/>
          <w:sz w:val="20"/>
        </w:rPr>
        <w:t xml:space="preserve">Mimic light intensity </w:t>
      </w:r>
      <w:r>
        <w:rPr>
          <w:color w:val="000101"/>
          <w:spacing w:val="-3"/>
          <w:sz w:val="20"/>
        </w:rPr>
        <w:t xml:space="preserve">sensed </w:t>
      </w:r>
      <w:r>
        <w:rPr>
          <w:color w:val="000101"/>
          <w:sz w:val="20"/>
        </w:rPr>
        <w:t xml:space="preserve">by the light </w:t>
      </w:r>
      <w:r>
        <w:rPr>
          <w:color w:val="000101"/>
          <w:spacing w:val="-3"/>
          <w:sz w:val="20"/>
        </w:rPr>
        <w:t xml:space="preserve">sensor </w:t>
      </w:r>
      <w:r>
        <w:rPr>
          <w:color w:val="000101"/>
          <w:sz w:val="20"/>
        </w:rPr>
        <w:t xml:space="preserve">by varying the blinking rate </w:t>
      </w:r>
      <w:r>
        <w:rPr>
          <w:color w:val="000101"/>
          <w:spacing w:val="-4"/>
          <w:sz w:val="20"/>
        </w:rPr>
        <w:t xml:space="preserve">of </w:t>
      </w:r>
      <w:r>
        <w:rPr>
          <w:color w:val="000101"/>
          <w:sz w:val="20"/>
        </w:rPr>
        <w:t>an</w:t>
      </w:r>
      <w:r>
        <w:rPr>
          <w:color w:val="000101"/>
          <w:spacing w:val="10"/>
          <w:sz w:val="20"/>
        </w:rPr>
        <w:t xml:space="preserve"> </w:t>
      </w:r>
      <w:r>
        <w:rPr>
          <w:color w:val="000101"/>
          <w:sz w:val="20"/>
        </w:rPr>
        <w:t>LED.</w:t>
      </w:r>
    </w:p>
    <w:p w:rsidR="003F03C0" w:rsidRDefault="00536256">
      <w:pPr>
        <w:pStyle w:val="ListParagraph"/>
        <w:numPr>
          <w:ilvl w:val="1"/>
          <w:numId w:val="39"/>
        </w:numPr>
        <w:tabs>
          <w:tab w:val="left" w:pos="1046"/>
        </w:tabs>
        <w:spacing w:before="82"/>
        <w:ind w:hanging="361"/>
        <w:rPr>
          <w:sz w:val="20"/>
        </w:rPr>
      </w:pPr>
      <w:r>
        <w:rPr>
          <w:color w:val="000101"/>
          <w:sz w:val="20"/>
        </w:rPr>
        <w:t xml:space="preserve">Evaluate the various sleep modes by putting core in </w:t>
      </w:r>
      <w:r>
        <w:rPr>
          <w:color w:val="000101"/>
          <w:spacing w:val="-3"/>
          <w:sz w:val="20"/>
        </w:rPr>
        <w:t xml:space="preserve">sleep </w:t>
      </w:r>
      <w:r>
        <w:rPr>
          <w:color w:val="000101"/>
          <w:sz w:val="20"/>
        </w:rPr>
        <w:t>and deep sleep</w:t>
      </w:r>
      <w:r>
        <w:rPr>
          <w:color w:val="000101"/>
          <w:spacing w:val="-15"/>
          <w:sz w:val="20"/>
        </w:rPr>
        <w:t xml:space="preserve"> </w:t>
      </w:r>
      <w:r>
        <w:rPr>
          <w:color w:val="000101"/>
          <w:sz w:val="20"/>
        </w:rPr>
        <w:t>modes.</w:t>
      </w:r>
    </w:p>
    <w:p w:rsidR="003F03C0" w:rsidRDefault="00536256">
      <w:pPr>
        <w:pStyle w:val="ListParagraph"/>
        <w:numPr>
          <w:ilvl w:val="1"/>
          <w:numId w:val="39"/>
        </w:numPr>
        <w:tabs>
          <w:tab w:val="left" w:pos="1046"/>
        </w:tabs>
        <w:spacing w:before="73"/>
        <w:ind w:hanging="361"/>
        <w:rPr>
          <w:sz w:val="20"/>
        </w:rPr>
      </w:pPr>
      <w:r>
        <w:rPr>
          <w:color w:val="000101"/>
          <w:sz w:val="20"/>
        </w:rPr>
        <w:t>System reset using watchdog timer in case something goes</w:t>
      </w:r>
      <w:r>
        <w:rPr>
          <w:color w:val="000101"/>
          <w:spacing w:val="-4"/>
          <w:sz w:val="20"/>
        </w:rPr>
        <w:t xml:space="preserve"> </w:t>
      </w:r>
      <w:r>
        <w:rPr>
          <w:color w:val="000101"/>
          <w:spacing w:val="-3"/>
          <w:sz w:val="20"/>
        </w:rPr>
        <w:t>wrong.</w:t>
      </w:r>
    </w:p>
    <w:p w:rsidR="003F03C0" w:rsidRDefault="00536256">
      <w:pPr>
        <w:pStyle w:val="ListParagraph"/>
        <w:numPr>
          <w:ilvl w:val="1"/>
          <w:numId w:val="39"/>
        </w:numPr>
        <w:tabs>
          <w:tab w:val="left" w:pos="1046"/>
        </w:tabs>
        <w:spacing w:before="77"/>
        <w:ind w:hanging="361"/>
        <w:rPr>
          <w:sz w:val="20"/>
        </w:rPr>
      </w:pPr>
      <w:r>
        <w:rPr>
          <w:color w:val="000101"/>
          <w:sz w:val="20"/>
        </w:rPr>
        <w:t xml:space="preserve">Sample </w:t>
      </w:r>
      <w:r>
        <w:rPr>
          <w:color w:val="000101"/>
          <w:spacing w:val="-3"/>
          <w:sz w:val="20"/>
        </w:rPr>
        <w:t xml:space="preserve">sound </w:t>
      </w:r>
      <w:r>
        <w:rPr>
          <w:color w:val="000101"/>
          <w:sz w:val="20"/>
        </w:rPr>
        <w:t xml:space="preserve">using a microphone and display </w:t>
      </w:r>
      <w:r>
        <w:rPr>
          <w:color w:val="000101"/>
          <w:spacing w:val="-3"/>
          <w:sz w:val="20"/>
        </w:rPr>
        <w:t xml:space="preserve">sound </w:t>
      </w:r>
      <w:r>
        <w:rPr>
          <w:color w:val="000101"/>
          <w:sz w:val="20"/>
        </w:rPr>
        <w:t>levels on</w:t>
      </w:r>
      <w:r>
        <w:rPr>
          <w:color w:val="000101"/>
          <w:spacing w:val="15"/>
          <w:sz w:val="20"/>
        </w:rPr>
        <w:t xml:space="preserve"> </w:t>
      </w:r>
      <w:r>
        <w:rPr>
          <w:color w:val="000101"/>
          <w:sz w:val="20"/>
        </w:rPr>
        <w:t>LEDs.</w:t>
      </w:r>
    </w:p>
    <w:p w:rsidR="003F03C0" w:rsidRDefault="00536256">
      <w:pPr>
        <w:pStyle w:val="BodyText"/>
        <w:spacing w:before="197" w:line="276" w:lineRule="auto"/>
        <w:ind w:left="325" w:right="498"/>
      </w:pPr>
      <w:r>
        <w:rPr>
          <w:b/>
          <w:color w:val="000101"/>
        </w:rPr>
        <w:t xml:space="preserve">Part B) </w:t>
      </w:r>
      <w:r>
        <w:rPr>
          <w:color w:val="000101"/>
        </w:rPr>
        <w:t>Experiments to be carried out on DSP C6713 evaluation kits and using Code Composer Studio (CCS)</w:t>
      </w:r>
    </w:p>
    <w:p w:rsidR="003F03C0" w:rsidRDefault="00536256">
      <w:pPr>
        <w:pStyle w:val="ListParagraph"/>
        <w:numPr>
          <w:ilvl w:val="1"/>
          <w:numId w:val="39"/>
        </w:numPr>
        <w:tabs>
          <w:tab w:val="left" w:pos="1046"/>
        </w:tabs>
        <w:spacing w:before="124" w:line="276" w:lineRule="auto"/>
        <w:ind w:right="633"/>
        <w:rPr>
          <w:sz w:val="20"/>
        </w:rPr>
      </w:pPr>
      <w:r>
        <w:rPr>
          <w:color w:val="000101"/>
          <w:sz w:val="20"/>
        </w:rPr>
        <w:t>To develop an assembly code and C code to compute Euclidian distance between any two points</w:t>
      </w:r>
    </w:p>
    <w:p w:rsidR="003F03C0" w:rsidRDefault="00536256">
      <w:pPr>
        <w:pStyle w:val="ListParagraph"/>
        <w:numPr>
          <w:ilvl w:val="1"/>
          <w:numId w:val="39"/>
        </w:numPr>
        <w:tabs>
          <w:tab w:val="left" w:pos="1046"/>
        </w:tabs>
        <w:spacing w:before="119"/>
        <w:ind w:hanging="361"/>
        <w:rPr>
          <w:sz w:val="20"/>
        </w:rPr>
      </w:pPr>
      <w:r>
        <w:rPr>
          <w:color w:val="000101"/>
          <w:sz w:val="20"/>
        </w:rPr>
        <w:t xml:space="preserve">To develop assembly code and study the impact </w:t>
      </w:r>
      <w:r>
        <w:rPr>
          <w:color w:val="000101"/>
          <w:spacing w:val="-4"/>
          <w:sz w:val="20"/>
        </w:rPr>
        <w:t xml:space="preserve">of </w:t>
      </w:r>
      <w:r>
        <w:rPr>
          <w:color w:val="000101"/>
          <w:sz w:val="20"/>
        </w:rPr>
        <w:t>parallel, serial and mixed</w:t>
      </w:r>
      <w:r>
        <w:rPr>
          <w:color w:val="000101"/>
          <w:spacing w:val="-16"/>
          <w:sz w:val="20"/>
        </w:rPr>
        <w:t xml:space="preserve"> </w:t>
      </w:r>
      <w:r>
        <w:rPr>
          <w:color w:val="000101"/>
          <w:sz w:val="20"/>
        </w:rPr>
        <w:t>execution</w:t>
      </w:r>
    </w:p>
    <w:p w:rsidR="003F03C0" w:rsidRDefault="00536256">
      <w:pPr>
        <w:pStyle w:val="ListParagraph"/>
        <w:numPr>
          <w:ilvl w:val="1"/>
          <w:numId w:val="39"/>
        </w:numPr>
        <w:tabs>
          <w:tab w:val="left" w:pos="1046"/>
        </w:tabs>
        <w:spacing w:before="192"/>
        <w:ind w:hanging="361"/>
        <w:rPr>
          <w:sz w:val="20"/>
        </w:rPr>
      </w:pPr>
      <w:r>
        <w:rPr>
          <w:color w:val="000101"/>
          <w:sz w:val="20"/>
        </w:rPr>
        <w:t xml:space="preserve">To develop assembly and C code for implementation </w:t>
      </w:r>
      <w:r>
        <w:rPr>
          <w:color w:val="000101"/>
          <w:spacing w:val="-4"/>
          <w:sz w:val="20"/>
        </w:rPr>
        <w:t xml:space="preserve">of </w:t>
      </w:r>
      <w:r>
        <w:rPr>
          <w:color w:val="000101"/>
          <w:sz w:val="20"/>
        </w:rPr>
        <w:t>convolution</w:t>
      </w:r>
      <w:r>
        <w:rPr>
          <w:color w:val="000101"/>
          <w:spacing w:val="-23"/>
          <w:sz w:val="20"/>
        </w:rPr>
        <w:t xml:space="preserve"> </w:t>
      </w:r>
      <w:r>
        <w:rPr>
          <w:color w:val="000101"/>
          <w:sz w:val="20"/>
        </w:rPr>
        <w:t>operation</w:t>
      </w:r>
    </w:p>
    <w:p w:rsidR="003F03C0" w:rsidRDefault="00536256">
      <w:pPr>
        <w:pStyle w:val="ListParagraph"/>
        <w:numPr>
          <w:ilvl w:val="1"/>
          <w:numId w:val="39"/>
        </w:numPr>
        <w:tabs>
          <w:tab w:val="left" w:pos="1041"/>
        </w:tabs>
        <w:ind w:left="1040" w:hanging="356"/>
        <w:rPr>
          <w:sz w:val="20"/>
        </w:rPr>
      </w:pPr>
      <w:r>
        <w:rPr>
          <w:color w:val="000101"/>
          <w:sz w:val="20"/>
        </w:rPr>
        <w:t xml:space="preserve">To design and implement filters in C to enhance the features of given </w:t>
      </w:r>
      <w:r>
        <w:rPr>
          <w:color w:val="000101"/>
          <w:spacing w:val="-5"/>
          <w:sz w:val="20"/>
        </w:rPr>
        <w:t>input</w:t>
      </w:r>
      <w:r>
        <w:rPr>
          <w:color w:val="000101"/>
          <w:spacing w:val="-25"/>
          <w:sz w:val="20"/>
        </w:rPr>
        <w:t xml:space="preserve"> </w:t>
      </w:r>
      <w:r>
        <w:rPr>
          <w:color w:val="000101"/>
          <w:sz w:val="20"/>
        </w:rPr>
        <w:t>sequence/signal</w:t>
      </w:r>
    </w:p>
    <w:p w:rsidR="003F03C0" w:rsidRDefault="003F03C0">
      <w:pPr>
        <w:rPr>
          <w:sz w:val="20"/>
        </w:rPr>
        <w:sectPr w:rsidR="003F03C0">
          <w:pgSz w:w="11900" w:h="16840"/>
          <w:pgMar w:top="1340" w:right="900" w:bottom="280" w:left="1220" w:header="712" w:footer="0" w:gutter="0"/>
          <w:cols w:space="720"/>
        </w:sectPr>
      </w:pPr>
    </w:p>
    <w:p w:rsidR="00265883" w:rsidRPr="00BE2A5E" w:rsidRDefault="00265883" w:rsidP="00265883">
      <w:pPr>
        <w:tabs>
          <w:tab w:val="left" w:pos="603"/>
          <w:tab w:val="left" w:pos="7982"/>
          <w:tab w:val="left" w:pos="8327"/>
          <w:tab w:val="left" w:pos="8672"/>
        </w:tabs>
        <w:ind w:right="37"/>
        <w:rPr>
          <w:rFonts w:eastAsia="Times New Roman"/>
          <w:b/>
          <w:sz w:val="20"/>
          <w:szCs w:val="20"/>
        </w:rPr>
      </w:pPr>
      <w:r w:rsidRPr="00BE2A5E">
        <w:rPr>
          <w:b/>
          <w:sz w:val="20"/>
        </w:rPr>
        <w:lastRenderedPageBreak/>
        <w:t>I Year M.Tech. I</w:t>
      </w:r>
      <w:r w:rsidRPr="00BE2A5E">
        <w:rPr>
          <w:b/>
          <w:spacing w:val="3"/>
          <w:sz w:val="20"/>
        </w:rPr>
        <w:t xml:space="preserve"> </w:t>
      </w:r>
      <w:r w:rsidRPr="00BE2A5E">
        <w:rPr>
          <w:b/>
          <w:spacing w:val="-3"/>
          <w:sz w:val="20"/>
        </w:rPr>
        <w:t>Sem.</w:t>
      </w:r>
      <w:r w:rsidRPr="00BE2A5E">
        <w:rPr>
          <w:rFonts w:eastAsia="Times New Roman"/>
          <w:b/>
          <w:sz w:val="20"/>
          <w:szCs w:val="20"/>
        </w:rPr>
        <w:tab/>
        <w:t xml:space="preserve">L T/ P/D  </w:t>
      </w:r>
      <w:r>
        <w:rPr>
          <w:rFonts w:eastAsia="Times New Roman"/>
          <w:b/>
          <w:sz w:val="20"/>
          <w:szCs w:val="20"/>
        </w:rPr>
        <w:t xml:space="preserve"> </w:t>
      </w:r>
      <w:r w:rsidRPr="00BE2A5E">
        <w:rPr>
          <w:rFonts w:eastAsia="Times New Roman"/>
          <w:b/>
          <w:sz w:val="20"/>
          <w:szCs w:val="20"/>
        </w:rPr>
        <w:t>C</w:t>
      </w:r>
      <w:r w:rsidRPr="00BE2A5E">
        <w:rPr>
          <w:rFonts w:eastAsia="Times New Roman"/>
          <w:b/>
          <w:sz w:val="20"/>
          <w:szCs w:val="20"/>
        </w:rPr>
        <w:tab/>
      </w:r>
    </w:p>
    <w:p w:rsidR="00265883" w:rsidRPr="00BE2A5E" w:rsidRDefault="00265883" w:rsidP="00265883">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r>
      <w:r w:rsidR="00AB337F">
        <w:rPr>
          <w:rFonts w:eastAsia="Times New Roman"/>
          <w:b/>
          <w:sz w:val="20"/>
          <w:szCs w:val="20"/>
        </w:rPr>
        <w:t>2</w:t>
      </w:r>
      <w:r w:rsidRPr="00BE2A5E">
        <w:rPr>
          <w:rFonts w:eastAsia="Times New Roman"/>
          <w:b/>
          <w:sz w:val="20"/>
          <w:szCs w:val="20"/>
        </w:rPr>
        <w:t xml:space="preserve">  - /</w:t>
      </w:r>
      <w:r w:rsidR="00AB337F">
        <w:rPr>
          <w:rFonts w:eastAsia="Times New Roman"/>
          <w:b/>
          <w:sz w:val="20"/>
          <w:szCs w:val="20"/>
        </w:rPr>
        <w:t>-</w:t>
      </w:r>
      <w:r w:rsidRPr="00BE2A5E">
        <w:rPr>
          <w:rFonts w:eastAsia="Times New Roman"/>
          <w:b/>
          <w:sz w:val="20"/>
          <w:szCs w:val="20"/>
        </w:rPr>
        <w:t xml:space="preserve"> /-   </w:t>
      </w:r>
      <w:r>
        <w:rPr>
          <w:rFonts w:eastAsia="Times New Roman"/>
          <w:b/>
          <w:sz w:val="20"/>
          <w:szCs w:val="20"/>
        </w:rPr>
        <w:t xml:space="preserve"> </w:t>
      </w:r>
      <w:r w:rsidR="00AB337F">
        <w:rPr>
          <w:rFonts w:eastAsia="Times New Roman"/>
          <w:b/>
          <w:sz w:val="20"/>
          <w:szCs w:val="20"/>
        </w:rPr>
        <w:t xml:space="preserve"> </w:t>
      </w:r>
      <w:r>
        <w:rPr>
          <w:rFonts w:eastAsia="Times New Roman"/>
          <w:b/>
          <w:sz w:val="20"/>
          <w:szCs w:val="20"/>
        </w:rPr>
        <w:t>2</w:t>
      </w:r>
    </w:p>
    <w:p w:rsidR="00265883" w:rsidRDefault="00265883">
      <w:pPr>
        <w:ind w:left="685" w:right="997"/>
        <w:jc w:val="center"/>
        <w:rPr>
          <w:b/>
          <w:sz w:val="20"/>
        </w:rPr>
      </w:pPr>
    </w:p>
    <w:p w:rsidR="003F03C0" w:rsidRDefault="00B717D1">
      <w:pPr>
        <w:ind w:left="685" w:right="997"/>
        <w:jc w:val="center"/>
        <w:rPr>
          <w:b/>
          <w:sz w:val="20"/>
        </w:rPr>
      </w:pPr>
      <w:r>
        <w:rPr>
          <w:b/>
          <w:sz w:val="20"/>
        </w:rPr>
        <w:t xml:space="preserve">(MC107) </w:t>
      </w:r>
      <w:r w:rsidR="00536256">
        <w:rPr>
          <w:b/>
          <w:sz w:val="20"/>
        </w:rPr>
        <w:t>RESEARCH METHODOLOGY AND IPR</w:t>
      </w:r>
    </w:p>
    <w:p w:rsidR="003F03C0" w:rsidRDefault="003F03C0">
      <w:pPr>
        <w:pStyle w:val="BodyText"/>
        <w:spacing w:before="4"/>
        <w:rPr>
          <w:b/>
          <w:sz w:val="26"/>
        </w:rPr>
      </w:pPr>
    </w:p>
    <w:p w:rsidR="003F03C0" w:rsidRDefault="00536256">
      <w:pPr>
        <w:ind w:left="220"/>
        <w:rPr>
          <w:sz w:val="20"/>
        </w:rPr>
      </w:pPr>
      <w:r>
        <w:rPr>
          <w:b/>
          <w:sz w:val="20"/>
        </w:rPr>
        <w:t>Prerequisite:</w:t>
      </w:r>
      <w:r>
        <w:rPr>
          <w:b/>
          <w:spacing w:val="53"/>
          <w:sz w:val="20"/>
        </w:rPr>
        <w:t xml:space="preserve"> </w:t>
      </w:r>
      <w:r>
        <w:rPr>
          <w:sz w:val="20"/>
        </w:rPr>
        <w:t>None</w:t>
      </w:r>
    </w:p>
    <w:p w:rsidR="003F03C0" w:rsidRDefault="003F03C0">
      <w:pPr>
        <w:pStyle w:val="BodyText"/>
        <w:spacing w:before="10"/>
        <w:rPr>
          <w:sz w:val="25"/>
        </w:rPr>
      </w:pPr>
    </w:p>
    <w:p w:rsidR="003F03C0" w:rsidRDefault="00536256">
      <w:pPr>
        <w:pStyle w:val="Heading1"/>
        <w:spacing w:before="1"/>
      </w:pPr>
      <w:r>
        <w:t>Course</w:t>
      </w:r>
      <w:r>
        <w:rPr>
          <w:spacing w:val="-7"/>
        </w:rPr>
        <w:t xml:space="preserve"> </w:t>
      </w:r>
      <w:r>
        <w:t>Objectives:</w:t>
      </w:r>
    </w:p>
    <w:p w:rsidR="003F03C0" w:rsidRDefault="00536256">
      <w:pPr>
        <w:pStyle w:val="ListParagraph"/>
        <w:numPr>
          <w:ilvl w:val="0"/>
          <w:numId w:val="38"/>
        </w:numPr>
        <w:tabs>
          <w:tab w:val="left" w:pos="935"/>
          <w:tab w:val="left" w:pos="936"/>
        </w:tabs>
        <w:spacing w:before="35"/>
        <w:ind w:hanging="361"/>
        <w:rPr>
          <w:sz w:val="20"/>
        </w:rPr>
      </w:pPr>
      <w:r>
        <w:rPr>
          <w:sz w:val="20"/>
        </w:rPr>
        <w:t>To understand the research</w:t>
      </w:r>
      <w:r>
        <w:rPr>
          <w:spacing w:val="-1"/>
          <w:sz w:val="20"/>
        </w:rPr>
        <w:t xml:space="preserve"> </w:t>
      </w:r>
      <w:r>
        <w:rPr>
          <w:sz w:val="20"/>
        </w:rPr>
        <w:t>problem</w:t>
      </w:r>
    </w:p>
    <w:p w:rsidR="003F03C0" w:rsidRDefault="00536256">
      <w:pPr>
        <w:pStyle w:val="ListParagraph"/>
        <w:numPr>
          <w:ilvl w:val="0"/>
          <w:numId w:val="38"/>
        </w:numPr>
        <w:tabs>
          <w:tab w:val="left" w:pos="935"/>
          <w:tab w:val="left" w:pos="936"/>
        </w:tabs>
        <w:spacing w:before="33"/>
        <w:ind w:hanging="361"/>
        <w:rPr>
          <w:sz w:val="20"/>
        </w:rPr>
      </w:pPr>
      <w:r>
        <w:rPr>
          <w:sz w:val="20"/>
        </w:rPr>
        <w:t>To know the literature studies, plagiarism and</w:t>
      </w:r>
      <w:r>
        <w:rPr>
          <w:spacing w:val="2"/>
          <w:sz w:val="20"/>
        </w:rPr>
        <w:t xml:space="preserve"> </w:t>
      </w:r>
      <w:r>
        <w:rPr>
          <w:sz w:val="20"/>
        </w:rPr>
        <w:t>ethics</w:t>
      </w:r>
    </w:p>
    <w:p w:rsidR="003F03C0" w:rsidRDefault="00536256">
      <w:pPr>
        <w:pStyle w:val="ListParagraph"/>
        <w:numPr>
          <w:ilvl w:val="0"/>
          <w:numId w:val="38"/>
        </w:numPr>
        <w:tabs>
          <w:tab w:val="left" w:pos="935"/>
          <w:tab w:val="left" w:pos="936"/>
        </w:tabs>
        <w:spacing w:before="33"/>
        <w:ind w:hanging="361"/>
        <w:rPr>
          <w:sz w:val="20"/>
        </w:rPr>
      </w:pPr>
      <w:r>
        <w:rPr>
          <w:sz w:val="20"/>
        </w:rPr>
        <w:t>To get the knowledge about technical</w:t>
      </w:r>
      <w:r>
        <w:rPr>
          <w:spacing w:val="5"/>
          <w:sz w:val="20"/>
        </w:rPr>
        <w:t xml:space="preserve"> </w:t>
      </w:r>
      <w:r>
        <w:rPr>
          <w:sz w:val="20"/>
        </w:rPr>
        <w:t>writing</w:t>
      </w:r>
    </w:p>
    <w:p w:rsidR="003F03C0" w:rsidRDefault="00536256">
      <w:pPr>
        <w:pStyle w:val="ListParagraph"/>
        <w:numPr>
          <w:ilvl w:val="0"/>
          <w:numId w:val="38"/>
        </w:numPr>
        <w:tabs>
          <w:tab w:val="left" w:pos="935"/>
          <w:tab w:val="left" w:pos="936"/>
        </w:tabs>
        <w:ind w:hanging="361"/>
        <w:rPr>
          <w:sz w:val="20"/>
        </w:rPr>
      </w:pPr>
      <w:r>
        <w:rPr>
          <w:sz w:val="20"/>
        </w:rPr>
        <w:t xml:space="preserve">To analyze the nature </w:t>
      </w:r>
      <w:r>
        <w:rPr>
          <w:spacing w:val="-4"/>
          <w:sz w:val="20"/>
        </w:rPr>
        <w:t xml:space="preserve">of </w:t>
      </w:r>
      <w:r>
        <w:rPr>
          <w:sz w:val="20"/>
        </w:rPr>
        <w:t>intellectual property rights and new</w:t>
      </w:r>
      <w:r>
        <w:rPr>
          <w:spacing w:val="-10"/>
          <w:sz w:val="20"/>
        </w:rPr>
        <w:t xml:space="preserve"> </w:t>
      </w:r>
      <w:r>
        <w:rPr>
          <w:sz w:val="20"/>
        </w:rPr>
        <w:t>developments</w:t>
      </w:r>
    </w:p>
    <w:p w:rsidR="003F03C0" w:rsidRDefault="00536256">
      <w:pPr>
        <w:pStyle w:val="ListParagraph"/>
        <w:numPr>
          <w:ilvl w:val="0"/>
          <w:numId w:val="38"/>
        </w:numPr>
        <w:tabs>
          <w:tab w:val="left" w:pos="935"/>
          <w:tab w:val="left" w:pos="936"/>
        </w:tabs>
        <w:spacing w:before="33"/>
        <w:ind w:hanging="361"/>
        <w:rPr>
          <w:sz w:val="20"/>
        </w:rPr>
      </w:pPr>
      <w:r>
        <w:rPr>
          <w:sz w:val="20"/>
        </w:rPr>
        <w:t>To know the patent</w:t>
      </w:r>
      <w:r>
        <w:rPr>
          <w:spacing w:val="-3"/>
          <w:sz w:val="20"/>
        </w:rPr>
        <w:t xml:space="preserve"> </w:t>
      </w:r>
      <w:r>
        <w:rPr>
          <w:sz w:val="20"/>
        </w:rPr>
        <w:t>rights</w:t>
      </w:r>
    </w:p>
    <w:p w:rsidR="003F03C0" w:rsidRDefault="003F03C0">
      <w:pPr>
        <w:pStyle w:val="BodyText"/>
        <w:spacing w:before="9"/>
        <w:rPr>
          <w:sz w:val="25"/>
        </w:rPr>
      </w:pPr>
    </w:p>
    <w:p w:rsidR="003F03C0" w:rsidRDefault="00536256">
      <w:pPr>
        <w:ind w:left="220"/>
        <w:rPr>
          <w:sz w:val="20"/>
        </w:rPr>
      </w:pPr>
      <w:r>
        <w:rPr>
          <w:b/>
          <w:sz w:val="20"/>
        </w:rPr>
        <w:t xml:space="preserve">Course Outcomes: </w:t>
      </w:r>
      <w:r>
        <w:rPr>
          <w:color w:val="000101"/>
          <w:sz w:val="20"/>
        </w:rPr>
        <w:t>At the end of this course, students will be able to</w:t>
      </w:r>
    </w:p>
    <w:p w:rsidR="003F03C0" w:rsidRDefault="00536256">
      <w:pPr>
        <w:pStyle w:val="ListParagraph"/>
        <w:numPr>
          <w:ilvl w:val="1"/>
          <w:numId w:val="38"/>
        </w:numPr>
        <w:tabs>
          <w:tab w:val="left" w:pos="1031"/>
          <w:tab w:val="left" w:pos="1032"/>
        </w:tabs>
        <w:spacing w:before="35"/>
        <w:ind w:left="1031" w:hanging="361"/>
        <w:rPr>
          <w:sz w:val="20"/>
        </w:rPr>
      </w:pPr>
      <w:r>
        <w:rPr>
          <w:color w:val="000101"/>
          <w:sz w:val="20"/>
        </w:rPr>
        <w:t>Understand research problem</w:t>
      </w:r>
      <w:r>
        <w:rPr>
          <w:color w:val="000101"/>
          <w:spacing w:val="1"/>
          <w:sz w:val="20"/>
        </w:rPr>
        <w:t xml:space="preserve"> </w:t>
      </w:r>
      <w:r>
        <w:rPr>
          <w:color w:val="000101"/>
          <w:sz w:val="20"/>
        </w:rPr>
        <w:t>formulation.</w:t>
      </w:r>
    </w:p>
    <w:p w:rsidR="003F03C0" w:rsidRDefault="00536256">
      <w:pPr>
        <w:pStyle w:val="ListParagraph"/>
        <w:numPr>
          <w:ilvl w:val="1"/>
          <w:numId w:val="38"/>
        </w:numPr>
        <w:tabs>
          <w:tab w:val="left" w:pos="1031"/>
          <w:tab w:val="left" w:pos="1032"/>
        </w:tabs>
        <w:spacing w:before="33"/>
        <w:ind w:left="1031" w:hanging="361"/>
        <w:rPr>
          <w:sz w:val="20"/>
        </w:rPr>
      </w:pPr>
      <w:r>
        <w:rPr>
          <w:color w:val="000101"/>
          <w:sz w:val="20"/>
        </w:rPr>
        <w:t>Analyze research related</w:t>
      </w:r>
      <w:r>
        <w:rPr>
          <w:color w:val="000101"/>
          <w:spacing w:val="-1"/>
          <w:sz w:val="20"/>
        </w:rPr>
        <w:t xml:space="preserve"> </w:t>
      </w:r>
      <w:r>
        <w:rPr>
          <w:color w:val="000101"/>
          <w:sz w:val="20"/>
        </w:rPr>
        <w:t>information</w:t>
      </w:r>
    </w:p>
    <w:p w:rsidR="003F03C0" w:rsidRDefault="00536256">
      <w:pPr>
        <w:pStyle w:val="ListParagraph"/>
        <w:numPr>
          <w:ilvl w:val="1"/>
          <w:numId w:val="38"/>
        </w:numPr>
        <w:tabs>
          <w:tab w:val="left" w:pos="1031"/>
          <w:tab w:val="left" w:pos="1032"/>
        </w:tabs>
        <w:ind w:left="1031" w:hanging="361"/>
        <w:rPr>
          <w:sz w:val="20"/>
        </w:rPr>
      </w:pPr>
      <w:r>
        <w:rPr>
          <w:color w:val="000101"/>
          <w:sz w:val="20"/>
        </w:rPr>
        <w:t>Follow research</w:t>
      </w:r>
      <w:r>
        <w:rPr>
          <w:color w:val="000101"/>
          <w:spacing w:val="-5"/>
          <w:sz w:val="20"/>
        </w:rPr>
        <w:t xml:space="preserve"> </w:t>
      </w:r>
      <w:r>
        <w:rPr>
          <w:color w:val="000101"/>
          <w:sz w:val="20"/>
        </w:rPr>
        <w:t>ethics</w:t>
      </w:r>
    </w:p>
    <w:p w:rsidR="003F03C0" w:rsidRDefault="00536256">
      <w:pPr>
        <w:pStyle w:val="ListParagraph"/>
        <w:numPr>
          <w:ilvl w:val="1"/>
          <w:numId w:val="38"/>
        </w:numPr>
        <w:tabs>
          <w:tab w:val="left" w:pos="1031"/>
          <w:tab w:val="left" w:pos="1032"/>
        </w:tabs>
        <w:spacing w:before="28" w:line="271" w:lineRule="auto"/>
        <w:ind w:right="1189" w:hanging="336"/>
        <w:rPr>
          <w:sz w:val="20"/>
        </w:rPr>
      </w:pPr>
      <w:r>
        <w:rPr>
          <w:color w:val="000101"/>
          <w:sz w:val="20"/>
        </w:rPr>
        <w:t xml:space="preserve">Understand that today’s world is controlled by Computer, Information Technology, </w:t>
      </w:r>
      <w:r>
        <w:rPr>
          <w:color w:val="000101"/>
          <w:spacing w:val="-3"/>
          <w:sz w:val="20"/>
        </w:rPr>
        <w:t xml:space="preserve">but </w:t>
      </w:r>
      <w:r>
        <w:rPr>
          <w:color w:val="000101"/>
          <w:sz w:val="20"/>
        </w:rPr>
        <w:t>tomorrow world will be ruled by ideas, concept, and</w:t>
      </w:r>
      <w:r>
        <w:rPr>
          <w:color w:val="000101"/>
          <w:spacing w:val="-9"/>
          <w:sz w:val="20"/>
        </w:rPr>
        <w:t xml:space="preserve"> </w:t>
      </w:r>
      <w:r>
        <w:rPr>
          <w:color w:val="000101"/>
          <w:sz w:val="20"/>
        </w:rPr>
        <w:t>creativity.</w:t>
      </w:r>
    </w:p>
    <w:p w:rsidR="003F03C0" w:rsidRDefault="00536256">
      <w:pPr>
        <w:pStyle w:val="ListParagraph"/>
        <w:numPr>
          <w:ilvl w:val="1"/>
          <w:numId w:val="38"/>
        </w:numPr>
        <w:tabs>
          <w:tab w:val="left" w:pos="1031"/>
          <w:tab w:val="left" w:pos="1032"/>
        </w:tabs>
        <w:spacing w:before="6" w:line="273" w:lineRule="auto"/>
        <w:ind w:right="823" w:hanging="336"/>
        <w:rPr>
          <w:sz w:val="20"/>
        </w:rPr>
      </w:pPr>
      <w:r>
        <w:rPr>
          <w:color w:val="000101"/>
          <w:sz w:val="20"/>
        </w:rPr>
        <w:t xml:space="preserve">Understanding that </w:t>
      </w:r>
      <w:r>
        <w:rPr>
          <w:color w:val="000101"/>
          <w:spacing w:val="-3"/>
          <w:sz w:val="20"/>
        </w:rPr>
        <w:t xml:space="preserve">when </w:t>
      </w:r>
      <w:r>
        <w:rPr>
          <w:color w:val="000101"/>
          <w:sz w:val="20"/>
        </w:rPr>
        <w:t xml:space="preserve">IPR would take such important place in growth of individuals &amp; nation, it is needless to emphasis the need </w:t>
      </w:r>
      <w:r>
        <w:rPr>
          <w:color w:val="000101"/>
          <w:spacing w:val="-4"/>
          <w:sz w:val="20"/>
        </w:rPr>
        <w:t xml:space="preserve">of </w:t>
      </w:r>
      <w:r>
        <w:rPr>
          <w:color w:val="000101"/>
          <w:sz w:val="20"/>
        </w:rPr>
        <w:t>information about Intellectual Property Right to be promoted among students in general &amp; engineering in</w:t>
      </w:r>
      <w:r>
        <w:rPr>
          <w:color w:val="000101"/>
          <w:spacing w:val="-18"/>
          <w:sz w:val="20"/>
        </w:rPr>
        <w:t xml:space="preserve"> </w:t>
      </w:r>
      <w:r>
        <w:rPr>
          <w:color w:val="000101"/>
          <w:sz w:val="20"/>
        </w:rPr>
        <w:t>particular.</w:t>
      </w:r>
    </w:p>
    <w:p w:rsidR="003F03C0" w:rsidRDefault="00536256">
      <w:pPr>
        <w:pStyle w:val="ListParagraph"/>
        <w:numPr>
          <w:ilvl w:val="1"/>
          <w:numId w:val="38"/>
        </w:numPr>
        <w:tabs>
          <w:tab w:val="left" w:pos="1031"/>
          <w:tab w:val="left" w:pos="1032"/>
        </w:tabs>
        <w:spacing w:before="8" w:line="273" w:lineRule="auto"/>
        <w:ind w:right="750" w:hanging="336"/>
        <w:rPr>
          <w:sz w:val="20"/>
        </w:rPr>
      </w:pPr>
      <w:r>
        <w:rPr>
          <w:color w:val="000101"/>
          <w:sz w:val="20"/>
        </w:rPr>
        <w:t xml:space="preserve">Understand that IPR protection provides an incentive to inventors for further research </w:t>
      </w:r>
      <w:r>
        <w:rPr>
          <w:color w:val="000101"/>
          <w:spacing w:val="-3"/>
          <w:sz w:val="20"/>
        </w:rPr>
        <w:t xml:space="preserve">work </w:t>
      </w:r>
      <w:r>
        <w:rPr>
          <w:color w:val="000101"/>
          <w:sz w:val="20"/>
        </w:rPr>
        <w:t xml:space="preserve">and investment in R &amp; </w:t>
      </w:r>
      <w:r>
        <w:rPr>
          <w:color w:val="000101"/>
          <w:spacing w:val="-4"/>
          <w:sz w:val="20"/>
        </w:rPr>
        <w:t xml:space="preserve">D, </w:t>
      </w:r>
      <w:r>
        <w:rPr>
          <w:color w:val="000101"/>
          <w:sz w:val="20"/>
        </w:rPr>
        <w:t xml:space="preserve">which leads to creation </w:t>
      </w:r>
      <w:r>
        <w:rPr>
          <w:color w:val="000101"/>
          <w:spacing w:val="-4"/>
          <w:sz w:val="20"/>
        </w:rPr>
        <w:t xml:space="preserve">of </w:t>
      </w:r>
      <w:r>
        <w:rPr>
          <w:color w:val="000101"/>
          <w:sz w:val="20"/>
        </w:rPr>
        <w:t>new and better products, and in turn brings about, economic growth and social</w:t>
      </w:r>
      <w:r>
        <w:rPr>
          <w:color w:val="000101"/>
          <w:spacing w:val="3"/>
          <w:sz w:val="20"/>
        </w:rPr>
        <w:t xml:space="preserve"> </w:t>
      </w:r>
      <w:r>
        <w:rPr>
          <w:color w:val="000101"/>
          <w:sz w:val="20"/>
        </w:rPr>
        <w:t>benefits.</w:t>
      </w:r>
    </w:p>
    <w:p w:rsidR="003F03C0" w:rsidRDefault="003F03C0">
      <w:pPr>
        <w:pStyle w:val="BodyText"/>
        <w:spacing w:before="1"/>
        <w:rPr>
          <w:sz w:val="23"/>
        </w:rPr>
      </w:pPr>
    </w:p>
    <w:p w:rsidR="003F03C0" w:rsidRDefault="00536256">
      <w:pPr>
        <w:pStyle w:val="Heading1"/>
      </w:pPr>
      <w:r>
        <w:t>UNIT-I:</w:t>
      </w:r>
    </w:p>
    <w:p w:rsidR="003F03C0" w:rsidRDefault="00536256">
      <w:pPr>
        <w:pStyle w:val="BodyText"/>
        <w:spacing w:line="276" w:lineRule="auto"/>
        <w:ind w:left="220" w:right="498"/>
      </w:pPr>
      <w:r>
        <w:rPr>
          <w:color w:val="000101"/>
        </w:rPr>
        <w:t>Meaning of research problem, Sources of research problem, Criteria Characteristics of a good research problem, Errors in selecting a research problem, Scope and objectives of research problem. Approaches of investigation of solutions for research problem, data collection, analysis, interpretation, Necessary instrumentations</w:t>
      </w:r>
    </w:p>
    <w:p w:rsidR="003F03C0" w:rsidRDefault="003F03C0">
      <w:pPr>
        <w:pStyle w:val="BodyText"/>
        <w:spacing w:before="9"/>
        <w:rPr>
          <w:sz w:val="22"/>
        </w:rPr>
      </w:pPr>
    </w:p>
    <w:p w:rsidR="003F03C0" w:rsidRDefault="00536256">
      <w:pPr>
        <w:pStyle w:val="Heading1"/>
      </w:pPr>
      <w:r>
        <w:t>UNIT-II:</w:t>
      </w:r>
    </w:p>
    <w:p w:rsidR="003F03C0" w:rsidRDefault="00536256">
      <w:pPr>
        <w:pStyle w:val="BodyText"/>
        <w:ind w:left="220"/>
      </w:pPr>
      <w:r>
        <w:rPr>
          <w:color w:val="000101"/>
        </w:rPr>
        <w:t>Effective literature studies approaches, analysis, Plagiarism, Research ethics</w:t>
      </w:r>
    </w:p>
    <w:p w:rsidR="003F03C0" w:rsidRDefault="003F03C0">
      <w:pPr>
        <w:pStyle w:val="BodyText"/>
        <w:spacing w:before="4"/>
        <w:rPr>
          <w:sz w:val="26"/>
        </w:rPr>
      </w:pPr>
    </w:p>
    <w:p w:rsidR="003F03C0" w:rsidRDefault="00536256">
      <w:pPr>
        <w:pStyle w:val="Heading1"/>
      </w:pPr>
      <w:r>
        <w:t>UNIT-III:</w:t>
      </w:r>
    </w:p>
    <w:p w:rsidR="003F03C0" w:rsidRDefault="00536256">
      <w:pPr>
        <w:pStyle w:val="BodyText"/>
        <w:spacing w:line="276" w:lineRule="auto"/>
        <w:ind w:left="220" w:right="498"/>
      </w:pPr>
      <w:r>
        <w:rPr>
          <w:color w:val="000101"/>
        </w:rPr>
        <w:t>Effective technical writing, how to write report, Paper Developing a Research Proposal, Format of research proposal, a presentation and assessment by a review committee</w:t>
      </w:r>
    </w:p>
    <w:p w:rsidR="003F03C0" w:rsidRDefault="003F03C0">
      <w:pPr>
        <w:pStyle w:val="BodyText"/>
        <w:spacing w:before="10"/>
        <w:rPr>
          <w:sz w:val="22"/>
        </w:rPr>
      </w:pPr>
    </w:p>
    <w:p w:rsidR="003F03C0" w:rsidRDefault="00536256">
      <w:pPr>
        <w:pStyle w:val="Heading1"/>
      </w:pPr>
      <w:r>
        <w:t>UNIT-IV:</w:t>
      </w:r>
    </w:p>
    <w:p w:rsidR="003F03C0" w:rsidRDefault="00536256">
      <w:pPr>
        <w:pStyle w:val="BodyText"/>
        <w:spacing w:line="276" w:lineRule="auto"/>
        <w:ind w:left="220" w:right="530"/>
        <w:jc w:val="both"/>
      </w:pPr>
      <w:r>
        <w:rPr>
          <w:color w:val="000101"/>
        </w:rPr>
        <w:t>Nature of Intellectual Property: Patents, Designs, Trade and Copyright. Process of Patenting and Development: technological research, innovation, patenting, development. International Scenario: International cooperation on Intellectual Property. Procedure for grants of patents, Patenting under PCT.</w:t>
      </w:r>
    </w:p>
    <w:p w:rsidR="003F03C0" w:rsidRDefault="003F03C0">
      <w:pPr>
        <w:pStyle w:val="BodyText"/>
        <w:spacing w:before="2"/>
        <w:rPr>
          <w:sz w:val="23"/>
        </w:rPr>
      </w:pPr>
    </w:p>
    <w:p w:rsidR="003F03C0" w:rsidRDefault="00536256">
      <w:pPr>
        <w:pStyle w:val="Heading1"/>
      </w:pPr>
      <w:r>
        <w:t>UNIT-V:</w:t>
      </w:r>
    </w:p>
    <w:p w:rsidR="003F03C0" w:rsidRDefault="00536256">
      <w:pPr>
        <w:pStyle w:val="BodyText"/>
        <w:ind w:left="220"/>
      </w:pPr>
      <w:r>
        <w:rPr>
          <w:color w:val="000101"/>
        </w:rPr>
        <w:t>Patent Rights: Scope of Patent Rights. Licensing and transfer of technology. Patent information</w:t>
      </w:r>
    </w:p>
    <w:p w:rsidR="003F03C0" w:rsidRDefault="003F03C0">
      <w:pPr>
        <w:sectPr w:rsidR="003F03C0">
          <w:pgSz w:w="11900" w:h="16840"/>
          <w:pgMar w:top="1340" w:right="900" w:bottom="280" w:left="1220" w:header="712" w:footer="0" w:gutter="0"/>
          <w:cols w:space="720"/>
        </w:sectPr>
      </w:pPr>
    </w:p>
    <w:p w:rsidR="003F03C0" w:rsidRDefault="00536256">
      <w:pPr>
        <w:pStyle w:val="BodyText"/>
        <w:spacing w:before="85" w:line="276" w:lineRule="auto"/>
        <w:ind w:left="220" w:right="531"/>
        <w:jc w:val="both"/>
      </w:pPr>
      <w:r>
        <w:rPr>
          <w:color w:val="000101"/>
        </w:rPr>
        <w:lastRenderedPageBreak/>
        <w:t xml:space="preserve">and databases. Geographical Indications. New Developments in IPR: Administration </w:t>
      </w:r>
      <w:r>
        <w:rPr>
          <w:color w:val="000101"/>
          <w:spacing w:val="-4"/>
        </w:rPr>
        <w:t xml:space="preserve">of </w:t>
      </w:r>
      <w:r>
        <w:rPr>
          <w:color w:val="000101"/>
        </w:rPr>
        <w:t xml:space="preserve">Patent System. New developments in IPR; IPR </w:t>
      </w:r>
      <w:r>
        <w:rPr>
          <w:color w:val="000101"/>
          <w:spacing w:val="-4"/>
        </w:rPr>
        <w:t xml:space="preserve">of </w:t>
      </w:r>
      <w:r>
        <w:rPr>
          <w:color w:val="000101"/>
        </w:rPr>
        <w:t>Biological Systems, Computer Software etc. Traditional knowledge Case Studies, IPR and</w:t>
      </w:r>
      <w:r>
        <w:rPr>
          <w:color w:val="000101"/>
          <w:spacing w:val="-3"/>
        </w:rPr>
        <w:t xml:space="preserve"> </w:t>
      </w:r>
      <w:r>
        <w:rPr>
          <w:color w:val="000101"/>
        </w:rPr>
        <w:t>IITs.</w:t>
      </w:r>
    </w:p>
    <w:p w:rsidR="003F03C0" w:rsidRDefault="003F03C0">
      <w:pPr>
        <w:pStyle w:val="BodyText"/>
        <w:spacing w:before="9"/>
        <w:rPr>
          <w:sz w:val="22"/>
        </w:rPr>
      </w:pPr>
    </w:p>
    <w:p w:rsidR="003F03C0" w:rsidRDefault="00536256">
      <w:pPr>
        <w:pStyle w:val="Heading1"/>
      </w:pPr>
      <w:r>
        <w:t>TEXT BOOKS:</w:t>
      </w:r>
    </w:p>
    <w:p w:rsidR="003F03C0" w:rsidRDefault="00536256">
      <w:pPr>
        <w:pStyle w:val="ListParagraph"/>
        <w:numPr>
          <w:ilvl w:val="0"/>
          <w:numId w:val="37"/>
        </w:numPr>
        <w:tabs>
          <w:tab w:val="left" w:pos="936"/>
        </w:tabs>
        <w:spacing w:line="280" w:lineRule="auto"/>
        <w:ind w:right="525"/>
        <w:rPr>
          <w:sz w:val="20"/>
        </w:rPr>
      </w:pPr>
      <w:r>
        <w:rPr>
          <w:color w:val="000101"/>
          <w:sz w:val="20"/>
        </w:rPr>
        <w:t>Stuart Melville and Wayne Goddard, “Research methodology: an introduction for science &amp; engineering</w:t>
      </w:r>
      <w:r>
        <w:rPr>
          <w:color w:val="000101"/>
          <w:spacing w:val="-1"/>
          <w:sz w:val="20"/>
        </w:rPr>
        <w:t xml:space="preserve"> </w:t>
      </w:r>
      <w:r>
        <w:rPr>
          <w:color w:val="000101"/>
          <w:sz w:val="20"/>
        </w:rPr>
        <w:t>students’”</w:t>
      </w:r>
    </w:p>
    <w:p w:rsidR="003F03C0" w:rsidRDefault="00536256">
      <w:pPr>
        <w:pStyle w:val="ListParagraph"/>
        <w:numPr>
          <w:ilvl w:val="0"/>
          <w:numId w:val="37"/>
        </w:numPr>
        <w:tabs>
          <w:tab w:val="left" w:pos="936"/>
        </w:tabs>
        <w:spacing w:before="0" w:line="225" w:lineRule="exact"/>
        <w:ind w:hanging="361"/>
        <w:rPr>
          <w:sz w:val="20"/>
        </w:rPr>
      </w:pPr>
      <w:r>
        <w:rPr>
          <w:color w:val="000101"/>
          <w:sz w:val="20"/>
        </w:rPr>
        <w:t>Wayne Goddard and Stuart Melville, “Research Methodology: An</w:t>
      </w:r>
      <w:r>
        <w:rPr>
          <w:color w:val="000101"/>
          <w:spacing w:val="-5"/>
          <w:sz w:val="20"/>
        </w:rPr>
        <w:t xml:space="preserve"> </w:t>
      </w:r>
      <w:r>
        <w:rPr>
          <w:color w:val="000101"/>
          <w:sz w:val="20"/>
        </w:rPr>
        <w:t>Introduction”</w:t>
      </w:r>
    </w:p>
    <w:p w:rsidR="003F03C0" w:rsidRDefault="003F03C0">
      <w:pPr>
        <w:pStyle w:val="BodyText"/>
        <w:spacing w:before="11"/>
        <w:rPr>
          <w:sz w:val="25"/>
        </w:rPr>
      </w:pPr>
    </w:p>
    <w:p w:rsidR="003F03C0" w:rsidRDefault="00536256">
      <w:pPr>
        <w:pStyle w:val="Heading1"/>
      </w:pPr>
      <w:r>
        <w:t>REFERENCES:</w:t>
      </w:r>
    </w:p>
    <w:p w:rsidR="003F03C0" w:rsidRDefault="00536256">
      <w:pPr>
        <w:pStyle w:val="ListParagraph"/>
        <w:numPr>
          <w:ilvl w:val="0"/>
          <w:numId w:val="36"/>
        </w:numPr>
        <w:tabs>
          <w:tab w:val="left" w:pos="936"/>
        </w:tabs>
        <w:ind w:hanging="361"/>
        <w:rPr>
          <w:sz w:val="20"/>
        </w:rPr>
      </w:pPr>
      <w:r>
        <w:rPr>
          <w:color w:val="000101"/>
          <w:sz w:val="20"/>
        </w:rPr>
        <w:t>Ranjit Kumar, 2nd Edition, “Research Methodology: A Step by Step Guide for</w:t>
      </w:r>
      <w:r>
        <w:rPr>
          <w:color w:val="000101"/>
          <w:spacing w:val="-17"/>
          <w:sz w:val="20"/>
        </w:rPr>
        <w:t xml:space="preserve"> </w:t>
      </w:r>
      <w:r>
        <w:rPr>
          <w:color w:val="000101"/>
          <w:sz w:val="20"/>
        </w:rPr>
        <w:t>beginners”</w:t>
      </w:r>
    </w:p>
    <w:p w:rsidR="003F03C0" w:rsidRDefault="00536256">
      <w:pPr>
        <w:pStyle w:val="ListParagraph"/>
        <w:numPr>
          <w:ilvl w:val="0"/>
          <w:numId w:val="36"/>
        </w:numPr>
        <w:tabs>
          <w:tab w:val="left" w:pos="936"/>
        </w:tabs>
        <w:ind w:hanging="361"/>
        <w:rPr>
          <w:sz w:val="20"/>
        </w:rPr>
      </w:pPr>
      <w:r>
        <w:rPr>
          <w:color w:val="000101"/>
          <w:sz w:val="20"/>
        </w:rPr>
        <w:t>Halbert, “Resisting Intellectual Property”, Taylor &amp; Francis Ltd</w:t>
      </w:r>
      <w:r>
        <w:rPr>
          <w:color w:val="000101"/>
          <w:spacing w:val="-6"/>
          <w:sz w:val="20"/>
        </w:rPr>
        <w:t xml:space="preserve"> </w:t>
      </w:r>
      <w:r>
        <w:rPr>
          <w:color w:val="000101"/>
          <w:sz w:val="20"/>
        </w:rPr>
        <w:t>,2007.</w:t>
      </w:r>
    </w:p>
    <w:p w:rsidR="003F03C0" w:rsidRDefault="00536256">
      <w:pPr>
        <w:pStyle w:val="ListParagraph"/>
        <w:numPr>
          <w:ilvl w:val="0"/>
          <w:numId w:val="36"/>
        </w:numPr>
        <w:tabs>
          <w:tab w:val="left" w:pos="936"/>
        </w:tabs>
        <w:ind w:hanging="361"/>
        <w:rPr>
          <w:sz w:val="20"/>
        </w:rPr>
      </w:pPr>
      <w:r>
        <w:rPr>
          <w:color w:val="000101"/>
          <w:sz w:val="20"/>
        </w:rPr>
        <w:t>Mayall, “Industrial Design”, McGraw Hill,</w:t>
      </w:r>
      <w:r>
        <w:rPr>
          <w:color w:val="000101"/>
          <w:spacing w:val="-7"/>
          <w:sz w:val="20"/>
        </w:rPr>
        <w:t xml:space="preserve"> </w:t>
      </w:r>
      <w:r>
        <w:rPr>
          <w:color w:val="000101"/>
          <w:sz w:val="20"/>
        </w:rPr>
        <w:t>1992.</w:t>
      </w:r>
    </w:p>
    <w:p w:rsidR="003F03C0" w:rsidRDefault="00536256">
      <w:pPr>
        <w:pStyle w:val="ListParagraph"/>
        <w:numPr>
          <w:ilvl w:val="0"/>
          <w:numId w:val="36"/>
        </w:numPr>
        <w:tabs>
          <w:tab w:val="left" w:pos="936"/>
        </w:tabs>
        <w:ind w:hanging="361"/>
        <w:rPr>
          <w:sz w:val="20"/>
        </w:rPr>
      </w:pPr>
      <w:r>
        <w:rPr>
          <w:color w:val="000101"/>
          <w:sz w:val="20"/>
        </w:rPr>
        <w:t>Niebel, “Product Design”, McGraw Hill,</w:t>
      </w:r>
      <w:r>
        <w:rPr>
          <w:color w:val="000101"/>
          <w:spacing w:val="-4"/>
          <w:sz w:val="20"/>
        </w:rPr>
        <w:t xml:space="preserve"> </w:t>
      </w:r>
      <w:r>
        <w:rPr>
          <w:color w:val="000101"/>
          <w:sz w:val="20"/>
        </w:rPr>
        <w:t>1974.</w:t>
      </w:r>
    </w:p>
    <w:p w:rsidR="003F03C0" w:rsidRDefault="00536256">
      <w:pPr>
        <w:pStyle w:val="ListParagraph"/>
        <w:numPr>
          <w:ilvl w:val="0"/>
          <w:numId w:val="36"/>
        </w:numPr>
        <w:tabs>
          <w:tab w:val="left" w:pos="936"/>
        </w:tabs>
        <w:ind w:hanging="361"/>
        <w:rPr>
          <w:sz w:val="20"/>
        </w:rPr>
      </w:pPr>
      <w:r>
        <w:rPr>
          <w:color w:val="000101"/>
          <w:sz w:val="20"/>
        </w:rPr>
        <w:t>Asimov, “Introduction to Design”, Prentice Hall,</w:t>
      </w:r>
      <w:r>
        <w:rPr>
          <w:color w:val="000101"/>
          <w:spacing w:val="-12"/>
          <w:sz w:val="20"/>
        </w:rPr>
        <w:t xml:space="preserve"> </w:t>
      </w:r>
      <w:r>
        <w:rPr>
          <w:color w:val="000101"/>
          <w:sz w:val="20"/>
        </w:rPr>
        <w:t>1962.</w:t>
      </w:r>
    </w:p>
    <w:p w:rsidR="003F03C0" w:rsidRDefault="00536256">
      <w:pPr>
        <w:pStyle w:val="ListParagraph"/>
        <w:numPr>
          <w:ilvl w:val="0"/>
          <w:numId w:val="36"/>
        </w:numPr>
        <w:tabs>
          <w:tab w:val="left" w:pos="936"/>
        </w:tabs>
        <w:spacing w:line="280" w:lineRule="auto"/>
        <w:ind w:right="528"/>
        <w:rPr>
          <w:sz w:val="20"/>
        </w:rPr>
      </w:pPr>
      <w:r>
        <w:rPr>
          <w:color w:val="000101"/>
          <w:sz w:val="20"/>
        </w:rPr>
        <w:t xml:space="preserve">Robert P. Merges, Peter </w:t>
      </w:r>
      <w:r>
        <w:rPr>
          <w:color w:val="000101"/>
          <w:spacing w:val="-3"/>
          <w:sz w:val="20"/>
        </w:rPr>
        <w:t xml:space="preserve">S. </w:t>
      </w:r>
      <w:r>
        <w:rPr>
          <w:color w:val="000101"/>
          <w:sz w:val="20"/>
        </w:rPr>
        <w:t xml:space="preserve">Menell, Mark </w:t>
      </w:r>
      <w:r>
        <w:rPr>
          <w:color w:val="000101"/>
          <w:spacing w:val="-3"/>
          <w:sz w:val="20"/>
        </w:rPr>
        <w:t xml:space="preserve">A. </w:t>
      </w:r>
      <w:r>
        <w:rPr>
          <w:color w:val="000101"/>
          <w:sz w:val="20"/>
        </w:rPr>
        <w:t>Lemley, “Intellectual Property in New Technological Age”,</w:t>
      </w:r>
      <w:r>
        <w:rPr>
          <w:color w:val="000101"/>
          <w:spacing w:val="2"/>
          <w:sz w:val="20"/>
        </w:rPr>
        <w:t xml:space="preserve"> </w:t>
      </w:r>
      <w:r>
        <w:rPr>
          <w:color w:val="000101"/>
          <w:sz w:val="20"/>
        </w:rPr>
        <w:t>2016.</w:t>
      </w:r>
    </w:p>
    <w:p w:rsidR="003F03C0" w:rsidRDefault="00536256">
      <w:pPr>
        <w:pStyle w:val="ListParagraph"/>
        <w:numPr>
          <w:ilvl w:val="0"/>
          <w:numId w:val="36"/>
        </w:numPr>
        <w:tabs>
          <w:tab w:val="left" w:pos="936"/>
        </w:tabs>
        <w:spacing w:before="0" w:line="225" w:lineRule="exact"/>
        <w:ind w:hanging="361"/>
        <w:rPr>
          <w:sz w:val="20"/>
        </w:rPr>
      </w:pPr>
      <w:r>
        <w:rPr>
          <w:color w:val="000101"/>
          <w:sz w:val="20"/>
        </w:rPr>
        <w:t>T. Ramappa, “Intellectual Property Rights Under WTO”, S. Chand,</w:t>
      </w:r>
      <w:r>
        <w:rPr>
          <w:color w:val="000101"/>
          <w:spacing w:val="-5"/>
          <w:sz w:val="20"/>
        </w:rPr>
        <w:t xml:space="preserve"> </w:t>
      </w:r>
      <w:r>
        <w:rPr>
          <w:color w:val="000101"/>
          <w:sz w:val="20"/>
        </w:rPr>
        <w:t>2008</w:t>
      </w:r>
    </w:p>
    <w:p w:rsidR="003F03C0" w:rsidRDefault="003F03C0">
      <w:pPr>
        <w:spacing w:line="225" w:lineRule="exact"/>
        <w:rPr>
          <w:sz w:val="20"/>
        </w:rPr>
        <w:sectPr w:rsidR="003F03C0">
          <w:pgSz w:w="11900" w:h="16840"/>
          <w:pgMar w:top="1340" w:right="900" w:bottom="280" w:left="1220" w:header="712" w:footer="0" w:gutter="0"/>
          <w:cols w:space="720"/>
        </w:sectPr>
      </w:pPr>
    </w:p>
    <w:p w:rsidR="00615436" w:rsidRPr="00BE2A5E" w:rsidRDefault="00615436" w:rsidP="00615436">
      <w:pPr>
        <w:tabs>
          <w:tab w:val="left" w:pos="603"/>
          <w:tab w:val="left" w:pos="7982"/>
          <w:tab w:val="left" w:pos="8327"/>
          <w:tab w:val="left" w:pos="8672"/>
        </w:tabs>
        <w:ind w:right="37"/>
        <w:rPr>
          <w:rFonts w:eastAsia="Times New Roman"/>
          <w:b/>
          <w:sz w:val="20"/>
          <w:szCs w:val="20"/>
        </w:rPr>
      </w:pPr>
      <w:r w:rsidRPr="00BE2A5E">
        <w:rPr>
          <w:b/>
          <w:sz w:val="20"/>
        </w:rPr>
        <w:lastRenderedPageBreak/>
        <w:t xml:space="preserve">I Year M.Tech. </w:t>
      </w:r>
      <w:r>
        <w:rPr>
          <w:b/>
          <w:sz w:val="20"/>
        </w:rPr>
        <w:t>I</w:t>
      </w:r>
      <w:r w:rsidRPr="00BE2A5E">
        <w:rPr>
          <w:b/>
          <w:sz w:val="20"/>
        </w:rPr>
        <w:t>I</w:t>
      </w:r>
      <w:r w:rsidRPr="00BE2A5E">
        <w:rPr>
          <w:b/>
          <w:spacing w:val="3"/>
          <w:sz w:val="20"/>
        </w:rPr>
        <w:t xml:space="preserve"> </w:t>
      </w:r>
      <w:r w:rsidRPr="00BE2A5E">
        <w:rPr>
          <w:b/>
          <w:spacing w:val="-3"/>
          <w:sz w:val="20"/>
        </w:rPr>
        <w:t>Sem.</w:t>
      </w:r>
      <w:r w:rsidRPr="00BE2A5E">
        <w:rPr>
          <w:rFonts w:eastAsia="Times New Roman"/>
          <w:b/>
          <w:sz w:val="20"/>
          <w:szCs w:val="20"/>
        </w:rPr>
        <w:tab/>
        <w:t>L T/ P/D  C</w:t>
      </w:r>
      <w:r w:rsidRPr="00BE2A5E">
        <w:rPr>
          <w:rFonts w:eastAsia="Times New Roman"/>
          <w:b/>
          <w:sz w:val="20"/>
          <w:szCs w:val="20"/>
        </w:rPr>
        <w:tab/>
      </w:r>
    </w:p>
    <w:p w:rsidR="00615436" w:rsidRPr="00BE2A5E" w:rsidRDefault="00615436" w:rsidP="00615436">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t>3  - /- /-    3</w:t>
      </w:r>
    </w:p>
    <w:p w:rsidR="00615436" w:rsidRDefault="00615436">
      <w:pPr>
        <w:ind w:left="685" w:right="999"/>
        <w:jc w:val="center"/>
        <w:rPr>
          <w:b/>
          <w:sz w:val="20"/>
        </w:rPr>
      </w:pPr>
    </w:p>
    <w:p w:rsidR="003F03C0" w:rsidRDefault="00A32FF5">
      <w:pPr>
        <w:ind w:left="685" w:right="999"/>
        <w:jc w:val="center"/>
        <w:rPr>
          <w:b/>
          <w:sz w:val="20"/>
        </w:rPr>
      </w:pPr>
      <w:r>
        <w:rPr>
          <w:b/>
          <w:sz w:val="20"/>
        </w:rPr>
        <w:t xml:space="preserve">(EC57201PC) </w:t>
      </w:r>
      <w:r w:rsidR="00536256">
        <w:rPr>
          <w:b/>
          <w:sz w:val="20"/>
        </w:rPr>
        <w:t>ANALOG AND DIG</w:t>
      </w:r>
      <w:r w:rsidR="00D23538">
        <w:rPr>
          <w:b/>
          <w:sz w:val="20"/>
        </w:rPr>
        <w:t>ITAL CMOS VLSI DESIGN</w:t>
      </w:r>
    </w:p>
    <w:p w:rsidR="003F03C0" w:rsidRDefault="003F03C0">
      <w:pPr>
        <w:pStyle w:val="BodyText"/>
        <w:spacing w:before="4"/>
        <w:rPr>
          <w:b/>
          <w:sz w:val="26"/>
        </w:rPr>
      </w:pPr>
    </w:p>
    <w:p w:rsidR="003F03C0" w:rsidRDefault="00536256">
      <w:pPr>
        <w:ind w:left="220"/>
        <w:rPr>
          <w:sz w:val="20"/>
        </w:rPr>
      </w:pPr>
      <w:r>
        <w:rPr>
          <w:b/>
          <w:sz w:val="20"/>
        </w:rPr>
        <w:t xml:space="preserve">Course Outcomes: </w:t>
      </w:r>
      <w:r>
        <w:rPr>
          <w:color w:val="000101"/>
          <w:sz w:val="20"/>
        </w:rPr>
        <w:t>At the end of this course, students will be able to</w:t>
      </w:r>
    </w:p>
    <w:p w:rsidR="003F03C0" w:rsidRDefault="00536256">
      <w:pPr>
        <w:pStyle w:val="ListParagraph"/>
        <w:numPr>
          <w:ilvl w:val="1"/>
          <w:numId w:val="36"/>
        </w:numPr>
        <w:tabs>
          <w:tab w:val="left" w:pos="1406"/>
        </w:tabs>
        <w:spacing w:line="276" w:lineRule="auto"/>
        <w:ind w:right="624"/>
        <w:rPr>
          <w:sz w:val="20"/>
        </w:rPr>
      </w:pPr>
      <w:r>
        <w:rPr>
          <w:color w:val="08090D"/>
          <w:sz w:val="20"/>
        </w:rPr>
        <w:t xml:space="preserve">Analyze, design, optimize and simulate analog </w:t>
      </w:r>
      <w:r>
        <w:rPr>
          <w:color w:val="08090D"/>
          <w:spacing w:val="-3"/>
          <w:sz w:val="20"/>
        </w:rPr>
        <w:t xml:space="preserve">and </w:t>
      </w:r>
      <w:r>
        <w:rPr>
          <w:color w:val="08090D"/>
          <w:sz w:val="20"/>
        </w:rPr>
        <w:t>digital circuits using CMOS constrained by the design</w:t>
      </w:r>
      <w:r>
        <w:rPr>
          <w:color w:val="08090D"/>
          <w:spacing w:val="-5"/>
          <w:sz w:val="20"/>
        </w:rPr>
        <w:t xml:space="preserve"> </w:t>
      </w:r>
      <w:r>
        <w:rPr>
          <w:color w:val="08090D"/>
          <w:sz w:val="20"/>
        </w:rPr>
        <w:t>metrics.</w:t>
      </w:r>
    </w:p>
    <w:p w:rsidR="003F03C0" w:rsidRDefault="00536256">
      <w:pPr>
        <w:pStyle w:val="ListParagraph"/>
        <w:numPr>
          <w:ilvl w:val="1"/>
          <w:numId w:val="36"/>
        </w:numPr>
        <w:tabs>
          <w:tab w:val="left" w:pos="1406"/>
        </w:tabs>
        <w:spacing w:before="0" w:line="229" w:lineRule="exact"/>
        <w:ind w:hanging="361"/>
        <w:rPr>
          <w:sz w:val="20"/>
        </w:rPr>
      </w:pPr>
      <w:r>
        <w:rPr>
          <w:color w:val="08090D"/>
          <w:sz w:val="20"/>
        </w:rPr>
        <w:t xml:space="preserve">Connect the individual gates to form the building blocks </w:t>
      </w:r>
      <w:r>
        <w:rPr>
          <w:color w:val="08090D"/>
          <w:spacing w:val="-4"/>
          <w:sz w:val="20"/>
        </w:rPr>
        <w:t xml:space="preserve">of </w:t>
      </w:r>
      <w:r>
        <w:rPr>
          <w:color w:val="08090D"/>
          <w:sz w:val="20"/>
        </w:rPr>
        <w:t>a</w:t>
      </w:r>
      <w:r>
        <w:rPr>
          <w:color w:val="08090D"/>
          <w:spacing w:val="-6"/>
          <w:sz w:val="20"/>
        </w:rPr>
        <w:t xml:space="preserve"> </w:t>
      </w:r>
      <w:r>
        <w:rPr>
          <w:color w:val="08090D"/>
          <w:sz w:val="20"/>
        </w:rPr>
        <w:t>system.</w:t>
      </w:r>
    </w:p>
    <w:p w:rsidR="003F03C0" w:rsidRDefault="00536256">
      <w:pPr>
        <w:pStyle w:val="ListParagraph"/>
        <w:numPr>
          <w:ilvl w:val="1"/>
          <w:numId w:val="36"/>
        </w:numPr>
        <w:tabs>
          <w:tab w:val="left" w:pos="1406"/>
        </w:tabs>
        <w:spacing w:line="276" w:lineRule="auto"/>
        <w:ind w:right="527"/>
        <w:rPr>
          <w:sz w:val="20"/>
        </w:rPr>
      </w:pPr>
      <w:r>
        <w:rPr>
          <w:color w:val="08090D"/>
          <w:spacing w:val="-3"/>
          <w:sz w:val="20"/>
        </w:rPr>
        <w:t xml:space="preserve">Use </w:t>
      </w:r>
      <w:r>
        <w:rPr>
          <w:color w:val="08090D"/>
          <w:sz w:val="20"/>
        </w:rPr>
        <w:t>EDA tools like Cadence, Mentor Graphics and other open source software tools like Ngspice</w:t>
      </w:r>
    </w:p>
    <w:p w:rsidR="003F03C0" w:rsidRDefault="003F03C0">
      <w:pPr>
        <w:pStyle w:val="BodyText"/>
        <w:spacing w:before="10"/>
        <w:rPr>
          <w:sz w:val="22"/>
        </w:rPr>
      </w:pPr>
    </w:p>
    <w:p w:rsidR="003F03C0" w:rsidRDefault="00536256">
      <w:pPr>
        <w:ind w:left="220"/>
        <w:rPr>
          <w:b/>
          <w:sz w:val="20"/>
        </w:rPr>
      </w:pPr>
      <w:r>
        <w:rPr>
          <w:b/>
          <w:color w:val="08090D"/>
          <w:sz w:val="20"/>
        </w:rPr>
        <w:t>Digital CMOS Design:</w:t>
      </w:r>
    </w:p>
    <w:p w:rsidR="003F03C0" w:rsidRDefault="00536256">
      <w:pPr>
        <w:spacing w:before="34"/>
        <w:ind w:left="220"/>
        <w:rPr>
          <w:b/>
          <w:sz w:val="20"/>
        </w:rPr>
      </w:pPr>
      <w:r>
        <w:rPr>
          <w:b/>
          <w:color w:val="08090D"/>
          <w:sz w:val="20"/>
        </w:rPr>
        <w:t>UNIT-I</w:t>
      </w:r>
    </w:p>
    <w:p w:rsidR="003F03C0" w:rsidRDefault="00536256">
      <w:pPr>
        <w:pStyle w:val="BodyText"/>
        <w:spacing w:before="39" w:line="276" w:lineRule="auto"/>
        <w:ind w:left="220" w:right="529"/>
        <w:jc w:val="both"/>
      </w:pPr>
      <w:r>
        <w:rPr>
          <w:color w:val="08090D"/>
        </w:rPr>
        <w:t>Review: Basic MOS structure and its static behavior, Quality metrics of a digital design: Cost, Functionality, Robustness, Power, and Delay, Stick diagram and Layout, Wire delay models. Inverter: Static CMOS inverter, Switching threshold and noise margin concepts and their evaluation, Dynamic behavior, Power consumption.</w:t>
      </w:r>
    </w:p>
    <w:p w:rsidR="003F03C0" w:rsidRDefault="003F03C0">
      <w:pPr>
        <w:pStyle w:val="BodyText"/>
        <w:spacing w:before="9"/>
        <w:rPr>
          <w:sz w:val="22"/>
        </w:rPr>
      </w:pPr>
    </w:p>
    <w:p w:rsidR="003F03C0" w:rsidRDefault="00536256">
      <w:pPr>
        <w:ind w:left="220"/>
        <w:rPr>
          <w:b/>
          <w:sz w:val="20"/>
        </w:rPr>
      </w:pPr>
      <w:r>
        <w:rPr>
          <w:b/>
          <w:color w:val="08090D"/>
          <w:sz w:val="20"/>
        </w:rPr>
        <w:t>UNIT-II</w:t>
      </w:r>
    </w:p>
    <w:p w:rsidR="003F03C0" w:rsidRDefault="00536256">
      <w:pPr>
        <w:pStyle w:val="BodyText"/>
        <w:spacing w:line="276" w:lineRule="auto"/>
        <w:ind w:left="220" w:right="532"/>
        <w:jc w:val="both"/>
      </w:pPr>
      <w:r>
        <w:rPr>
          <w:color w:val="08090D"/>
        </w:rPr>
        <w:t>Physical design flow: Floor planning, Placement, Routing, CTS, Power analysis and IR drop estimation-static and dynamic, ESD protection-human body model, Machine model.</w:t>
      </w:r>
    </w:p>
    <w:p w:rsidR="003F03C0" w:rsidRDefault="00536256">
      <w:pPr>
        <w:pStyle w:val="BodyText"/>
        <w:spacing w:before="0" w:line="278" w:lineRule="auto"/>
        <w:ind w:left="220" w:right="528"/>
        <w:jc w:val="both"/>
      </w:pPr>
      <w:r>
        <w:rPr>
          <w:color w:val="08090D"/>
        </w:rPr>
        <w:t>Combinational logic: Static CMOS design, Logic effort, Ratioed logic, Pass transistor logic, Dynamic logic, Speed and power dissipation in dynamic logic, Cascading dynamic gates, CMOS transmission gate logic.</w:t>
      </w:r>
    </w:p>
    <w:p w:rsidR="003F03C0" w:rsidRDefault="003F03C0">
      <w:pPr>
        <w:pStyle w:val="BodyText"/>
        <w:spacing w:before="6"/>
        <w:rPr>
          <w:sz w:val="22"/>
        </w:rPr>
      </w:pPr>
    </w:p>
    <w:p w:rsidR="003F03C0" w:rsidRDefault="00536256">
      <w:pPr>
        <w:spacing w:before="1"/>
        <w:ind w:left="220"/>
        <w:rPr>
          <w:b/>
          <w:sz w:val="20"/>
        </w:rPr>
      </w:pPr>
      <w:r>
        <w:rPr>
          <w:b/>
          <w:color w:val="08090D"/>
          <w:sz w:val="20"/>
        </w:rPr>
        <w:t>UNIT-III</w:t>
      </w:r>
    </w:p>
    <w:p w:rsidR="003F03C0" w:rsidRDefault="00536256">
      <w:pPr>
        <w:pStyle w:val="BodyText"/>
        <w:spacing w:line="276" w:lineRule="auto"/>
        <w:ind w:left="220" w:right="529"/>
        <w:jc w:val="both"/>
      </w:pPr>
      <w:r>
        <w:rPr>
          <w:color w:val="08090D"/>
        </w:rPr>
        <w:t>Sequential logic: Static latches and registers, Bi-stability principle, MUX based latches, Static SR flip- flops, Master-slave edge-triggered register, Dynamic latches and registers, Concept of pipelining, Pulse registers, Non-bistable sequential circuit.</w:t>
      </w:r>
    </w:p>
    <w:p w:rsidR="003F03C0" w:rsidRDefault="00536256">
      <w:pPr>
        <w:pStyle w:val="BodyText"/>
        <w:spacing w:before="0" w:line="276" w:lineRule="auto"/>
        <w:ind w:left="220" w:right="531"/>
        <w:jc w:val="both"/>
      </w:pPr>
      <w:r>
        <w:rPr>
          <w:color w:val="08090D"/>
        </w:rPr>
        <w:t>Advanced technologies: Giga-scale dilemma, Short channel effects, High–k, Metal Gate Technology, FinFET, TFET etc.</w:t>
      </w:r>
    </w:p>
    <w:p w:rsidR="003F03C0" w:rsidRDefault="003F03C0">
      <w:pPr>
        <w:pStyle w:val="BodyText"/>
        <w:spacing w:before="8"/>
        <w:rPr>
          <w:sz w:val="22"/>
        </w:rPr>
      </w:pPr>
    </w:p>
    <w:p w:rsidR="003F03C0" w:rsidRDefault="00536256">
      <w:pPr>
        <w:ind w:left="220"/>
        <w:rPr>
          <w:b/>
          <w:sz w:val="20"/>
        </w:rPr>
      </w:pPr>
      <w:r>
        <w:rPr>
          <w:b/>
          <w:color w:val="08090D"/>
          <w:sz w:val="20"/>
        </w:rPr>
        <w:t>Analog CMOS Design:</w:t>
      </w:r>
    </w:p>
    <w:p w:rsidR="003F03C0" w:rsidRDefault="00536256">
      <w:pPr>
        <w:spacing w:before="39"/>
        <w:ind w:left="220"/>
        <w:rPr>
          <w:b/>
          <w:sz w:val="20"/>
        </w:rPr>
      </w:pPr>
      <w:r>
        <w:rPr>
          <w:b/>
          <w:color w:val="08090D"/>
          <w:sz w:val="20"/>
        </w:rPr>
        <w:t>UNIT-IV</w:t>
      </w:r>
    </w:p>
    <w:p w:rsidR="003F03C0" w:rsidRDefault="00536256">
      <w:pPr>
        <w:pStyle w:val="BodyText"/>
        <w:spacing w:line="276" w:lineRule="auto"/>
        <w:ind w:left="220" w:right="528"/>
        <w:jc w:val="both"/>
      </w:pPr>
      <w:r>
        <w:rPr>
          <w:color w:val="08090D"/>
        </w:rPr>
        <w:t>Single Stage Amplifier: CS stage with resistance load, Divide connected load, Current source load, Triode load, CS stage with source degeneration, Source follower, Common-gate stage, Cascade stage, Choice of device models. Differential Amplifiers: Basic difference pair, Common mode response, Differential pair with MOS loads, Gilbert cell.</w:t>
      </w:r>
    </w:p>
    <w:p w:rsidR="003F03C0" w:rsidRDefault="003F03C0">
      <w:pPr>
        <w:pStyle w:val="BodyText"/>
        <w:spacing w:before="9"/>
        <w:rPr>
          <w:sz w:val="22"/>
        </w:rPr>
      </w:pPr>
    </w:p>
    <w:p w:rsidR="003F03C0" w:rsidRDefault="00536256">
      <w:pPr>
        <w:ind w:left="220"/>
        <w:rPr>
          <w:b/>
          <w:sz w:val="20"/>
        </w:rPr>
      </w:pPr>
      <w:r>
        <w:rPr>
          <w:b/>
          <w:color w:val="08090D"/>
          <w:sz w:val="20"/>
        </w:rPr>
        <w:t>UNIT-V</w:t>
      </w:r>
    </w:p>
    <w:p w:rsidR="003F03C0" w:rsidRDefault="00536256">
      <w:pPr>
        <w:pStyle w:val="BodyText"/>
        <w:spacing w:line="276" w:lineRule="auto"/>
        <w:ind w:left="220" w:right="532"/>
        <w:jc w:val="both"/>
      </w:pPr>
      <w:r>
        <w:rPr>
          <w:color w:val="08090D"/>
        </w:rPr>
        <w:t>Passive and active current mirrors: Basic current mirrors, Cascade mirrors, Active current mirrors. Frequency response of CS stage: Source follower, Common gate stage, Cascade stage and difference pair, Noise</w:t>
      </w:r>
    </w:p>
    <w:p w:rsidR="003F03C0" w:rsidRDefault="003F03C0">
      <w:pPr>
        <w:pStyle w:val="BodyText"/>
        <w:spacing w:before="3"/>
        <w:rPr>
          <w:sz w:val="23"/>
        </w:rPr>
      </w:pPr>
    </w:p>
    <w:p w:rsidR="003F03C0" w:rsidRDefault="00536256">
      <w:pPr>
        <w:pStyle w:val="Heading1"/>
      </w:pPr>
      <w:r>
        <w:t>TEXTBOOKS:</w:t>
      </w:r>
    </w:p>
    <w:p w:rsidR="003F03C0" w:rsidRDefault="00536256">
      <w:pPr>
        <w:pStyle w:val="ListParagraph"/>
        <w:numPr>
          <w:ilvl w:val="0"/>
          <w:numId w:val="35"/>
        </w:numPr>
        <w:tabs>
          <w:tab w:val="left" w:pos="1300"/>
          <w:tab w:val="left" w:pos="3819"/>
        </w:tabs>
        <w:spacing w:line="271" w:lineRule="auto"/>
        <w:ind w:right="527"/>
        <w:rPr>
          <w:sz w:val="20"/>
        </w:rPr>
      </w:pPr>
      <w:r>
        <w:rPr>
          <w:color w:val="08090D"/>
          <w:sz w:val="20"/>
        </w:rPr>
        <w:t>J P Rabaey, A P Chandrakasan, B Nikolic, “Digital Integrated circuits: A design perspective”,</w:t>
      </w:r>
      <w:r>
        <w:rPr>
          <w:color w:val="08090D"/>
          <w:spacing w:val="2"/>
          <w:sz w:val="20"/>
        </w:rPr>
        <w:t xml:space="preserve"> </w:t>
      </w:r>
      <w:r>
        <w:rPr>
          <w:color w:val="08090D"/>
          <w:sz w:val="20"/>
        </w:rPr>
        <w:t>Prentice</w:t>
      </w:r>
      <w:r>
        <w:rPr>
          <w:color w:val="08090D"/>
          <w:sz w:val="20"/>
        </w:rPr>
        <w:tab/>
        <w:t>Hall electronics and VLSI series, 2</w:t>
      </w:r>
      <w:r>
        <w:rPr>
          <w:color w:val="08090D"/>
          <w:position w:val="7"/>
          <w:sz w:val="13"/>
        </w:rPr>
        <w:t>nd</w:t>
      </w:r>
      <w:r>
        <w:rPr>
          <w:color w:val="08090D"/>
          <w:spacing w:val="2"/>
          <w:position w:val="7"/>
          <w:sz w:val="13"/>
        </w:rPr>
        <w:t xml:space="preserve"> </w:t>
      </w:r>
      <w:r>
        <w:rPr>
          <w:color w:val="08090D"/>
          <w:sz w:val="20"/>
        </w:rPr>
        <w:t>Edition.</w:t>
      </w:r>
    </w:p>
    <w:p w:rsidR="003F03C0" w:rsidRDefault="00536256">
      <w:pPr>
        <w:pStyle w:val="ListParagraph"/>
        <w:numPr>
          <w:ilvl w:val="0"/>
          <w:numId w:val="35"/>
        </w:numPr>
        <w:tabs>
          <w:tab w:val="left" w:pos="1300"/>
        </w:tabs>
        <w:spacing w:before="0" w:line="234" w:lineRule="exact"/>
        <w:rPr>
          <w:sz w:val="20"/>
        </w:rPr>
      </w:pPr>
      <w:r>
        <w:rPr>
          <w:color w:val="000101"/>
          <w:sz w:val="20"/>
        </w:rPr>
        <w:t xml:space="preserve">Baker, </w:t>
      </w:r>
      <w:r>
        <w:rPr>
          <w:color w:val="000101"/>
          <w:spacing w:val="-3"/>
          <w:sz w:val="20"/>
        </w:rPr>
        <w:t xml:space="preserve">Li, </w:t>
      </w:r>
      <w:r>
        <w:rPr>
          <w:color w:val="000101"/>
          <w:sz w:val="20"/>
        </w:rPr>
        <w:t xml:space="preserve">Boyce, “CMOS Circuit Design, Layout, and Simulation”, </w:t>
      </w:r>
      <w:r>
        <w:rPr>
          <w:color w:val="000101"/>
          <w:spacing w:val="-4"/>
          <w:sz w:val="20"/>
        </w:rPr>
        <w:t xml:space="preserve">Wiley, </w:t>
      </w:r>
      <w:r>
        <w:rPr>
          <w:color w:val="000101"/>
          <w:sz w:val="20"/>
        </w:rPr>
        <w:t>2</w:t>
      </w:r>
      <w:r>
        <w:rPr>
          <w:color w:val="000101"/>
          <w:position w:val="7"/>
          <w:sz w:val="13"/>
        </w:rPr>
        <w:t xml:space="preserve">nd </w:t>
      </w:r>
      <w:r>
        <w:rPr>
          <w:color w:val="000101"/>
          <w:sz w:val="20"/>
        </w:rPr>
        <w:t>Edition.</w:t>
      </w:r>
    </w:p>
    <w:p w:rsidR="003F03C0" w:rsidRDefault="003F03C0">
      <w:pPr>
        <w:spacing w:line="234" w:lineRule="exact"/>
        <w:rPr>
          <w:sz w:val="20"/>
        </w:rPr>
        <w:sectPr w:rsidR="003F03C0">
          <w:pgSz w:w="11900" w:h="16840"/>
          <w:pgMar w:top="1340" w:right="900" w:bottom="280" w:left="1220" w:header="712" w:footer="0" w:gutter="0"/>
          <w:cols w:space="720"/>
        </w:sectPr>
      </w:pPr>
    </w:p>
    <w:p w:rsidR="003F03C0" w:rsidRDefault="00536256">
      <w:pPr>
        <w:pStyle w:val="Heading1"/>
        <w:spacing w:before="85"/>
        <w:ind w:left="325"/>
      </w:pPr>
      <w:r>
        <w:lastRenderedPageBreak/>
        <w:t>REFERENCES:</w:t>
      </w:r>
    </w:p>
    <w:p w:rsidR="003F03C0" w:rsidRDefault="00536256">
      <w:pPr>
        <w:pStyle w:val="ListParagraph"/>
        <w:numPr>
          <w:ilvl w:val="1"/>
          <w:numId w:val="35"/>
        </w:numPr>
        <w:tabs>
          <w:tab w:val="left" w:pos="1406"/>
        </w:tabs>
        <w:ind w:hanging="361"/>
        <w:rPr>
          <w:color w:val="08090D"/>
          <w:sz w:val="20"/>
        </w:rPr>
      </w:pPr>
      <w:r>
        <w:rPr>
          <w:color w:val="08090D"/>
          <w:sz w:val="20"/>
        </w:rPr>
        <w:t xml:space="preserve">BehzadRazavi , “Design </w:t>
      </w:r>
      <w:r>
        <w:rPr>
          <w:color w:val="08090D"/>
          <w:spacing w:val="-4"/>
          <w:sz w:val="20"/>
        </w:rPr>
        <w:t xml:space="preserve">of </w:t>
      </w:r>
      <w:r>
        <w:rPr>
          <w:color w:val="08090D"/>
          <w:sz w:val="20"/>
        </w:rPr>
        <w:t>Analog CMOS Integrated Circuits”, TMH,</w:t>
      </w:r>
      <w:r>
        <w:rPr>
          <w:color w:val="08090D"/>
          <w:spacing w:val="4"/>
          <w:sz w:val="20"/>
        </w:rPr>
        <w:t xml:space="preserve"> </w:t>
      </w:r>
      <w:r>
        <w:rPr>
          <w:color w:val="08090D"/>
          <w:sz w:val="20"/>
        </w:rPr>
        <w:t>2007.</w:t>
      </w:r>
    </w:p>
    <w:p w:rsidR="003F03C0" w:rsidRDefault="00536256">
      <w:pPr>
        <w:pStyle w:val="ListParagraph"/>
        <w:numPr>
          <w:ilvl w:val="1"/>
          <w:numId w:val="35"/>
        </w:numPr>
        <w:tabs>
          <w:tab w:val="left" w:pos="1406"/>
        </w:tabs>
        <w:spacing w:line="276" w:lineRule="auto"/>
        <w:ind w:right="628"/>
        <w:rPr>
          <w:color w:val="08090D"/>
          <w:sz w:val="20"/>
        </w:rPr>
      </w:pPr>
      <w:r>
        <w:rPr>
          <w:color w:val="08090D"/>
          <w:sz w:val="20"/>
        </w:rPr>
        <w:t>Phillip E. Allen and Douglas R. Holberg, “CMOS Analog Circuit Design”, Oxford, 3rd Edition.</w:t>
      </w:r>
    </w:p>
    <w:p w:rsidR="003F03C0" w:rsidRDefault="00536256">
      <w:pPr>
        <w:pStyle w:val="ListParagraph"/>
        <w:numPr>
          <w:ilvl w:val="1"/>
          <w:numId w:val="35"/>
        </w:numPr>
        <w:tabs>
          <w:tab w:val="left" w:pos="1406"/>
        </w:tabs>
        <w:spacing w:before="0" w:line="229" w:lineRule="exact"/>
        <w:ind w:hanging="361"/>
        <w:rPr>
          <w:color w:val="08090D"/>
          <w:sz w:val="20"/>
        </w:rPr>
      </w:pPr>
      <w:r>
        <w:rPr>
          <w:color w:val="08090D"/>
          <w:sz w:val="20"/>
        </w:rPr>
        <w:t>R J Baker, “CMOS circuit Design, Layout and Simulation”, IEEE Inc., 2008.</w:t>
      </w:r>
    </w:p>
    <w:p w:rsidR="003F03C0" w:rsidRDefault="00536256">
      <w:pPr>
        <w:pStyle w:val="ListParagraph"/>
        <w:numPr>
          <w:ilvl w:val="1"/>
          <w:numId w:val="35"/>
        </w:numPr>
        <w:tabs>
          <w:tab w:val="left" w:pos="1406"/>
        </w:tabs>
        <w:spacing w:line="280" w:lineRule="auto"/>
        <w:ind w:right="637"/>
        <w:rPr>
          <w:color w:val="08090D"/>
          <w:sz w:val="20"/>
        </w:rPr>
      </w:pPr>
      <w:r>
        <w:rPr>
          <w:color w:val="08090D"/>
          <w:sz w:val="20"/>
        </w:rPr>
        <w:t>Kang, S. and Leblebici, Y., “CMOS Digital Integrated Circuits, Analysis and Design”, TMH,</w:t>
      </w:r>
      <w:r>
        <w:rPr>
          <w:color w:val="08090D"/>
          <w:spacing w:val="-2"/>
          <w:sz w:val="20"/>
        </w:rPr>
        <w:t xml:space="preserve"> </w:t>
      </w:r>
      <w:r>
        <w:rPr>
          <w:color w:val="08090D"/>
          <w:sz w:val="20"/>
        </w:rPr>
        <w:t>3rdEdition.</w:t>
      </w:r>
    </w:p>
    <w:p w:rsidR="003F03C0" w:rsidRDefault="00536256">
      <w:pPr>
        <w:pStyle w:val="ListParagraph"/>
        <w:numPr>
          <w:ilvl w:val="1"/>
          <w:numId w:val="35"/>
        </w:numPr>
        <w:tabs>
          <w:tab w:val="left" w:pos="1406"/>
        </w:tabs>
        <w:spacing w:before="0" w:line="225" w:lineRule="exact"/>
        <w:ind w:hanging="361"/>
        <w:rPr>
          <w:color w:val="000101"/>
          <w:sz w:val="20"/>
        </w:rPr>
      </w:pPr>
      <w:r>
        <w:rPr>
          <w:color w:val="08090D"/>
          <w:sz w:val="20"/>
        </w:rPr>
        <w:t>Pucknell</w:t>
      </w:r>
      <w:r>
        <w:rPr>
          <w:color w:val="000101"/>
          <w:sz w:val="20"/>
        </w:rPr>
        <w:t>, D.A. and Eshraghian, K., “Basic VLSI Design”, PHI, 3</w:t>
      </w:r>
      <w:r>
        <w:rPr>
          <w:color w:val="000101"/>
          <w:position w:val="7"/>
          <w:sz w:val="13"/>
        </w:rPr>
        <w:t>rd</w:t>
      </w:r>
      <w:r>
        <w:rPr>
          <w:color w:val="000101"/>
          <w:spacing w:val="16"/>
          <w:position w:val="7"/>
          <w:sz w:val="13"/>
        </w:rPr>
        <w:t xml:space="preserve"> </w:t>
      </w:r>
      <w:r>
        <w:rPr>
          <w:color w:val="000101"/>
          <w:sz w:val="20"/>
        </w:rPr>
        <w:t>Edition</w:t>
      </w:r>
    </w:p>
    <w:p w:rsidR="003F03C0" w:rsidRDefault="003F03C0">
      <w:pPr>
        <w:spacing w:line="225" w:lineRule="exact"/>
        <w:rPr>
          <w:sz w:val="20"/>
        </w:rPr>
        <w:sectPr w:rsidR="003F03C0">
          <w:pgSz w:w="11900" w:h="16840"/>
          <w:pgMar w:top="1340" w:right="900" w:bottom="280" w:left="1220" w:header="712" w:footer="0" w:gutter="0"/>
          <w:cols w:space="720"/>
        </w:sectPr>
      </w:pPr>
    </w:p>
    <w:p w:rsidR="00561ED8" w:rsidRPr="00BE2A5E" w:rsidRDefault="00561ED8" w:rsidP="00561ED8">
      <w:pPr>
        <w:tabs>
          <w:tab w:val="left" w:pos="603"/>
          <w:tab w:val="left" w:pos="7982"/>
          <w:tab w:val="left" w:pos="8327"/>
          <w:tab w:val="left" w:pos="8672"/>
        </w:tabs>
        <w:ind w:right="37"/>
        <w:rPr>
          <w:rFonts w:eastAsia="Times New Roman"/>
          <w:b/>
          <w:sz w:val="20"/>
          <w:szCs w:val="20"/>
        </w:rPr>
      </w:pPr>
      <w:r w:rsidRPr="00BE2A5E">
        <w:rPr>
          <w:b/>
          <w:sz w:val="20"/>
        </w:rPr>
        <w:lastRenderedPageBreak/>
        <w:t xml:space="preserve">I Year M.Tech. </w:t>
      </w:r>
      <w:r>
        <w:rPr>
          <w:b/>
          <w:sz w:val="20"/>
        </w:rPr>
        <w:t>I</w:t>
      </w:r>
      <w:r w:rsidRPr="00BE2A5E">
        <w:rPr>
          <w:b/>
          <w:sz w:val="20"/>
        </w:rPr>
        <w:t>I</w:t>
      </w:r>
      <w:r w:rsidRPr="00BE2A5E">
        <w:rPr>
          <w:b/>
          <w:spacing w:val="3"/>
          <w:sz w:val="20"/>
        </w:rPr>
        <w:t xml:space="preserve"> </w:t>
      </w:r>
      <w:r w:rsidRPr="00BE2A5E">
        <w:rPr>
          <w:b/>
          <w:spacing w:val="-3"/>
          <w:sz w:val="20"/>
        </w:rPr>
        <w:t>Sem.</w:t>
      </w:r>
      <w:r w:rsidRPr="00BE2A5E">
        <w:rPr>
          <w:rFonts w:eastAsia="Times New Roman"/>
          <w:b/>
          <w:sz w:val="20"/>
          <w:szCs w:val="20"/>
        </w:rPr>
        <w:tab/>
        <w:t>L T/ P/D  C</w:t>
      </w:r>
      <w:r w:rsidRPr="00BE2A5E">
        <w:rPr>
          <w:rFonts w:eastAsia="Times New Roman"/>
          <w:b/>
          <w:sz w:val="20"/>
          <w:szCs w:val="20"/>
        </w:rPr>
        <w:tab/>
      </w:r>
    </w:p>
    <w:p w:rsidR="00561ED8" w:rsidRPr="00BE2A5E" w:rsidRDefault="00561ED8" w:rsidP="00561ED8">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t>3  - /- /-    3</w:t>
      </w:r>
    </w:p>
    <w:p w:rsidR="00561ED8" w:rsidRDefault="00561ED8">
      <w:pPr>
        <w:ind w:left="685" w:right="994"/>
        <w:jc w:val="center"/>
        <w:rPr>
          <w:b/>
          <w:sz w:val="20"/>
        </w:rPr>
      </w:pPr>
    </w:p>
    <w:p w:rsidR="003F03C0" w:rsidRDefault="00665A1E">
      <w:pPr>
        <w:ind w:left="685" w:right="994"/>
        <w:jc w:val="center"/>
        <w:rPr>
          <w:b/>
          <w:sz w:val="20"/>
        </w:rPr>
      </w:pPr>
      <w:r>
        <w:rPr>
          <w:b/>
          <w:sz w:val="20"/>
        </w:rPr>
        <w:t>(EC57202PC) LOW POWER VLSI DESIGN</w:t>
      </w:r>
    </w:p>
    <w:p w:rsidR="003F03C0" w:rsidRDefault="003F03C0">
      <w:pPr>
        <w:pStyle w:val="BodyText"/>
        <w:spacing w:before="4"/>
        <w:rPr>
          <w:b/>
          <w:sz w:val="26"/>
        </w:rPr>
      </w:pPr>
    </w:p>
    <w:p w:rsidR="003F03C0" w:rsidRDefault="00536256">
      <w:pPr>
        <w:ind w:left="220"/>
        <w:rPr>
          <w:sz w:val="20"/>
        </w:rPr>
      </w:pPr>
      <w:r>
        <w:rPr>
          <w:b/>
          <w:sz w:val="20"/>
        </w:rPr>
        <w:t xml:space="preserve">Course Outcomes: </w:t>
      </w:r>
      <w:r>
        <w:rPr>
          <w:color w:val="000101"/>
          <w:sz w:val="20"/>
        </w:rPr>
        <w:t>At the end of the course, students will be able to:</w:t>
      </w:r>
    </w:p>
    <w:p w:rsidR="003F03C0" w:rsidRDefault="00536256">
      <w:pPr>
        <w:pStyle w:val="ListParagraph"/>
        <w:numPr>
          <w:ilvl w:val="0"/>
          <w:numId w:val="34"/>
        </w:numPr>
        <w:tabs>
          <w:tab w:val="left" w:pos="940"/>
        </w:tabs>
        <w:spacing w:line="276" w:lineRule="auto"/>
        <w:ind w:right="1159"/>
        <w:rPr>
          <w:color w:val="000101"/>
          <w:sz w:val="20"/>
        </w:rPr>
      </w:pPr>
      <w:r>
        <w:rPr>
          <w:color w:val="000101"/>
          <w:sz w:val="20"/>
        </w:rPr>
        <w:t xml:space="preserve">Identify the sources of </w:t>
      </w:r>
      <w:r>
        <w:rPr>
          <w:color w:val="000101"/>
          <w:spacing w:val="-3"/>
          <w:sz w:val="20"/>
        </w:rPr>
        <w:t xml:space="preserve">power </w:t>
      </w:r>
      <w:r>
        <w:rPr>
          <w:color w:val="000101"/>
          <w:sz w:val="20"/>
        </w:rPr>
        <w:t xml:space="preserve">dissipation in digital IC systems &amp; understand the impact of </w:t>
      </w:r>
      <w:r>
        <w:rPr>
          <w:color w:val="000101"/>
          <w:spacing w:val="-3"/>
          <w:sz w:val="20"/>
        </w:rPr>
        <w:t xml:space="preserve">power </w:t>
      </w:r>
      <w:r>
        <w:rPr>
          <w:color w:val="000101"/>
          <w:sz w:val="20"/>
        </w:rPr>
        <w:t>on system performance and</w:t>
      </w:r>
      <w:r>
        <w:rPr>
          <w:color w:val="000101"/>
          <w:spacing w:val="-2"/>
          <w:sz w:val="20"/>
        </w:rPr>
        <w:t xml:space="preserve"> </w:t>
      </w:r>
      <w:r>
        <w:rPr>
          <w:color w:val="000101"/>
          <w:sz w:val="20"/>
        </w:rPr>
        <w:t>reliability.</w:t>
      </w:r>
    </w:p>
    <w:p w:rsidR="003F03C0" w:rsidRDefault="00536256">
      <w:pPr>
        <w:pStyle w:val="ListParagraph"/>
        <w:numPr>
          <w:ilvl w:val="0"/>
          <w:numId w:val="34"/>
        </w:numPr>
        <w:tabs>
          <w:tab w:val="left" w:pos="940"/>
        </w:tabs>
        <w:spacing w:before="0" w:line="229" w:lineRule="exact"/>
        <w:rPr>
          <w:sz w:val="20"/>
        </w:rPr>
      </w:pPr>
      <w:r>
        <w:rPr>
          <w:color w:val="000101"/>
          <w:sz w:val="20"/>
        </w:rPr>
        <w:t xml:space="preserve">Characterize and model </w:t>
      </w:r>
      <w:r>
        <w:rPr>
          <w:color w:val="000101"/>
          <w:spacing w:val="-3"/>
          <w:sz w:val="20"/>
        </w:rPr>
        <w:t xml:space="preserve">power </w:t>
      </w:r>
      <w:r>
        <w:rPr>
          <w:color w:val="000101"/>
          <w:sz w:val="20"/>
        </w:rPr>
        <w:t>consumption &amp; understand the basic analysis</w:t>
      </w:r>
      <w:r>
        <w:rPr>
          <w:color w:val="000101"/>
          <w:spacing w:val="-9"/>
          <w:sz w:val="20"/>
        </w:rPr>
        <w:t xml:space="preserve"> </w:t>
      </w:r>
      <w:r>
        <w:rPr>
          <w:color w:val="000101"/>
          <w:sz w:val="20"/>
        </w:rPr>
        <w:t>methods.</w:t>
      </w:r>
    </w:p>
    <w:p w:rsidR="003F03C0" w:rsidRDefault="00536256">
      <w:pPr>
        <w:pStyle w:val="ListParagraph"/>
        <w:numPr>
          <w:ilvl w:val="0"/>
          <w:numId w:val="34"/>
        </w:numPr>
        <w:tabs>
          <w:tab w:val="left" w:pos="940"/>
        </w:tabs>
        <w:rPr>
          <w:sz w:val="20"/>
        </w:rPr>
      </w:pPr>
      <w:r>
        <w:rPr>
          <w:color w:val="000101"/>
          <w:sz w:val="20"/>
        </w:rPr>
        <w:t>Understand leakage sources and reduction techniques.</w:t>
      </w:r>
    </w:p>
    <w:p w:rsidR="003F03C0" w:rsidRDefault="003F03C0">
      <w:pPr>
        <w:pStyle w:val="BodyText"/>
        <w:spacing w:before="10"/>
        <w:rPr>
          <w:sz w:val="25"/>
        </w:rPr>
      </w:pPr>
    </w:p>
    <w:p w:rsidR="003F03C0" w:rsidRDefault="00536256">
      <w:pPr>
        <w:spacing w:before="1"/>
        <w:ind w:left="220"/>
        <w:rPr>
          <w:b/>
          <w:sz w:val="20"/>
        </w:rPr>
      </w:pPr>
      <w:r>
        <w:rPr>
          <w:b/>
          <w:color w:val="000101"/>
          <w:sz w:val="20"/>
        </w:rPr>
        <w:t>UNIT-I</w:t>
      </w:r>
    </w:p>
    <w:p w:rsidR="003F03C0" w:rsidRDefault="00536256">
      <w:pPr>
        <w:pStyle w:val="BodyText"/>
        <w:spacing w:line="276" w:lineRule="auto"/>
        <w:ind w:left="220" w:right="679"/>
        <w:jc w:val="both"/>
      </w:pPr>
      <w:r>
        <w:rPr>
          <w:color w:val="000101"/>
        </w:rPr>
        <w:t>Technology &amp; Circuit Design Levels: Sources of power dissipation in digital ICs, degree of freedom, recurring themes in low-power, emerging low power approaches, dynamic dissipation in CMOS, effects of Vdd &amp; Vt on speed, constraints on Vt reduction, transistor sizing &amp; optimal gate oxide thickness, impact of technology scaling, technology innovations.</w:t>
      </w:r>
    </w:p>
    <w:p w:rsidR="003F03C0" w:rsidRDefault="003F03C0">
      <w:pPr>
        <w:pStyle w:val="BodyText"/>
        <w:spacing w:before="2"/>
        <w:rPr>
          <w:sz w:val="23"/>
        </w:rPr>
      </w:pPr>
    </w:p>
    <w:p w:rsidR="003F03C0" w:rsidRDefault="00536256">
      <w:pPr>
        <w:ind w:left="220"/>
        <w:rPr>
          <w:b/>
          <w:sz w:val="20"/>
        </w:rPr>
      </w:pPr>
      <w:r>
        <w:rPr>
          <w:b/>
          <w:color w:val="000101"/>
          <w:sz w:val="20"/>
        </w:rPr>
        <w:t>UNIT-II</w:t>
      </w:r>
    </w:p>
    <w:p w:rsidR="003F03C0" w:rsidRDefault="00536256">
      <w:pPr>
        <w:pStyle w:val="BodyText"/>
        <w:spacing w:line="276" w:lineRule="auto"/>
        <w:ind w:left="220" w:right="848"/>
      </w:pPr>
      <w:r>
        <w:rPr>
          <w:color w:val="000101"/>
        </w:rPr>
        <w:t xml:space="preserve">Low Power Circuit Techniques: </w:t>
      </w:r>
      <w:r>
        <w:rPr>
          <w:color w:val="000101"/>
          <w:spacing w:val="-3"/>
        </w:rPr>
        <w:t xml:space="preserve">Power </w:t>
      </w:r>
      <w:r>
        <w:rPr>
          <w:color w:val="000101"/>
        </w:rPr>
        <w:t xml:space="preserve">consumption in circuits, flip-flops &amp; latches, high capacitance </w:t>
      </w:r>
      <w:r>
        <w:rPr>
          <w:color w:val="000101"/>
          <w:spacing w:val="-3"/>
        </w:rPr>
        <w:t xml:space="preserve">nodes, </w:t>
      </w:r>
      <w:r>
        <w:rPr>
          <w:color w:val="000101"/>
        </w:rPr>
        <w:t xml:space="preserve">energy recovery, reversible </w:t>
      </w:r>
      <w:r>
        <w:rPr>
          <w:color w:val="000101"/>
          <w:spacing w:val="-3"/>
        </w:rPr>
        <w:t xml:space="preserve">pipelines, </w:t>
      </w:r>
      <w:r>
        <w:rPr>
          <w:color w:val="000101"/>
        </w:rPr>
        <w:t>high performance</w:t>
      </w:r>
      <w:r>
        <w:rPr>
          <w:color w:val="000101"/>
          <w:spacing w:val="15"/>
        </w:rPr>
        <w:t xml:space="preserve"> </w:t>
      </w:r>
      <w:r>
        <w:rPr>
          <w:color w:val="000101"/>
        </w:rPr>
        <w:t>approaches.</w:t>
      </w:r>
    </w:p>
    <w:p w:rsidR="003F03C0" w:rsidRDefault="00536256">
      <w:pPr>
        <w:pStyle w:val="BodyText"/>
        <w:spacing w:before="0" w:line="229" w:lineRule="exact"/>
        <w:ind w:left="220"/>
        <w:jc w:val="both"/>
      </w:pPr>
      <w:r>
        <w:rPr>
          <w:color w:val="000101"/>
        </w:rPr>
        <w:t>Low Power Clock Distribution: Power dissipation in clock distribution, single driver</w:t>
      </w:r>
    </w:p>
    <w:p w:rsidR="003F03C0" w:rsidRDefault="003F03C0">
      <w:pPr>
        <w:pStyle w:val="BodyText"/>
        <w:spacing w:before="10"/>
        <w:rPr>
          <w:sz w:val="25"/>
        </w:rPr>
      </w:pPr>
    </w:p>
    <w:p w:rsidR="003F03C0" w:rsidRDefault="00536256">
      <w:pPr>
        <w:spacing w:before="1"/>
        <w:ind w:left="220"/>
        <w:rPr>
          <w:b/>
          <w:sz w:val="20"/>
        </w:rPr>
      </w:pPr>
      <w:r>
        <w:rPr>
          <w:b/>
          <w:color w:val="000101"/>
          <w:sz w:val="20"/>
        </w:rPr>
        <w:t>UNIT-III</w:t>
      </w:r>
    </w:p>
    <w:p w:rsidR="003F03C0" w:rsidRDefault="00536256">
      <w:pPr>
        <w:pStyle w:val="BodyText"/>
        <w:spacing w:line="280" w:lineRule="auto"/>
        <w:ind w:left="220" w:right="498"/>
      </w:pPr>
      <w:r>
        <w:rPr>
          <w:color w:val="000101"/>
        </w:rPr>
        <w:t>Logic Synthesis for Low Power estimation techniques: Power minimization techniques, low power arithmetic components- circuit design styles, adders, multipliers.</w:t>
      </w:r>
    </w:p>
    <w:p w:rsidR="003F03C0" w:rsidRDefault="003F03C0">
      <w:pPr>
        <w:pStyle w:val="BodyText"/>
        <w:spacing w:before="5"/>
        <w:rPr>
          <w:sz w:val="22"/>
        </w:rPr>
      </w:pPr>
    </w:p>
    <w:p w:rsidR="003F03C0" w:rsidRDefault="00536256">
      <w:pPr>
        <w:ind w:left="220"/>
        <w:rPr>
          <w:b/>
          <w:sz w:val="20"/>
        </w:rPr>
      </w:pPr>
      <w:r>
        <w:rPr>
          <w:b/>
          <w:color w:val="000101"/>
          <w:sz w:val="20"/>
        </w:rPr>
        <w:t>UNIT-IV</w:t>
      </w:r>
    </w:p>
    <w:p w:rsidR="003F03C0" w:rsidRDefault="00536256">
      <w:pPr>
        <w:pStyle w:val="BodyText"/>
        <w:spacing w:line="276" w:lineRule="auto"/>
        <w:ind w:left="220" w:right="498"/>
      </w:pPr>
      <w:r>
        <w:rPr>
          <w:color w:val="000101"/>
        </w:rPr>
        <w:t>Low Power Memory Design: Sources &amp; reduction of power dissipation in memory subsystem, sources of power dissipation in DRAM &amp; SRAM, low power DRAM circuits, low power SRAM circuits.</w:t>
      </w:r>
    </w:p>
    <w:p w:rsidR="003F03C0" w:rsidRDefault="003F03C0">
      <w:pPr>
        <w:pStyle w:val="BodyText"/>
        <w:spacing w:before="10"/>
        <w:rPr>
          <w:sz w:val="22"/>
        </w:rPr>
      </w:pPr>
    </w:p>
    <w:p w:rsidR="003F03C0" w:rsidRDefault="00536256">
      <w:pPr>
        <w:ind w:left="220"/>
        <w:rPr>
          <w:b/>
          <w:sz w:val="20"/>
        </w:rPr>
      </w:pPr>
      <w:r>
        <w:rPr>
          <w:b/>
          <w:color w:val="000101"/>
          <w:sz w:val="20"/>
        </w:rPr>
        <w:t>UNIT-V</w:t>
      </w:r>
    </w:p>
    <w:p w:rsidR="003F03C0" w:rsidRDefault="00536256">
      <w:pPr>
        <w:pStyle w:val="BodyText"/>
        <w:spacing w:line="276" w:lineRule="auto"/>
        <w:ind w:left="220" w:right="674"/>
        <w:jc w:val="both"/>
      </w:pPr>
      <w:r>
        <w:rPr>
          <w:color w:val="000101"/>
        </w:rPr>
        <w:t>Low Power Microprocessor Design System: power management support, architectural trade offs for power, choosing the supply voltage, low-power clocking, implementation problem for low power, comparison of microprocessors for power &amp; performance.</w:t>
      </w:r>
    </w:p>
    <w:p w:rsidR="003F03C0" w:rsidRDefault="003F03C0">
      <w:pPr>
        <w:pStyle w:val="BodyText"/>
        <w:spacing w:before="3"/>
        <w:rPr>
          <w:sz w:val="23"/>
        </w:rPr>
      </w:pPr>
    </w:p>
    <w:p w:rsidR="003F03C0" w:rsidRDefault="00536256">
      <w:pPr>
        <w:ind w:left="220"/>
        <w:rPr>
          <w:b/>
          <w:sz w:val="20"/>
        </w:rPr>
      </w:pPr>
      <w:r>
        <w:rPr>
          <w:b/>
          <w:color w:val="000101"/>
          <w:sz w:val="20"/>
        </w:rPr>
        <w:t>TEXTBOOKS</w:t>
      </w:r>
    </w:p>
    <w:p w:rsidR="003F03C0" w:rsidRDefault="00536256">
      <w:pPr>
        <w:pStyle w:val="ListParagraph"/>
        <w:numPr>
          <w:ilvl w:val="0"/>
          <w:numId w:val="33"/>
        </w:numPr>
        <w:tabs>
          <w:tab w:val="left" w:pos="940"/>
        </w:tabs>
        <w:spacing w:line="276" w:lineRule="auto"/>
        <w:ind w:right="530"/>
        <w:rPr>
          <w:sz w:val="20"/>
        </w:rPr>
      </w:pPr>
      <w:r>
        <w:rPr>
          <w:color w:val="000101"/>
          <w:sz w:val="20"/>
        </w:rPr>
        <w:t xml:space="preserve">P. Rashinkar, Paterson and L. Singh, “Low </w:t>
      </w:r>
      <w:r>
        <w:rPr>
          <w:color w:val="000101"/>
          <w:spacing w:val="-3"/>
          <w:sz w:val="20"/>
        </w:rPr>
        <w:t xml:space="preserve">Power </w:t>
      </w:r>
      <w:r>
        <w:rPr>
          <w:color w:val="000101"/>
          <w:sz w:val="20"/>
        </w:rPr>
        <w:t>Design Methodologies”, Kluwer Academic, 2002</w:t>
      </w:r>
    </w:p>
    <w:p w:rsidR="003F03C0" w:rsidRDefault="00536256">
      <w:pPr>
        <w:pStyle w:val="ListParagraph"/>
        <w:numPr>
          <w:ilvl w:val="0"/>
          <w:numId w:val="33"/>
        </w:numPr>
        <w:tabs>
          <w:tab w:val="left" w:pos="940"/>
        </w:tabs>
        <w:spacing w:before="0" w:line="276" w:lineRule="auto"/>
        <w:ind w:right="534"/>
        <w:rPr>
          <w:sz w:val="20"/>
        </w:rPr>
      </w:pPr>
      <w:r>
        <w:rPr>
          <w:color w:val="000101"/>
          <w:sz w:val="20"/>
        </w:rPr>
        <w:t xml:space="preserve">Kaushik Roy, Sharat Prasad, “Low power CMOS VLSI circuit design”, John Wiley </w:t>
      </w:r>
      <w:r>
        <w:rPr>
          <w:color w:val="000101"/>
          <w:spacing w:val="-3"/>
          <w:sz w:val="20"/>
        </w:rPr>
        <w:t xml:space="preserve">sons </w:t>
      </w:r>
      <w:r>
        <w:rPr>
          <w:color w:val="000101"/>
          <w:sz w:val="20"/>
        </w:rPr>
        <w:t>Inc.,2000.</w:t>
      </w:r>
    </w:p>
    <w:p w:rsidR="003F03C0" w:rsidRDefault="00536256">
      <w:pPr>
        <w:pStyle w:val="Heading1"/>
        <w:spacing w:line="229" w:lineRule="exact"/>
        <w:ind w:left="325"/>
      </w:pPr>
      <w:r>
        <w:t>REFERENCES:</w:t>
      </w:r>
    </w:p>
    <w:p w:rsidR="003F03C0" w:rsidRDefault="00536256">
      <w:pPr>
        <w:pStyle w:val="ListParagraph"/>
        <w:numPr>
          <w:ilvl w:val="0"/>
          <w:numId w:val="32"/>
        </w:numPr>
        <w:tabs>
          <w:tab w:val="left" w:pos="940"/>
        </w:tabs>
        <w:spacing w:before="33"/>
        <w:rPr>
          <w:sz w:val="20"/>
        </w:rPr>
      </w:pPr>
      <w:r>
        <w:rPr>
          <w:color w:val="000101"/>
          <w:sz w:val="20"/>
        </w:rPr>
        <w:t>J.B.Kulo and J.H Lou, “Low voltage CMOS VLSI Circuits”, Wiley,</w:t>
      </w:r>
      <w:r>
        <w:rPr>
          <w:color w:val="000101"/>
          <w:spacing w:val="-8"/>
          <w:sz w:val="20"/>
        </w:rPr>
        <w:t xml:space="preserve"> </w:t>
      </w:r>
      <w:r>
        <w:rPr>
          <w:color w:val="000101"/>
          <w:sz w:val="20"/>
        </w:rPr>
        <w:t>1999.</w:t>
      </w:r>
    </w:p>
    <w:p w:rsidR="003F03C0" w:rsidRDefault="00536256">
      <w:pPr>
        <w:pStyle w:val="ListParagraph"/>
        <w:numPr>
          <w:ilvl w:val="0"/>
          <w:numId w:val="32"/>
        </w:numPr>
        <w:tabs>
          <w:tab w:val="left" w:pos="940"/>
          <w:tab w:val="left" w:pos="3099"/>
          <w:tab w:val="left" w:pos="3819"/>
          <w:tab w:val="left" w:pos="5567"/>
          <w:tab w:val="left" w:pos="6215"/>
          <w:tab w:val="left" w:pos="6973"/>
          <w:tab w:val="left" w:pos="7722"/>
          <w:tab w:val="left" w:pos="8538"/>
        </w:tabs>
        <w:spacing w:line="276" w:lineRule="auto"/>
        <w:ind w:right="535"/>
        <w:rPr>
          <w:sz w:val="20"/>
        </w:rPr>
      </w:pPr>
      <w:r>
        <w:rPr>
          <w:color w:val="000101"/>
          <w:sz w:val="20"/>
        </w:rPr>
        <w:t>A.P.Chandrasekaran</w:t>
      </w:r>
      <w:r>
        <w:rPr>
          <w:color w:val="000101"/>
          <w:sz w:val="20"/>
        </w:rPr>
        <w:tab/>
        <w:t>and</w:t>
      </w:r>
      <w:r>
        <w:rPr>
          <w:color w:val="000101"/>
          <w:sz w:val="20"/>
        </w:rPr>
        <w:tab/>
        <w:t>R.W.Broadersen,</w:t>
      </w:r>
      <w:r>
        <w:rPr>
          <w:color w:val="000101"/>
          <w:sz w:val="20"/>
        </w:rPr>
        <w:tab/>
        <w:t>“Low</w:t>
      </w:r>
      <w:r>
        <w:rPr>
          <w:color w:val="000101"/>
          <w:sz w:val="20"/>
        </w:rPr>
        <w:tab/>
        <w:t>power</w:t>
      </w:r>
      <w:r>
        <w:rPr>
          <w:color w:val="000101"/>
          <w:sz w:val="20"/>
        </w:rPr>
        <w:tab/>
        <w:t>digital</w:t>
      </w:r>
      <w:r>
        <w:rPr>
          <w:color w:val="000101"/>
          <w:sz w:val="20"/>
        </w:rPr>
        <w:tab/>
        <w:t>CMOS</w:t>
      </w:r>
      <w:r>
        <w:rPr>
          <w:color w:val="000101"/>
          <w:sz w:val="20"/>
        </w:rPr>
        <w:tab/>
      </w:r>
      <w:r>
        <w:rPr>
          <w:color w:val="000101"/>
          <w:spacing w:val="-4"/>
          <w:sz w:val="20"/>
        </w:rPr>
        <w:t xml:space="preserve">design”, </w:t>
      </w:r>
      <w:r>
        <w:rPr>
          <w:color w:val="000101"/>
          <w:sz w:val="20"/>
        </w:rPr>
        <w:t>Kluwer,1995</w:t>
      </w:r>
    </w:p>
    <w:p w:rsidR="003F03C0" w:rsidRDefault="00536256">
      <w:pPr>
        <w:pStyle w:val="ListParagraph"/>
        <w:numPr>
          <w:ilvl w:val="0"/>
          <w:numId w:val="32"/>
        </w:numPr>
        <w:tabs>
          <w:tab w:val="left" w:pos="940"/>
        </w:tabs>
        <w:spacing w:before="4"/>
        <w:rPr>
          <w:sz w:val="20"/>
        </w:rPr>
      </w:pPr>
      <w:r>
        <w:rPr>
          <w:color w:val="000101"/>
          <w:sz w:val="20"/>
        </w:rPr>
        <w:t xml:space="preserve">Gary Yeap, “Practical low </w:t>
      </w:r>
      <w:r>
        <w:rPr>
          <w:color w:val="000101"/>
          <w:spacing w:val="-3"/>
          <w:sz w:val="20"/>
        </w:rPr>
        <w:t xml:space="preserve">power </w:t>
      </w:r>
      <w:r>
        <w:rPr>
          <w:color w:val="000101"/>
          <w:sz w:val="20"/>
        </w:rPr>
        <w:t>digital VLSI design”, Kluwer,</w:t>
      </w:r>
      <w:r>
        <w:rPr>
          <w:color w:val="000101"/>
          <w:spacing w:val="10"/>
          <w:sz w:val="20"/>
        </w:rPr>
        <w:t xml:space="preserve"> </w:t>
      </w:r>
      <w:r>
        <w:rPr>
          <w:color w:val="000101"/>
          <w:sz w:val="20"/>
        </w:rPr>
        <w:t>1998.</w:t>
      </w:r>
    </w:p>
    <w:p w:rsidR="003F03C0" w:rsidRDefault="003F03C0">
      <w:pPr>
        <w:rPr>
          <w:sz w:val="20"/>
        </w:rPr>
        <w:sectPr w:rsidR="003F03C0">
          <w:pgSz w:w="11900" w:h="16840"/>
          <w:pgMar w:top="1340" w:right="900" w:bottom="280" w:left="1220" w:header="712" w:footer="0" w:gutter="0"/>
          <w:cols w:space="720"/>
        </w:sectPr>
      </w:pPr>
    </w:p>
    <w:p w:rsidR="00561ED8" w:rsidRPr="00BE2A5E" w:rsidRDefault="00561ED8" w:rsidP="00561ED8">
      <w:pPr>
        <w:tabs>
          <w:tab w:val="left" w:pos="603"/>
          <w:tab w:val="left" w:pos="7982"/>
          <w:tab w:val="left" w:pos="8327"/>
          <w:tab w:val="left" w:pos="8672"/>
        </w:tabs>
        <w:ind w:right="37"/>
        <w:rPr>
          <w:rFonts w:eastAsia="Times New Roman"/>
          <w:b/>
          <w:sz w:val="20"/>
          <w:szCs w:val="20"/>
        </w:rPr>
      </w:pPr>
      <w:r w:rsidRPr="00BE2A5E">
        <w:rPr>
          <w:b/>
          <w:sz w:val="20"/>
        </w:rPr>
        <w:lastRenderedPageBreak/>
        <w:t xml:space="preserve">I Year M.Tech. </w:t>
      </w:r>
      <w:r>
        <w:rPr>
          <w:b/>
          <w:sz w:val="20"/>
        </w:rPr>
        <w:t>I</w:t>
      </w:r>
      <w:r w:rsidRPr="00BE2A5E">
        <w:rPr>
          <w:b/>
          <w:sz w:val="20"/>
        </w:rPr>
        <w:t>I</w:t>
      </w:r>
      <w:r w:rsidRPr="00BE2A5E">
        <w:rPr>
          <w:b/>
          <w:spacing w:val="3"/>
          <w:sz w:val="20"/>
        </w:rPr>
        <w:t xml:space="preserve"> </w:t>
      </w:r>
      <w:r w:rsidRPr="00BE2A5E">
        <w:rPr>
          <w:b/>
          <w:spacing w:val="-3"/>
          <w:sz w:val="20"/>
        </w:rPr>
        <w:t>Sem.</w:t>
      </w:r>
      <w:r w:rsidRPr="00BE2A5E">
        <w:rPr>
          <w:rFonts w:eastAsia="Times New Roman"/>
          <w:b/>
          <w:sz w:val="20"/>
          <w:szCs w:val="20"/>
        </w:rPr>
        <w:tab/>
        <w:t>L T/ P/D  C</w:t>
      </w:r>
      <w:r w:rsidRPr="00BE2A5E">
        <w:rPr>
          <w:rFonts w:eastAsia="Times New Roman"/>
          <w:b/>
          <w:sz w:val="20"/>
          <w:szCs w:val="20"/>
        </w:rPr>
        <w:tab/>
      </w:r>
    </w:p>
    <w:p w:rsidR="00561ED8" w:rsidRPr="00BE2A5E" w:rsidRDefault="00561ED8" w:rsidP="00561ED8">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t>3  - /- /-    3</w:t>
      </w:r>
    </w:p>
    <w:p w:rsidR="00561ED8" w:rsidRDefault="00561ED8">
      <w:pPr>
        <w:ind w:left="685" w:right="994"/>
        <w:jc w:val="center"/>
        <w:rPr>
          <w:b/>
          <w:sz w:val="20"/>
        </w:rPr>
      </w:pPr>
    </w:p>
    <w:p w:rsidR="003F03C0" w:rsidRDefault="00665A1E">
      <w:pPr>
        <w:ind w:left="685" w:right="994"/>
        <w:jc w:val="center"/>
        <w:rPr>
          <w:b/>
          <w:sz w:val="20"/>
        </w:rPr>
      </w:pPr>
      <w:r>
        <w:rPr>
          <w:b/>
          <w:sz w:val="20"/>
        </w:rPr>
        <w:t xml:space="preserve">(EC57203PE1) </w:t>
      </w:r>
      <w:r w:rsidR="00536256">
        <w:rPr>
          <w:b/>
          <w:sz w:val="20"/>
        </w:rPr>
        <w:t xml:space="preserve">PHYSICAL </w:t>
      </w:r>
      <w:r>
        <w:rPr>
          <w:b/>
          <w:sz w:val="20"/>
        </w:rPr>
        <w:t>DESIGN AND AUTOMATION</w:t>
      </w:r>
    </w:p>
    <w:p w:rsidR="003F03C0" w:rsidRDefault="003F03C0">
      <w:pPr>
        <w:pStyle w:val="BodyText"/>
        <w:spacing w:before="4"/>
        <w:rPr>
          <w:b/>
          <w:sz w:val="26"/>
        </w:rPr>
      </w:pPr>
    </w:p>
    <w:p w:rsidR="003F03C0" w:rsidRDefault="00536256">
      <w:pPr>
        <w:ind w:left="220"/>
        <w:rPr>
          <w:sz w:val="20"/>
        </w:rPr>
      </w:pPr>
      <w:r>
        <w:rPr>
          <w:b/>
          <w:sz w:val="20"/>
        </w:rPr>
        <w:t xml:space="preserve">Course Outcomes: </w:t>
      </w:r>
      <w:r>
        <w:rPr>
          <w:color w:val="000101"/>
          <w:sz w:val="20"/>
        </w:rPr>
        <w:t xml:space="preserve">At the end </w:t>
      </w:r>
      <w:r>
        <w:rPr>
          <w:color w:val="000101"/>
          <w:spacing w:val="-4"/>
          <w:sz w:val="20"/>
        </w:rPr>
        <w:t xml:space="preserve">of </w:t>
      </w:r>
      <w:r>
        <w:rPr>
          <w:color w:val="000101"/>
          <w:sz w:val="20"/>
        </w:rPr>
        <w:t>the course, students will be able</w:t>
      </w:r>
      <w:r>
        <w:rPr>
          <w:color w:val="000101"/>
          <w:spacing w:val="-8"/>
          <w:sz w:val="20"/>
        </w:rPr>
        <w:t xml:space="preserve"> </w:t>
      </w:r>
      <w:r>
        <w:rPr>
          <w:color w:val="000101"/>
          <w:sz w:val="20"/>
        </w:rPr>
        <w:t>to:</w:t>
      </w:r>
    </w:p>
    <w:p w:rsidR="003F03C0" w:rsidRDefault="00536256">
      <w:pPr>
        <w:pStyle w:val="ListParagraph"/>
        <w:numPr>
          <w:ilvl w:val="0"/>
          <w:numId w:val="31"/>
        </w:numPr>
        <w:tabs>
          <w:tab w:val="left" w:pos="940"/>
        </w:tabs>
        <w:rPr>
          <w:sz w:val="20"/>
        </w:rPr>
      </w:pPr>
      <w:r>
        <w:rPr>
          <w:color w:val="000101"/>
          <w:sz w:val="20"/>
        </w:rPr>
        <w:t>Study automation process for VLSI System</w:t>
      </w:r>
      <w:r>
        <w:rPr>
          <w:color w:val="000101"/>
          <w:spacing w:val="-22"/>
          <w:sz w:val="20"/>
        </w:rPr>
        <w:t xml:space="preserve"> </w:t>
      </w:r>
      <w:r>
        <w:rPr>
          <w:color w:val="000101"/>
          <w:sz w:val="20"/>
        </w:rPr>
        <w:t>design.</w:t>
      </w:r>
    </w:p>
    <w:p w:rsidR="003F03C0" w:rsidRDefault="00536256">
      <w:pPr>
        <w:pStyle w:val="ListParagraph"/>
        <w:numPr>
          <w:ilvl w:val="0"/>
          <w:numId w:val="31"/>
        </w:numPr>
        <w:tabs>
          <w:tab w:val="left" w:pos="940"/>
        </w:tabs>
        <w:rPr>
          <w:sz w:val="20"/>
        </w:rPr>
      </w:pPr>
      <w:r>
        <w:rPr>
          <w:color w:val="000101"/>
          <w:sz w:val="20"/>
        </w:rPr>
        <w:t xml:space="preserve">Understanding of fundamentals for various physical </w:t>
      </w:r>
      <w:r>
        <w:rPr>
          <w:color w:val="000101"/>
          <w:spacing w:val="-3"/>
          <w:sz w:val="20"/>
        </w:rPr>
        <w:t xml:space="preserve">design </w:t>
      </w:r>
      <w:r>
        <w:rPr>
          <w:color w:val="000101"/>
          <w:sz w:val="20"/>
        </w:rPr>
        <w:t>CAD</w:t>
      </w:r>
      <w:r>
        <w:rPr>
          <w:color w:val="000101"/>
          <w:spacing w:val="-9"/>
          <w:sz w:val="20"/>
        </w:rPr>
        <w:t xml:space="preserve"> </w:t>
      </w:r>
      <w:r>
        <w:rPr>
          <w:color w:val="000101"/>
          <w:sz w:val="20"/>
        </w:rPr>
        <w:t>tools.</w:t>
      </w:r>
    </w:p>
    <w:p w:rsidR="003F03C0" w:rsidRDefault="00536256">
      <w:pPr>
        <w:pStyle w:val="ListParagraph"/>
        <w:numPr>
          <w:ilvl w:val="0"/>
          <w:numId w:val="31"/>
        </w:numPr>
        <w:tabs>
          <w:tab w:val="left" w:pos="940"/>
        </w:tabs>
        <w:spacing w:line="276" w:lineRule="auto"/>
        <w:ind w:right="532"/>
        <w:rPr>
          <w:sz w:val="20"/>
        </w:rPr>
      </w:pPr>
      <w:r>
        <w:rPr>
          <w:color w:val="000101"/>
          <w:sz w:val="20"/>
        </w:rPr>
        <w:t>Develop and enhance the existing algorithms and computational techniques for physical design process of VLSI</w:t>
      </w:r>
      <w:r>
        <w:rPr>
          <w:color w:val="000101"/>
          <w:spacing w:val="-3"/>
          <w:sz w:val="20"/>
        </w:rPr>
        <w:t xml:space="preserve"> </w:t>
      </w:r>
      <w:r>
        <w:rPr>
          <w:color w:val="000101"/>
          <w:sz w:val="20"/>
        </w:rPr>
        <w:t>systems.</w:t>
      </w:r>
    </w:p>
    <w:p w:rsidR="003F03C0" w:rsidRDefault="003F03C0">
      <w:pPr>
        <w:pStyle w:val="BodyText"/>
        <w:spacing w:before="10"/>
        <w:rPr>
          <w:sz w:val="22"/>
        </w:rPr>
      </w:pPr>
    </w:p>
    <w:p w:rsidR="003F03C0" w:rsidRDefault="00536256">
      <w:pPr>
        <w:ind w:left="220"/>
        <w:rPr>
          <w:b/>
          <w:sz w:val="20"/>
        </w:rPr>
      </w:pPr>
      <w:r>
        <w:rPr>
          <w:b/>
          <w:color w:val="000101"/>
          <w:sz w:val="20"/>
        </w:rPr>
        <w:t>UNIT - I</w:t>
      </w:r>
    </w:p>
    <w:p w:rsidR="003F03C0" w:rsidRDefault="00536256">
      <w:pPr>
        <w:pStyle w:val="BodyText"/>
        <w:spacing w:line="276" w:lineRule="auto"/>
        <w:ind w:left="220" w:right="527"/>
        <w:jc w:val="both"/>
      </w:pPr>
      <w:r>
        <w:rPr>
          <w:color w:val="000101"/>
        </w:rPr>
        <w:t>Introduction to VLSI Physical Design Automation: Design Representation, VLSI Design Styles, and VLSI Physical Design automation.</w:t>
      </w:r>
    </w:p>
    <w:p w:rsidR="003F03C0" w:rsidRDefault="003F03C0">
      <w:pPr>
        <w:pStyle w:val="BodyText"/>
        <w:spacing w:before="3"/>
        <w:rPr>
          <w:sz w:val="23"/>
        </w:rPr>
      </w:pPr>
    </w:p>
    <w:p w:rsidR="003F03C0" w:rsidRDefault="00536256">
      <w:pPr>
        <w:spacing w:before="1"/>
        <w:ind w:left="220"/>
        <w:rPr>
          <w:b/>
          <w:sz w:val="20"/>
        </w:rPr>
      </w:pPr>
      <w:r>
        <w:rPr>
          <w:b/>
          <w:color w:val="000101"/>
          <w:sz w:val="20"/>
        </w:rPr>
        <w:t>UNIT - II</w:t>
      </w:r>
    </w:p>
    <w:p w:rsidR="003F03C0" w:rsidRDefault="00536256">
      <w:pPr>
        <w:pStyle w:val="BodyText"/>
        <w:spacing w:line="276" w:lineRule="auto"/>
        <w:ind w:left="220" w:right="529"/>
        <w:jc w:val="both"/>
      </w:pPr>
      <w:r>
        <w:rPr>
          <w:color w:val="000101"/>
        </w:rPr>
        <w:t>Partitioning, Floor planning, Pin Assignment, Standard cell, Performance issues in circuit layout, delay models, Layout styles.</w:t>
      </w:r>
    </w:p>
    <w:p w:rsidR="003F03C0" w:rsidRDefault="003F03C0">
      <w:pPr>
        <w:pStyle w:val="BodyText"/>
        <w:spacing w:before="9"/>
        <w:rPr>
          <w:sz w:val="22"/>
        </w:rPr>
      </w:pPr>
    </w:p>
    <w:p w:rsidR="003F03C0" w:rsidRDefault="00536256">
      <w:pPr>
        <w:spacing w:before="1"/>
        <w:ind w:left="220"/>
        <w:rPr>
          <w:b/>
          <w:sz w:val="20"/>
        </w:rPr>
      </w:pPr>
      <w:r>
        <w:rPr>
          <w:b/>
          <w:color w:val="000101"/>
          <w:sz w:val="20"/>
        </w:rPr>
        <w:t>UNIT - III</w:t>
      </w:r>
    </w:p>
    <w:p w:rsidR="003F03C0" w:rsidRDefault="00536256">
      <w:pPr>
        <w:pStyle w:val="BodyText"/>
        <w:spacing w:line="276" w:lineRule="auto"/>
        <w:ind w:left="220" w:right="531"/>
        <w:jc w:val="both"/>
      </w:pPr>
      <w:r>
        <w:rPr>
          <w:b/>
          <w:color w:val="000101"/>
        </w:rPr>
        <w:t xml:space="preserve">Placement: </w:t>
      </w:r>
      <w:r>
        <w:rPr>
          <w:color w:val="000101"/>
        </w:rPr>
        <w:t>Problem formulation, classification, Simulation based placement algorithms, Partitioning based placement algorithms, Time driven and performance driven placement.</w:t>
      </w:r>
    </w:p>
    <w:p w:rsidR="003F03C0" w:rsidRDefault="003F03C0">
      <w:pPr>
        <w:pStyle w:val="BodyText"/>
        <w:spacing w:before="10"/>
        <w:rPr>
          <w:sz w:val="22"/>
        </w:rPr>
      </w:pPr>
    </w:p>
    <w:p w:rsidR="003F03C0" w:rsidRDefault="00536256">
      <w:pPr>
        <w:ind w:left="220"/>
        <w:rPr>
          <w:b/>
          <w:sz w:val="20"/>
        </w:rPr>
      </w:pPr>
      <w:r>
        <w:rPr>
          <w:b/>
          <w:color w:val="000101"/>
          <w:sz w:val="20"/>
        </w:rPr>
        <w:t>UNIT - IV</w:t>
      </w:r>
    </w:p>
    <w:p w:rsidR="003F03C0" w:rsidRDefault="00536256">
      <w:pPr>
        <w:pStyle w:val="BodyText"/>
        <w:spacing w:before="39" w:line="276" w:lineRule="auto"/>
        <w:ind w:left="220" w:right="529"/>
        <w:jc w:val="both"/>
      </w:pPr>
      <w:r>
        <w:rPr>
          <w:b/>
          <w:color w:val="000101"/>
        </w:rPr>
        <w:t xml:space="preserve">Global routing: </w:t>
      </w:r>
      <w:r>
        <w:rPr>
          <w:color w:val="000101"/>
        </w:rPr>
        <w:t>Problem formulation, classification of global routing, Maze routing algorithms, Line- Probe algorithms, and shortest path based algorithms, Steiner Tree based algorithms, Integer programming based approach, Performance driven routing.</w:t>
      </w:r>
    </w:p>
    <w:p w:rsidR="003F03C0" w:rsidRDefault="00536256">
      <w:pPr>
        <w:pStyle w:val="BodyText"/>
        <w:spacing w:before="0" w:line="276" w:lineRule="auto"/>
        <w:ind w:left="220" w:right="529"/>
        <w:jc w:val="both"/>
      </w:pPr>
      <w:r>
        <w:rPr>
          <w:color w:val="000101"/>
        </w:rPr>
        <w:t>Detailed Routing: Problem formulation, classification, Single layer, two layer, three layer and Multi- Layer channel routing, Algorithms, Switch box routing.</w:t>
      </w:r>
    </w:p>
    <w:p w:rsidR="003F03C0" w:rsidRDefault="003F03C0">
      <w:pPr>
        <w:pStyle w:val="BodyText"/>
        <w:spacing w:before="8"/>
        <w:rPr>
          <w:sz w:val="22"/>
        </w:rPr>
      </w:pPr>
    </w:p>
    <w:p w:rsidR="003F03C0" w:rsidRDefault="00536256">
      <w:pPr>
        <w:ind w:left="220"/>
        <w:rPr>
          <w:b/>
          <w:sz w:val="20"/>
        </w:rPr>
      </w:pPr>
      <w:r>
        <w:rPr>
          <w:b/>
          <w:color w:val="000101"/>
          <w:sz w:val="20"/>
        </w:rPr>
        <w:t>UNIT - V</w:t>
      </w:r>
    </w:p>
    <w:p w:rsidR="003F03C0" w:rsidRDefault="00536256">
      <w:pPr>
        <w:pStyle w:val="BodyText"/>
        <w:spacing w:line="276" w:lineRule="auto"/>
        <w:ind w:left="220" w:right="527"/>
        <w:jc w:val="both"/>
      </w:pPr>
      <w:r>
        <w:rPr>
          <w:b/>
          <w:color w:val="000101"/>
        </w:rPr>
        <w:t xml:space="preserve">Over the Cell Routing </w:t>
      </w:r>
      <w:r>
        <w:rPr>
          <w:color w:val="000101"/>
        </w:rPr>
        <w:t>- Single layer and two-layer routing: Over the cell routing, Two Layer, Three Layer and Multi-Layer OTC Routing.</w:t>
      </w:r>
    </w:p>
    <w:p w:rsidR="003F03C0" w:rsidRDefault="00536256">
      <w:pPr>
        <w:spacing w:line="229" w:lineRule="exact"/>
        <w:ind w:left="220"/>
        <w:jc w:val="both"/>
        <w:rPr>
          <w:sz w:val="20"/>
        </w:rPr>
      </w:pPr>
      <w:r>
        <w:rPr>
          <w:b/>
          <w:color w:val="000101"/>
          <w:sz w:val="20"/>
        </w:rPr>
        <w:t xml:space="preserve">Via Minimization: </w:t>
      </w:r>
      <w:r>
        <w:rPr>
          <w:color w:val="000101"/>
          <w:sz w:val="20"/>
        </w:rPr>
        <w:t>Constraint and Unconstrained via minimization.</w:t>
      </w:r>
    </w:p>
    <w:p w:rsidR="003F03C0" w:rsidRDefault="00536256">
      <w:pPr>
        <w:pStyle w:val="BodyText"/>
        <w:spacing w:before="39" w:line="276" w:lineRule="auto"/>
        <w:ind w:left="220" w:right="530"/>
        <w:jc w:val="both"/>
      </w:pPr>
      <w:r>
        <w:rPr>
          <w:b/>
          <w:color w:val="000101"/>
        </w:rPr>
        <w:t>Clock and Power Routing</w:t>
      </w:r>
      <w:r>
        <w:rPr>
          <w:color w:val="000101"/>
        </w:rPr>
        <w:t>: Clocking schemes, design considerations for the clock, Problem formulation, Clock routing algorithms, Skew and Delay reduction by Pin Assignment, Multiple clock routing, Power and Ground Routing</w:t>
      </w:r>
    </w:p>
    <w:p w:rsidR="003F03C0" w:rsidRDefault="003F03C0">
      <w:pPr>
        <w:pStyle w:val="BodyText"/>
        <w:spacing w:before="9"/>
        <w:rPr>
          <w:sz w:val="22"/>
        </w:rPr>
      </w:pPr>
    </w:p>
    <w:p w:rsidR="003F03C0" w:rsidRDefault="00536256">
      <w:pPr>
        <w:pStyle w:val="Heading1"/>
        <w:spacing w:before="1"/>
      </w:pPr>
      <w:r>
        <w:t>TEXT BOOKS:</w:t>
      </w:r>
    </w:p>
    <w:p w:rsidR="003F03C0" w:rsidRDefault="00536256">
      <w:pPr>
        <w:pStyle w:val="ListParagraph"/>
        <w:numPr>
          <w:ilvl w:val="0"/>
          <w:numId w:val="30"/>
        </w:numPr>
        <w:tabs>
          <w:tab w:val="left" w:pos="931"/>
        </w:tabs>
        <w:ind w:hanging="361"/>
        <w:rPr>
          <w:sz w:val="20"/>
        </w:rPr>
      </w:pPr>
      <w:r>
        <w:rPr>
          <w:color w:val="000101"/>
          <w:sz w:val="20"/>
        </w:rPr>
        <w:t>Algorithms for VLSI Physical Design Automation – Naveed Sherwani, 3rd Ed.,</w:t>
      </w:r>
      <w:r>
        <w:rPr>
          <w:color w:val="000101"/>
          <w:spacing w:val="-24"/>
          <w:sz w:val="20"/>
        </w:rPr>
        <w:t xml:space="preserve"> </w:t>
      </w:r>
      <w:r>
        <w:rPr>
          <w:color w:val="000101"/>
          <w:sz w:val="20"/>
        </w:rPr>
        <w:t>2005,</w:t>
      </w:r>
    </w:p>
    <w:p w:rsidR="003F03C0" w:rsidRDefault="00536256">
      <w:pPr>
        <w:pStyle w:val="ListParagraph"/>
        <w:numPr>
          <w:ilvl w:val="0"/>
          <w:numId w:val="30"/>
        </w:numPr>
        <w:tabs>
          <w:tab w:val="left" w:pos="940"/>
        </w:tabs>
        <w:spacing w:line="276" w:lineRule="auto"/>
        <w:ind w:left="940" w:right="528"/>
        <w:rPr>
          <w:sz w:val="20"/>
        </w:rPr>
      </w:pPr>
      <w:r>
        <w:rPr>
          <w:color w:val="000101"/>
          <w:sz w:val="20"/>
        </w:rPr>
        <w:t>Algorithms for VLSI Design Automation, S.H.Gerez, 1999, WILEY Student Edition, John wiley &amp; Sons (Asia) Pvt.</w:t>
      </w:r>
      <w:r>
        <w:rPr>
          <w:color w:val="000101"/>
          <w:spacing w:val="1"/>
          <w:sz w:val="20"/>
        </w:rPr>
        <w:t xml:space="preserve"> </w:t>
      </w:r>
      <w:r>
        <w:rPr>
          <w:color w:val="000101"/>
          <w:sz w:val="20"/>
        </w:rPr>
        <w:t>Ltd.</w:t>
      </w:r>
    </w:p>
    <w:p w:rsidR="003F03C0" w:rsidRDefault="003F03C0">
      <w:pPr>
        <w:pStyle w:val="BodyText"/>
        <w:spacing w:before="10"/>
        <w:rPr>
          <w:sz w:val="22"/>
        </w:rPr>
      </w:pPr>
    </w:p>
    <w:p w:rsidR="003F03C0" w:rsidRDefault="00536256">
      <w:pPr>
        <w:pStyle w:val="Heading1"/>
        <w:ind w:left="325"/>
      </w:pPr>
      <w:r>
        <w:t>REFERENCE BOOKS:</w:t>
      </w:r>
    </w:p>
    <w:p w:rsidR="003F03C0" w:rsidRDefault="00536256">
      <w:pPr>
        <w:pStyle w:val="ListParagraph"/>
        <w:numPr>
          <w:ilvl w:val="0"/>
          <w:numId w:val="29"/>
        </w:numPr>
        <w:tabs>
          <w:tab w:val="left" w:pos="931"/>
        </w:tabs>
        <w:spacing w:before="39"/>
        <w:ind w:hanging="361"/>
        <w:rPr>
          <w:sz w:val="20"/>
        </w:rPr>
      </w:pPr>
      <w:r>
        <w:rPr>
          <w:color w:val="000101"/>
          <w:sz w:val="20"/>
        </w:rPr>
        <w:t>Computer Aided Logical Design with Emphasis on VLSI – Hill &amp; Peterson, 1993,</w:t>
      </w:r>
      <w:r>
        <w:rPr>
          <w:color w:val="000101"/>
          <w:spacing w:val="-12"/>
          <w:sz w:val="20"/>
        </w:rPr>
        <w:t xml:space="preserve"> </w:t>
      </w:r>
      <w:r>
        <w:rPr>
          <w:color w:val="000101"/>
          <w:sz w:val="20"/>
        </w:rPr>
        <w:t>Wiley.</w:t>
      </w:r>
    </w:p>
    <w:p w:rsidR="003F03C0" w:rsidRDefault="00536256">
      <w:pPr>
        <w:pStyle w:val="ListParagraph"/>
        <w:numPr>
          <w:ilvl w:val="0"/>
          <w:numId w:val="29"/>
        </w:numPr>
        <w:tabs>
          <w:tab w:val="left" w:pos="931"/>
        </w:tabs>
        <w:spacing w:line="276" w:lineRule="auto"/>
        <w:ind w:right="527"/>
        <w:rPr>
          <w:sz w:val="20"/>
        </w:rPr>
      </w:pPr>
      <w:r>
        <w:rPr>
          <w:color w:val="000101"/>
          <w:sz w:val="20"/>
        </w:rPr>
        <w:t>Modern VLSI Design: Systems on silicon – Wayne Wolf, 2nd ed., 1998, Pearson Education Asia</w:t>
      </w:r>
    </w:p>
    <w:p w:rsidR="003F03C0" w:rsidRDefault="003F03C0">
      <w:pPr>
        <w:spacing w:line="276" w:lineRule="auto"/>
        <w:rPr>
          <w:sz w:val="20"/>
        </w:rPr>
        <w:sectPr w:rsidR="003F03C0">
          <w:pgSz w:w="11900" w:h="16840"/>
          <w:pgMar w:top="1340" w:right="900" w:bottom="280" w:left="1220" w:header="712" w:footer="0" w:gutter="0"/>
          <w:cols w:space="720"/>
        </w:sectPr>
      </w:pPr>
    </w:p>
    <w:p w:rsidR="00561ED8" w:rsidRPr="00BE2A5E" w:rsidRDefault="00561ED8" w:rsidP="00561ED8">
      <w:pPr>
        <w:tabs>
          <w:tab w:val="left" w:pos="603"/>
          <w:tab w:val="left" w:pos="7982"/>
          <w:tab w:val="left" w:pos="8327"/>
          <w:tab w:val="left" w:pos="8672"/>
        </w:tabs>
        <w:ind w:right="37"/>
        <w:rPr>
          <w:rFonts w:eastAsia="Times New Roman"/>
          <w:b/>
          <w:sz w:val="20"/>
          <w:szCs w:val="20"/>
        </w:rPr>
      </w:pPr>
      <w:r w:rsidRPr="00BE2A5E">
        <w:rPr>
          <w:b/>
          <w:sz w:val="20"/>
        </w:rPr>
        <w:lastRenderedPageBreak/>
        <w:t xml:space="preserve">I Year M.Tech. </w:t>
      </w:r>
      <w:r>
        <w:rPr>
          <w:b/>
          <w:sz w:val="20"/>
        </w:rPr>
        <w:t>I</w:t>
      </w:r>
      <w:r w:rsidRPr="00BE2A5E">
        <w:rPr>
          <w:b/>
          <w:sz w:val="20"/>
        </w:rPr>
        <w:t>I</w:t>
      </w:r>
      <w:r w:rsidRPr="00BE2A5E">
        <w:rPr>
          <w:b/>
          <w:spacing w:val="3"/>
          <w:sz w:val="20"/>
        </w:rPr>
        <w:t xml:space="preserve"> </w:t>
      </w:r>
      <w:r w:rsidRPr="00BE2A5E">
        <w:rPr>
          <w:b/>
          <w:spacing w:val="-3"/>
          <w:sz w:val="20"/>
        </w:rPr>
        <w:t>Sem.</w:t>
      </w:r>
      <w:r w:rsidRPr="00BE2A5E">
        <w:rPr>
          <w:rFonts w:eastAsia="Times New Roman"/>
          <w:b/>
          <w:sz w:val="20"/>
          <w:szCs w:val="20"/>
        </w:rPr>
        <w:tab/>
        <w:t>L T/ P/D  C</w:t>
      </w:r>
      <w:r w:rsidRPr="00BE2A5E">
        <w:rPr>
          <w:rFonts w:eastAsia="Times New Roman"/>
          <w:b/>
          <w:sz w:val="20"/>
          <w:szCs w:val="20"/>
        </w:rPr>
        <w:tab/>
      </w:r>
    </w:p>
    <w:p w:rsidR="00561ED8" w:rsidRPr="00BE2A5E" w:rsidRDefault="00561ED8" w:rsidP="00561ED8">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t>3  - /- /-    3</w:t>
      </w:r>
    </w:p>
    <w:p w:rsidR="00561ED8" w:rsidRDefault="00561ED8">
      <w:pPr>
        <w:ind w:left="685" w:right="994"/>
        <w:jc w:val="center"/>
        <w:rPr>
          <w:b/>
          <w:sz w:val="20"/>
        </w:rPr>
      </w:pPr>
    </w:p>
    <w:p w:rsidR="003F03C0" w:rsidRDefault="00665A1E">
      <w:pPr>
        <w:ind w:left="685" w:right="994"/>
        <w:jc w:val="center"/>
        <w:rPr>
          <w:b/>
          <w:sz w:val="20"/>
        </w:rPr>
      </w:pPr>
      <w:r>
        <w:rPr>
          <w:b/>
          <w:sz w:val="20"/>
        </w:rPr>
        <w:t>(EC57203PE2) SOC DESIGN</w:t>
      </w:r>
    </w:p>
    <w:p w:rsidR="003F03C0" w:rsidRDefault="003F03C0">
      <w:pPr>
        <w:pStyle w:val="BodyText"/>
        <w:spacing w:before="4"/>
        <w:rPr>
          <w:b/>
          <w:sz w:val="26"/>
        </w:rPr>
      </w:pPr>
    </w:p>
    <w:p w:rsidR="003F03C0" w:rsidRDefault="00536256">
      <w:pPr>
        <w:ind w:left="325"/>
        <w:rPr>
          <w:sz w:val="20"/>
        </w:rPr>
      </w:pPr>
      <w:r>
        <w:rPr>
          <w:b/>
          <w:sz w:val="20"/>
        </w:rPr>
        <w:t xml:space="preserve">Course Outcomes: </w:t>
      </w:r>
      <w:r>
        <w:rPr>
          <w:color w:val="000101"/>
          <w:sz w:val="20"/>
        </w:rPr>
        <w:t>At the end of the course, students will be able to:</w:t>
      </w:r>
    </w:p>
    <w:p w:rsidR="003F03C0" w:rsidRDefault="00536256">
      <w:pPr>
        <w:pStyle w:val="ListParagraph"/>
        <w:numPr>
          <w:ilvl w:val="1"/>
          <w:numId w:val="29"/>
        </w:numPr>
        <w:tabs>
          <w:tab w:val="left" w:pos="1046"/>
        </w:tabs>
        <w:ind w:hanging="337"/>
        <w:rPr>
          <w:sz w:val="20"/>
        </w:rPr>
      </w:pPr>
      <w:r>
        <w:rPr>
          <w:color w:val="000101"/>
          <w:sz w:val="20"/>
        </w:rPr>
        <w:t xml:space="preserve">Identify and formulate a given problem in the framework </w:t>
      </w:r>
      <w:r>
        <w:rPr>
          <w:color w:val="000101"/>
          <w:spacing w:val="-4"/>
          <w:sz w:val="20"/>
        </w:rPr>
        <w:t xml:space="preserve">of </w:t>
      </w:r>
      <w:r>
        <w:rPr>
          <w:color w:val="000101"/>
          <w:sz w:val="20"/>
        </w:rPr>
        <w:t xml:space="preserve">SoC </w:t>
      </w:r>
      <w:r>
        <w:rPr>
          <w:color w:val="000101"/>
          <w:spacing w:val="-3"/>
          <w:sz w:val="20"/>
        </w:rPr>
        <w:t xml:space="preserve">based </w:t>
      </w:r>
      <w:r>
        <w:rPr>
          <w:color w:val="000101"/>
          <w:sz w:val="20"/>
        </w:rPr>
        <w:t>design</w:t>
      </w:r>
      <w:r>
        <w:rPr>
          <w:color w:val="000101"/>
          <w:spacing w:val="-27"/>
          <w:sz w:val="20"/>
        </w:rPr>
        <w:t xml:space="preserve"> </w:t>
      </w:r>
      <w:r>
        <w:rPr>
          <w:color w:val="000101"/>
          <w:sz w:val="20"/>
        </w:rPr>
        <w:t>approaches</w:t>
      </w:r>
    </w:p>
    <w:p w:rsidR="003F03C0" w:rsidRDefault="00536256">
      <w:pPr>
        <w:pStyle w:val="ListParagraph"/>
        <w:numPr>
          <w:ilvl w:val="1"/>
          <w:numId w:val="29"/>
        </w:numPr>
        <w:tabs>
          <w:tab w:val="left" w:pos="1046"/>
        </w:tabs>
        <w:ind w:hanging="337"/>
        <w:rPr>
          <w:sz w:val="20"/>
        </w:rPr>
      </w:pPr>
      <w:r>
        <w:rPr>
          <w:color w:val="000101"/>
          <w:sz w:val="20"/>
        </w:rPr>
        <w:t xml:space="preserve">Design SoC </w:t>
      </w:r>
      <w:r>
        <w:rPr>
          <w:color w:val="000101"/>
          <w:spacing w:val="-3"/>
          <w:sz w:val="20"/>
        </w:rPr>
        <w:t xml:space="preserve">based </w:t>
      </w:r>
      <w:r>
        <w:rPr>
          <w:color w:val="000101"/>
          <w:sz w:val="20"/>
        </w:rPr>
        <w:t>system for engineering</w:t>
      </w:r>
      <w:r>
        <w:rPr>
          <w:color w:val="000101"/>
          <w:spacing w:val="10"/>
          <w:sz w:val="20"/>
        </w:rPr>
        <w:t xml:space="preserve"> </w:t>
      </w:r>
      <w:r>
        <w:rPr>
          <w:color w:val="000101"/>
          <w:sz w:val="20"/>
        </w:rPr>
        <w:t>applications</w:t>
      </w:r>
    </w:p>
    <w:p w:rsidR="003F03C0" w:rsidRDefault="00536256">
      <w:pPr>
        <w:pStyle w:val="ListParagraph"/>
        <w:numPr>
          <w:ilvl w:val="1"/>
          <w:numId w:val="29"/>
        </w:numPr>
        <w:tabs>
          <w:tab w:val="left" w:pos="1070"/>
        </w:tabs>
        <w:spacing w:line="276" w:lineRule="auto"/>
        <w:ind w:left="1069" w:right="529" w:hanging="360"/>
        <w:rPr>
          <w:sz w:val="20"/>
        </w:rPr>
      </w:pPr>
      <w:r>
        <w:rPr>
          <w:color w:val="000101"/>
          <w:sz w:val="20"/>
        </w:rPr>
        <w:t xml:space="preserve">Realize impact </w:t>
      </w:r>
      <w:r>
        <w:rPr>
          <w:color w:val="000101"/>
          <w:spacing w:val="-4"/>
          <w:sz w:val="20"/>
        </w:rPr>
        <w:t xml:space="preserve">of </w:t>
      </w:r>
      <w:r>
        <w:rPr>
          <w:color w:val="000101"/>
          <w:sz w:val="20"/>
        </w:rPr>
        <w:t>SoC on electronic design philosophy and Macro-electronics  thereby incline towards entrepreneurship &amp; skill</w:t>
      </w:r>
      <w:r>
        <w:rPr>
          <w:color w:val="000101"/>
          <w:spacing w:val="-4"/>
          <w:sz w:val="20"/>
        </w:rPr>
        <w:t xml:space="preserve"> </w:t>
      </w:r>
      <w:r>
        <w:rPr>
          <w:color w:val="000101"/>
          <w:sz w:val="20"/>
        </w:rPr>
        <w:t>development.</w:t>
      </w:r>
    </w:p>
    <w:p w:rsidR="003F03C0" w:rsidRDefault="003F03C0">
      <w:pPr>
        <w:pStyle w:val="BodyText"/>
        <w:spacing w:before="10"/>
        <w:rPr>
          <w:sz w:val="22"/>
        </w:rPr>
      </w:pPr>
    </w:p>
    <w:p w:rsidR="003F03C0" w:rsidRDefault="00536256">
      <w:pPr>
        <w:ind w:left="325"/>
        <w:rPr>
          <w:b/>
          <w:sz w:val="20"/>
        </w:rPr>
      </w:pPr>
      <w:r>
        <w:rPr>
          <w:b/>
          <w:color w:val="000101"/>
          <w:sz w:val="20"/>
        </w:rPr>
        <w:t>UNIT-I</w:t>
      </w:r>
    </w:p>
    <w:p w:rsidR="003F03C0" w:rsidRDefault="00536256">
      <w:pPr>
        <w:pStyle w:val="BodyText"/>
        <w:spacing w:line="278" w:lineRule="auto"/>
        <w:ind w:left="325" w:right="526"/>
        <w:jc w:val="both"/>
      </w:pPr>
      <w:r>
        <w:rPr>
          <w:b/>
          <w:color w:val="000101"/>
        </w:rPr>
        <w:t xml:space="preserve">ASIC: </w:t>
      </w:r>
      <w:r>
        <w:rPr>
          <w:color w:val="000101"/>
        </w:rPr>
        <w:t>Overview of ASIC types, design strategies, CISC, RISC and NISC approaches for SOC architectural issues and its impact on SoC design methodologies, Application Specific Instruction Processor (ASIP) concepts.</w:t>
      </w:r>
    </w:p>
    <w:p w:rsidR="003F03C0" w:rsidRDefault="003F03C0">
      <w:pPr>
        <w:pStyle w:val="BodyText"/>
        <w:spacing w:before="8"/>
        <w:rPr>
          <w:sz w:val="22"/>
        </w:rPr>
      </w:pPr>
    </w:p>
    <w:p w:rsidR="003F03C0" w:rsidRDefault="00536256">
      <w:pPr>
        <w:ind w:left="325"/>
        <w:rPr>
          <w:b/>
          <w:sz w:val="20"/>
        </w:rPr>
      </w:pPr>
      <w:r>
        <w:rPr>
          <w:b/>
          <w:color w:val="000101"/>
          <w:sz w:val="20"/>
        </w:rPr>
        <w:t>UNIT-II</w:t>
      </w:r>
    </w:p>
    <w:p w:rsidR="003F03C0" w:rsidRDefault="00536256">
      <w:pPr>
        <w:pStyle w:val="BodyText"/>
        <w:spacing w:line="276" w:lineRule="auto"/>
        <w:ind w:left="325" w:right="526"/>
        <w:jc w:val="both"/>
      </w:pPr>
      <w:r>
        <w:rPr>
          <w:b/>
          <w:color w:val="000101"/>
        </w:rPr>
        <w:t xml:space="preserve">NISC: </w:t>
      </w:r>
      <w:r>
        <w:rPr>
          <w:color w:val="000101"/>
        </w:rPr>
        <w:t xml:space="preserve">NISC Control Words methodology, NISC Applications and Advantages, Architecture Description Languages (ADL) for design and verification of Application Specific Instruction- </w:t>
      </w:r>
      <w:r>
        <w:rPr>
          <w:color w:val="000101"/>
          <w:spacing w:val="-3"/>
        </w:rPr>
        <w:t xml:space="preserve">set </w:t>
      </w:r>
      <w:r>
        <w:rPr>
          <w:color w:val="000101"/>
        </w:rPr>
        <w:t xml:space="preserve">Processors (ASIP), No-Instruction-Set-computer (NISC)- design flow, modeling NISC architectures and systems, </w:t>
      </w:r>
      <w:r>
        <w:rPr>
          <w:color w:val="000101"/>
          <w:spacing w:val="-3"/>
        </w:rPr>
        <w:t xml:space="preserve">use </w:t>
      </w:r>
      <w:r>
        <w:rPr>
          <w:color w:val="000101"/>
        </w:rPr>
        <w:t>of Generic Netlist Representation - A formal language for specification,  compilation and synthesis of embedded</w:t>
      </w:r>
      <w:r>
        <w:rPr>
          <w:color w:val="000101"/>
          <w:spacing w:val="-2"/>
        </w:rPr>
        <w:t xml:space="preserve"> </w:t>
      </w:r>
      <w:r>
        <w:rPr>
          <w:color w:val="000101"/>
        </w:rPr>
        <w:t>processors.</w:t>
      </w:r>
    </w:p>
    <w:p w:rsidR="003F03C0" w:rsidRDefault="003F03C0">
      <w:pPr>
        <w:pStyle w:val="BodyText"/>
        <w:spacing w:before="8"/>
        <w:rPr>
          <w:sz w:val="22"/>
        </w:rPr>
      </w:pPr>
    </w:p>
    <w:p w:rsidR="003F03C0" w:rsidRDefault="00536256">
      <w:pPr>
        <w:ind w:left="325"/>
        <w:rPr>
          <w:b/>
          <w:sz w:val="20"/>
        </w:rPr>
      </w:pPr>
      <w:r>
        <w:rPr>
          <w:b/>
          <w:color w:val="000101"/>
          <w:sz w:val="20"/>
        </w:rPr>
        <w:t>UNIT-III</w:t>
      </w:r>
    </w:p>
    <w:p w:rsidR="003F03C0" w:rsidRDefault="00536256">
      <w:pPr>
        <w:pStyle w:val="BodyText"/>
        <w:spacing w:before="39" w:line="276" w:lineRule="auto"/>
        <w:ind w:left="325" w:right="524"/>
        <w:jc w:val="both"/>
      </w:pPr>
      <w:r>
        <w:rPr>
          <w:b/>
          <w:color w:val="000101"/>
        </w:rPr>
        <w:t xml:space="preserve">Simulation: </w:t>
      </w:r>
      <w:r>
        <w:rPr>
          <w:color w:val="000101"/>
        </w:rPr>
        <w:t xml:space="preserve">Different simulation modes, behavioural, functional, static timing, gate </w:t>
      </w:r>
      <w:r>
        <w:rPr>
          <w:color w:val="000101"/>
          <w:spacing w:val="-4"/>
        </w:rPr>
        <w:t xml:space="preserve">level, </w:t>
      </w:r>
      <w:r>
        <w:rPr>
          <w:color w:val="000101"/>
        </w:rPr>
        <w:t xml:space="preserve">switch </w:t>
      </w:r>
      <w:r>
        <w:rPr>
          <w:color w:val="000101"/>
          <w:spacing w:val="-4"/>
        </w:rPr>
        <w:t xml:space="preserve">level, </w:t>
      </w:r>
      <w:r>
        <w:rPr>
          <w:color w:val="000101"/>
        </w:rPr>
        <w:t xml:space="preserve">transistor/circuit simulation, design </w:t>
      </w:r>
      <w:r>
        <w:rPr>
          <w:color w:val="000101"/>
          <w:spacing w:val="-4"/>
        </w:rPr>
        <w:t xml:space="preserve">of </w:t>
      </w:r>
      <w:r>
        <w:rPr>
          <w:color w:val="000101"/>
        </w:rPr>
        <w:t xml:space="preserve">verification vectors, Low power FPGA, Reconfigurable systems, SoC related modeling </w:t>
      </w:r>
      <w:r>
        <w:rPr>
          <w:color w:val="000101"/>
          <w:spacing w:val="-4"/>
        </w:rPr>
        <w:t xml:space="preserve">of </w:t>
      </w:r>
      <w:r>
        <w:rPr>
          <w:color w:val="000101"/>
        </w:rPr>
        <w:t>data path design and control logic, Minimization of interconnects impact, clock tree design</w:t>
      </w:r>
      <w:r>
        <w:rPr>
          <w:color w:val="000101"/>
          <w:spacing w:val="8"/>
        </w:rPr>
        <w:t xml:space="preserve"> </w:t>
      </w:r>
      <w:r>
        <w:rPr>
          <w:color w:val="000101"/>
        </w:rPr>
        <w:t>issues.</w:t>
      </w:r>
    </w:p>
    <w:p w:rsidR="003F03C0" w:rsidRDefault="003F03C0">
      <w:pPr>
        <w:pStyle w:val="BodyText"/>
        <w:spacing w:before="9"/>
        <w:rPr>
          <w:sz w:val="22"/>
        </w:rPr>
      </w:pPr>
    </w:p>
    <w:p w:rsidR="003F03C0" w:rsidRDefault="00536256">
      <w:pPr>
        <w:ind w:left="325"/>
        <w:rPr>
          <w:b/>
          <w:sz w:val="20"/>
        </w:rPr>
      </w:pPr>
      <w:r>
        <w:rPr>
          <w:b/>
          <w:color w:val="000101"/>
          <w:sz w:val="20"/>
        </w:rPr>
        <w:t>UNIT-IV</w:t>
      </w:r>
    </w:p>
    <w:p w:rsidR="003F03C0" w:rsidRDefault="00536256">
      <w:pPr>
        <w:pStyle w:val="BodyText"/>
        <w:spacing w:line="276" w:lineRule="auto"/>
        <w:ind w:left="325" w:right="529"/>
        <w:jc w:val="both"/>
      </w:pPr>
      <w:r>
        <w:rPr>
          <w:b/>
          <w:color w:val="000101"/>
        </w:rPr>
        <w:t xml:space="preserve">Low power SoC design / Digital system </w:t>
      </w:r>
      <w:r>
        <w:rPr>
          <w:color w:val="000101"/>
        </w:rPr>
        <w:t>Design synergy, Low power system perspective- power gating, clock gating, adaptive voltage scaling (AVS), Static voltage scaling, Dynamic clock frequency and voltage scaling (DCFS), building block optimization, building block memory, power down techniques, power consumption verification.</w:t>
      </w:r>
    </w:p>
    <w:p w:rsidR="003F03C0" w:rsidRDefault="003F03C0">
      <w:pPr>
        <w:pStyle w:val="BodyText"/>
        <w:spacing w:before="3"/>
        <w:rPr>
          <w:sz w:val="23"/>
        </w:rPr>
      </w:pPr>
    </w:p>
    <w:p w:rsidR="003F03C0" w:rsidRDefault="00536256">
      <w:pPr>
        <w:ind w:left="325"/>
        <w:rPr>
          <w:b/>
          <w:sz w:val="20"/>
        </w:rPr>
      </w:pPr>
      <w:r>
        <w:rPr>
          <w:b/>
          <w:color w:val="000101"/>
          <w:sz w:val="20"/>
        </w:rPr>
        <w:t>UNIT-V</w:t>
      </w:r>
    </w:p>
    <w:p w:rsidR="003F03C0" w:rsidRDefault="00536256">
      <w:pPr>
        <w:pStyle w:val="BodyText"/>
        <w:spacing w:line="276" w:lineRule="auto"/>
        <w:ind w:left="325" w:right="527"/>
        <w:jc w:val="both"/>
      </w:pPr>
      <w:r>
        <w:rPr>
          <w:b/>
          <w:color w:val="000101"/>
        </w:rPr>
        <w:t xml:space="preserve">Synthesis: </w:t>
      </w:r>
      <w:r>
        <w:rPr>
          <w:color w:val="000101"/>
        </w:rPr>
        <w:t>Role and Concept of graph theory and its relevance to synthesizable constructs, Walks, trails paths, connectivity, components, mapping/visualization, nodal and admittance graph. Technology independent and technology dependent approaches for synthesis, optimization constraints, Synthesis report analysis Single core and Multi core systems, dark silicon issues, HDL coding techniques for minimization of power consumption, Fault tolerant designs</w:t>
      </w:r>
    </w:p>
    <w:p w:rsidR="003F03C0" w:rsidRDefault="003F03C0">
      <w:pPr>
        <w:pStyle w:val="BodyText"/>
        <w:spacing w:before="8"/>
        <w:rPr>
          <w:sz w:val="22"/>
        </w:rPr>
      </w:pPr>
    </w:p>
    <w:p w:rsidR="003F03C0" w:rsidRDefault="00536256">
      <w:pPr>
        <w:ind w:left="220"/>
        <w:rPr>
          <w:b/>
          <w:sz w:val="20"/>
        </w:rPr>
      </w:pPr>
      <w:r>
        <w:rPr>
          <w:b/>
          <w:color w:val="000101"/>
          <w:sz w:val="20"/>
        </w:rPr>
        <w:t>TEXTBOOKS:</w:t>
      </w:r>
    </w:p>
    <w:p w:rsidR="003F03C0" w:rsidRDefault="00536256">
      <w:pPr>
        <w:pStyle w:val="ListParagraph"/>
        <w:numPr>
          <w:ilvl w:val="0"/>
          <w:numId w:val="28"/>
        </w:numPr>
        <w:tabs>
          <w:tab w:val="left" w:pos="1046"/>
        </w:tabs>
        <w:spacing w:line="280" w:lineRule="auto"/>
        <w:ind w:right="525" w:hanging="360"/>
        <w:rPr>
          <w:sz w:val="20"/>
        </w:rPr>
      </w:pPr>
      <w:r>
        <w:rPr>
          <w:color w:val="000101"/>
          <w:sz w:val="20"/>
        </w:rPr>
        <w:t>Hubert Kaeslin, “Digital Integrated Circuit Design: From VLSI Architectures to CMOS Fabrication”, Cambridge University Press, 2008.</w:t>
      </w:r>
    </w:p>
    <w:p w:rsidR="003F03C0" w:rsidRDefault="00536256">
      <w:pPr>
        <w:pStyle w:val="ListParagraph"/>
        <w:numPr>
          <w:ilvl w:val="0"/>
          <w:numId w:val="28"/>
        </w:numPr>
        <w:tabs>
          <w:tab w:val="left" w:pos="1046"/>
        </w:tabs>
        <w:spacing w:before="0" w:line="225" w:lineRule="exact"/>
        <w:ind w:left="1045" w:hanging="337"/>
        <w:rPr>
          <w:sz w:val="20"/>
        </w:rPr>
      </w:pPr>
      <w:r>
        <w:rPr>
          <w:color w:val="000101"/>
          <w:sz w:val="20"/>
        </w:rPr>
        <w:t xml:space="preserve">B. </w:t>
      </w:r>
      <w:r>
        <w:rPr>
          <w:color w:val="000101"/>
          <w:spacing w:val="-3"/>
          <w:sz w:val="20"/>
        </w:rPr>
        <w:t xml:space="preserve">Al </w:t>
      </w:r>
      <w:r>
        <w:rPr>
          <w:color w:val="000101"/>
          <w:sz w:val="20"/>
        </w:rPr>
        <w:t>Hashimi, “System on chip-Next generation electronics”, The IET, 2006</w:t>
      </w:r>
    </w:p>
    <w:p w:rsidR="003F03C0" w:rsidRDefault="003F03C0">
      <w:pPr>
        <w:pStyle w:val="BodyText"/>
        <w:spacing w:before="11"/>
        <w:rPr>
          <w:sz w:val="25"/>
        </w:rPr>
      </w:pPr>
    </w:p>
    <w:p w:rsidR="003F03C0" w:rsidRDefault="00536256">
      <w:pPr>
        <w:pStyle w:val="Heading1"/>
      </w:pPr>
      <w:r>
        <w:t>REFERENCES:</w:t>
      </w:r>
    </w:p>
    <w:p w:rsidR="003F03C0" w:rsidRDefault="00536256">
      <w:pPr>
        <w:pStyle w:val="ListParagraph"/>
        <w:numPr>
          <w:ilvl w:val="0"/>
          <w:numId w:val="27"/>
        </w:numPr>
        <w:tabs>
          <w:tab w:val="left" w:pos="940"/>
        </w:tabs>
        <w:spacing w:line="276" w:lineRule="auto"/>
        <w:ind w:right="531"/>
        <w:rPr>
          <w:sz w:val="20"/>
        </w:rPr>
      </w:pPr>
      <w:r>
        <w:rPr>
          <w:color w:val="000101"/>
          <w:sz w:val="20"/>
        </w:rPr>
        <w:t>Rochit Rajsuman, “System-on- a-chip: Design and test”, Advantest America R &amp; D Center, 2000</w:t>
      </w:r>
    </w:p>
    <w:p w:rsidR="003F03C0" w:rsidRDefault="003F03C0">
      <w:pPr>
        <w:spacing w:line="276" w:lineRule="auto"/>
        <w:rPr>
          <w:sz w:val="20"/>
        </w:rPr>
        <w:sectPr w:rsidR="003F03C0">
          <w:pgSz w:w="11900" w:h="16840"/>
          <w:pgMar w:top="1340" w:right="900" w:bottom="280" w:left="1220" w:header="712" w:footer="0" w:gutter="0"/>
          <w:cols w:space="720"/>
        </w:sectPr>
      </w:pPr>
    </w:p>
    <w:p w:rsidR="003F03C0" w:rsidRDefault="00536256">
      <w:pPr>
        <w:pStyle w:val="ListParagraph"/>
        <w:numPr>
          <w:ilvl w:val="0"/>
          <w:numId w:val="27"/>
        </w:numPr>
        <w:tabs>
          <w:tab w:val="left" w:pos="940"/>
        </w:tabs>
        <w:spacing w:before="85"/>
        <w:rPr>
          <w:sz w:val="20"/>
        </w:rPr>
      </w:pPr>
      <w:r>
        <w:rPr>
          <w:color w:val="000101"/>
          <w:sz w:val="20"/>
        </w:rPr>
        <w:lastRenderedPageBreak/>
        <w:t>P Mishra and N Dutt, “Processor Description Languages”, Morgan Kaufmann,</w:t>
      </w:r>
      <w:r>
        <w:rPr>
          <w:color w:val="000101"/>
          <w:spacing w:val="-10"/>
          <w:sz w:val="20"/>
        </w:rPr>
        <w:t xml:space="preserve"> </w:t>
      </w:r>
      <w:r>
        <w:rPr>
          <w:color w:val="000101"/>
          <w:sz w:val="20"/>
        </w:rPr>
        <w:t>2008</w:t>
      </w:r>
    </w:p>
    <w:p w:rsidR="003F03C0" w:rsidRDefault="00536256">
      <w:pPr>
        <w:pStyle w:val="ListParagraph"/>
        <w:numPr>
          <w:ilvl w:val="0"/>
          <w:numId w:val="27"/>
        </w:numPr>
        <w:tabs>
          <w:tab w:val="left" w:pos="940"/>
        </w:tabs>
        <w:rPr>
          <w:color w:val="000101"/>
          <w:sz w:val="20"/>
        </w:rPr>
      </w:pPr>
      <w:r>
        <w:rPr>
          <w:color w:val="000101"/>
          <w:sz w:val="20"/>
        </w:rPr>
        <w:t xml:space="preserve">Michael J. Flynn and Wayne Luk, “Computer System </w:t>
      </w:r>
      <w:r>
        <w:rPr>
          <w:color w:val="000101"/>
          <w:spacing w:val="-3"/>
          <w:sz w:val="20"/>
        </w:rPr>
        <w:t xml:space="preserve">Design: </w:t>
      </w:r>
      <w:r>
        <w:rPr>
          <w:color w:val="000101"/>
          <w:sz w:val="20"/>
        </w:rPr>
        <w:t>System-on-Chip”. Wiley,</w:t>
      </w:r>
      <w:r>
        <w:rPr>
          <w:color w:val="000101"/>
          <w:spacing w:val="-7"/>
          <w:sz w:val="20"/>
        </w:rPr>
        <w:t xml:space="preserve"> </w:t>
      </w:r>
      <w:r>
        <w:rPr>
          <w:color w:val="000101"/>
          <w:sz w:val="20"/>
        </w:rPr>
        <w:t>2011</w:t>
      </w:r>
    </w:p>
    <w:p w:rsidR="003F03C0" w:rsidRDefault="003F03C0">
      <w:pPr>
        <w:rPr>
          <w:sz w:val="20"/>
        </w:rPr>
        <w:sectPr w:rsidR="003F03C0">
          <w:pgSz w:w="11900" w:h="16840"/>
          <w:pgMar w:top="1340" w:right="900" w:bottom="280" w:left="1220" w:header="712" w:footer="0" w:gutter="0"/>
          <w:cols w:space="720"/>
        </w:sectPr>
      </w:pPr>
    </w:p>
    <w:p w:rsidR="00561ED8" w:rsidRPr="00BE2A5E" w:rsidRDefault="00561ED8" w:rsidP="00561ED8">
      <w:pPr>
        <w:tabs>
          <w:tab w:val="left" w:pos="603"/>
          <w:tab w:val="left" w:pos="7982"/>
          <w:tab w:val="left" w:pos="8327"/>
          <w:tab w:val="left" w:pos="8672"/>
        </w:tabs>
        <w:ind w:right="37"/>
        <w:rPr>
          <w:rFonts w:eastAsia="Times New Roman"/>
          <w:b/>
          <w:sz w:val="20"/>
          <w:szCs w:val="20"/>
        </w:rPr>
      </w:pPr>
      <w:r w:rsidRPr="00BE2A5E">
        <w:rPr>
          <w:b/>
          <w:sz w:val="20"/>
        </w:rPr>
        <w:lastRenderedPageBreak/>
        <w:t xml:space="preserve">I Year M.Tech. </w:t>
      </w:r>
      <w:r>
        <w:rPr>
          <w:b/>
          <w:sz w:val="20"/>
        </w:rPr>
        <w:t>I</w:t>
      </w:r>
      <w:r w:rsidRPr="00BE2A5E">
        <w:rPr>
          <w:b/>
          <w:sz w:val="20"/>
        </w:rPr>
        <w:t>I</w:t>
      </w:r>
      <w:r w:rsidRPr="00BE2A5E">
        <w:rPr>
          <w:b/>
          <w:spacing w:val="3"/>
          <w:sz w:val="20"/>
        </w:rPr>
        <w:t xml:space="preserve"> </w:t>
      </w:r>
      <w:r w:rsidRPr="00BE2A5E">
        <w:rPr>
          <w:b/>
          <w:spacing w:val="-3"/>
          <w:sz w:val="20"/>
        </w:rPr>
        <w:t>Sem.</w:t>
      </w:r>
      <w:r w:rsidRPr="00BE2A5E">
        <w:rPr>
          <w:rFonts w:eastAsia="Times New Roman"/>
          <w:b/>
          <w:sz w:val="20"/>
          <w:szCs w:val="20"/>
        </w:rPr>
        <w:tab/>
        <w:t>L T/ P/D  C</w:t>
      </w:r>
      <w:r w:rsidRPr="00BE2A5E">
        <w:rPr>
          <w:rFonts w:eastAsia="Times New Roman"/>
          <w:b/>
          <w:sz w:val="20"/>
          <w:szCs w:val="20"/>
        </w:rPr>
        <w:tab/>
      </w:r>
    </w:p>
    <w:p w:rsidR="00561ED8" w:rsidRPr="00BE2A5E" w:rsidRDefault="00561ED8" w:rsidP="00561ED8">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t>3  - /- /-    3</w:t>
      </w:r>
    </w:p>
    <w:p w:rsidR="00561ED8" w:rsidRDefault="00561ED8">
      <w:pPr>
        <w:ind w:left="685" w:right="999"/>
        <w:jc w:val="center"/>
        <w:rPr>
          <w:b/>
          <w:sz w:val="20"/>
        </w:rPr>
      </w:pPr>
    </w:p>
    <w:p w:rsidR="003F03C0" w:rsidRDefault="00665A1E">
      <w:pPr>
        <w:ind w:left="685" w:right="999"/>
        <w:jc w:val="center"/>
        <w:rPr>
          <w:b/>
          <w:sz w:val="20"/>
        </w:rPr>
      </w:pPr>
      <w:r>
        <w:rPr>
          <w:b/>
          <w:sz w:val="20"/>
        </w:rPr>
        <w:t xml:space="preserve">(EC57203PE3) </w:t>
      </w:r>
      <w:r w:rsidR="00536256">
        <w:rPr>
          <w:b/>
          <w:sz w:val="20"/>
        </w:rPr>
        <w:t>V</w:t>
      </w:r>
      <w:r>
        <w:rPr>
          <w:b/>
          <w:sz w:val="20"/>
        </w:rPr>
        <w:t>LSI SIGNAL PROCESSING</w:t>
      </w:r>
    </w:p>
    <w:p w:rsidR="003F03C0" w:rsidRDefault="003F03C0">
      <w:pPr>
        <w:pStyle w:val="BodyText"/>
        <w:spacing w:before="4"/>
        <w:rPr>
          <w:b/>
          <w:sz w:val="26"/>
        </w:rPr>
      </w:pPr>
    </w:p>
    <w:p w:rsidR="003F03C0" w:rsidRDefault="00536256">
      <w:pPr>
        <w:ind w:left="220"/>
        <w:rPr>
          <w:sz w:val="20"/>
        </w:rPr>
      </w:pPr>
      <w:r>
        <w:rPr>
          <w:b/>
          <w:sz w:val="20"/>
        </w:rPr>
        <w:t xml:space="preserve">Course Outcomes: </w:t>
      </w:r>
      <w:r>
        <w:rPr>
          <w:sz w:val="20"/>
        </w:rPr>
        <w:t>On successful completion of the module, students will be able to:</w:t>
      </w:r>
    </w:p>
    <w:p w:rsidR="003F03C0" w:rsidRDefault="00536256">
      <w:pPr>
        <w:pStyle w:val="ListParagraph"/>
        <w:numPr>
          <w:ilvl w:val="1"/>
          <w:numId w:val="27"/>
        </w:numPr>
        <w:tabs>
          <w:tab w:val="left" w:pos="1300"/>
        </w:tabs>
        <w:rPr>
          <w:sz w:val="20"/>
        </w:rPr>
      </w:pPr>
      <w:r>
        <w:rPr>
          <w:sz w:val="20"/>
        </w:rPr>
        <w:t>Ability to modify the existing or new DSP architectures suitable for</w:t>
      </w:r>
      <w:r>
        <w:rPr>
          <w:spacing w:val="-27"/>
          <w:sz w:val="20"/>
        </w:rPr>
        <w:t xml:space="preserve"> </w:t>
      </w:r>
      <w:r>
        <w:rPr>
          <w:sz w:val="20"/>
        </w:rPr>
        <w:t>VLSI.</w:t>
      </w:r>
    </w:p>
    <w:p w:rsidR="003F03C0" w:rsidRDefault="00536256">
      <w:pPr>
        <w:pStyle w:val="ListParagraph"/>
        <w:numPr>
          <w:ilvl w:val="1"/>
          <w:numId w:val="27"/>
        </w:numPr>
        <w:tabs>
          <w:tab w:val="left" w:pos="1300"/>
        </w:tabs>
        <w:rPr>
          <w:sz w:val="20"/>
        </w:rPr>
      </w:pPr>
      <w:r>
        <w:rPr>
          <w:sz w:val="20"/>
        </w:rPr>
        <w:t>Understand the concepts of folding and unfolding algorithms and</w:t>
      </w:r>
      <w:r>
        <w:rPr>
          <w:spacing w:val="-12"/>
          <w:sz w:val="20"/>
        </w:rPr>
        <w:t xml:space="preserve"> </w:t>
      </w:r>
      <w:r>
        <w:rPr>
          <w:sz w:val="20"/>
        </w:rPr>
        <w:t>applications.</w:t>
      </w:r>
    </w:p>
    <w:p w:rsidR="003F03C0" w:rsidRDefault="00536256">
      <w:pPr>
        <w:pStyle w:val="ListParagraph"/>
        <w:numPr>
          <w:ilvl w:val="1"/>
          <w:numId w:val="27"/>
        </w:numPr>
        <w:tabs>
          <w:tab w:val="left" w:pos="1300"/>
        </w:tabs>
        <w:rPr>
          <w:sz w:val="20"/>
        </w:rPr>
      </w:pPr>
      <w:r>
        <w:rPr>
          <w:sz w:val="20"/>
        </w:rPr>
        <w:t>Ability to implement fast convolution</w:t>
      </w:r>
      <w:r>
        <w:rPr>
          <w:spacing w:val="-13"/>
          <w:sz w:val="20"/>
        </w:rPr>
        <w:t xml:space="preserve"> </w:t>
      </w:r>
      <w:r>
        <w:rPr>
          <w:sz w:val="20"/>
        </w:rPr>
        <w:t>algorithms.</w:t>
      </w:r>
    </w:p>
    <w:p w:rsidR="003F03C0" w:rsidRDefault="00536256">
      <w:pPr>
        <w:pStyle w:val="ListParagraph"/>
        <w:numPr>
          <w:ilvl w:val="1"/>
          <w:numId w:val="27"/>
        </w:numPr>
        <w:tabs>
          <w:tab w:val="left" w:pos="1300"/>
        </w:tabs>
        <w:rPr>
          <w:sz w:val="20"/>
        </w:rPr>
      </w:pPr>
      <w:r>
        <w:rPr>
          <w:sz w:val="20"/>
        </w:rPr>
        <w:t>Low power design aspects of processors for signal processing and wireless</w:t>
      </w:r>
      <w:r>
        <w:rPr>
          <w:spacing w:val="-14"/>
          <w:sz w:val="20"/>
        </w:rPr>
        <w:t xml:space="preserve"> </w:t>
      </w:r>
      <w:r>
        <w:rPr>
          <w:sz w:val="20"/>
        </w:rPr>
        <w:t>applications.</w:t>
      </w:r>
    </w:p>
    <w:p w:rsidR="003F03C0" w:rsidRDefault="003F03C0">
      <w:pPr>
        <w:pStyle w:val="BodyText"/>
        <w:spacing w:before="10"/>
        <w:rPr>
          <w:sz w:val="25"/>
        </w:rPr>
      </w:pPr>
    </w:p>
    <w:p w:rsidR="003F03C0" w:rsidRDefault="00536256">
      <w:pPr>
        <w:pStyle w:val="Heading1"/>
        <w:spacing w:before="1"/>
      </w:pPr>
      <w:r>
        <w:t>UNIT -I</w:t>
      </w:r>
    </w:p>
    <w:p w:rsidR="003F03C0" w:rsidRDefault="00536256">
      <w:pPr>
        <w:spacing w:before="34" w:line="276" w:lineRule="auto"/>
        <w:ind w:left="220" w:right="498"/>
        <w:rPr>
          <w:sz w:val="20"/>
        </w:rPr>
      </w:pPr>
      <w:r>
        <w:rPr>
          <w:b/>
          <w:sz w:val="20"/>
        </w:rPr>
        <w:t xml:space="preserve">Introduction to DSP: </w:t>
      </w:r>
      <w:r>
        <w:rPr>
          <w:sz w:val="20"/>
        </w:rPr>
        <w:t>Typical DSP algorithms, DSP algorithms benefits, Representation of DSP algorithms</w:t>
      </w:r>
    </w:p>
    <w:p w:rsidR="003F03C0" w:rsidRDefault="00536256">
      <w:pPr>
        <w:spacing w:before="4" w:line="276" w:lineRule="auto"/>
        <w:ind w:left="220" w:right="848"/>
        <w:rPr>
          <w:sz w:val="20"/>
        </w:rPr>
      </w:pPr>
      <w:r>
        <w:rPr>
          <w:b/>
          <w:sz w:val="20"/>
        </w:rPr>
        <w:t xml:space="preserve">Pipelining </w:t>
      </w:r>
      <w:r>
        <w:rPr>
          <w:b/>
          <w:spacing w:val="-2"/>
          <w:sz w:val="20"/>
        </w:rPr>
        <w:t xml:space="preserve">and </w:t>
      </w:r>
      <w:r>
        <w:rPr>
          <w:b/>
          <w:sz w:val="20"/>
        </w:rPr>
        <w:t xml:space="preserve">Parallel Processing: </w:t>
      </w:r>
      <w:r>
        <w:rPr>
          <w:sz w:val="20"/>
        </w:rPr>
        <w:t xml:space="preserve">Introduction, Pipelining </w:t>
      </w:r>
      <w:r>
        <w:rPr>
          <w:spacing w:val="-4"/>
          <w:sz w:val="20"/>
        </w:rPr>
        <w:t xml:space="preserve">of </w:t>
      </w:r>
      <w:r>
        <w:rPr>
          <w:sz w:val="20"/>
        </w:rPr>
        <w:t>FIR Digital filters,</w:t>
      </w:r>
      <w:r>
        <w:rPr>
          <w:spacing w:val="55"/>
          <w:sz w:val="20"/>
        </w:rPr>
        <w:t xml:space="preserve"> </w:t>
      </w:r>
      <w:r>
        <w:rPr>
          <w:sz w:val="20"/>
        </w:rPr>
        <w:t>Parallel Processing, Pipelining and Parallel Processing for Low</w:t>
      </w:r>
      <w:r>
        <w:rPr>
          <w:spacing w:val="-7"/>
          <w:sz w:val="20"/>
        </w:rPr>
        <w:t xml:space="preserve"> </w:t>
      </w:r>
      <w:r>
        <w:rPr>
          <w:spacing w:val="-3"/>
          <w:sz w:val="20"/>
        </w:rPr>
        <w:t>Power</w:t>
      </w:r>
    </w:p>
    <w:p w:rsidR="003F03C0" w:rsidRDefault="00536256">
      <w:pPr>
        <w:pStyle w:val="BodyText"/>
        <w:spacing w:before="0" w:line="276" w:lineRule="auto"/>
        <w:ind w:left="220" w:right="498"/>
      </w:pPr>
      <w:r>
        <w:rPr>
          <w:b/>
        </w:rPr>
        <w:t xml:space="preserve">Retiming: </w:t>
      </w:r>
      <w:r>
        <w:t>Introduction, Definitions and Properties, Solving System of Inequalities, Retiming Techniques</w:t>
      </w:r>
    </w:p>
    <w:p w:rsidR="003F03C0" w:rsidRDefault="003F03C0">
      <w:pPr>
        <w:pStyle w:val="BodyText"/>
        <w:spacing w:before="8"/>
        <w:rPr>
          <w:sz w:val="22"/>
        </w:rPr>
      </w:pPr>
    </w:p>
    <w:p w:rsidR="003F03C0" w:rsidRDefault="00536256">
      <w:pPr>
        <w:pStyle w:val="Heading1"/>
        <w:spacing w:before="1"/>
      </w:pPr>
      <w:r>
        <w:t>UNIT –II</w:t>
      </w:r>
    </w:p>
    <w:p w:rsidR="003F03C0" w:rsidRDefault="00536256">
      <w:pPr>
        <w:pStyle w:val="BodyText"/>
        <w:tabs>
          <w:tab w:val="left" w:pos="1146"/>
        </w:tabs>
        <w:spacing w:line="276" w:lineRule="auto"/>
        <w:ind w:left="220" w:right="848"/>
      </w:pPr>
      <w:r>
        <w:rPr>
          <w:b/>
        </w:rPr>
        <w:t>Folding</w:t>
      </w:r>
      <w:r>
        <w:rPr>
          <w:b/>
        </w:rPr>
        <w:tab/>
        <w:t xml:space="preserve">and Unfolding: Folding- </w:t>
      </w:r>
      <w:r>
        <w:t xml:space="preserve">Introduction, Folding Transform, Register minimization Techniques, Register minimization in folded architectures, folding </w:t>
      </w:r>
      <w:r>
        <w:rPr>
          <w:spacing w:val="-4"/>
        </w:rPr>
        <w:t xml:space="preserve">of </w:t>
      </w:r>
      <w:r>
        <w:t>Multirate</w:t>
      </w:r>
      <w:r>
        <w:rPr>
          <w:spacing w:val="-3"/>
        </w:rPr>
        <w:t xml:space="preserve"> </w:t>
      </w:r>
      <w:r>
        <w:t>systems</w:t>
      </w:r>
    </w:p>
    <w:p w:rsidR="003F03C0" w:rsidRDefault="00536256">
      <w:pPr>
        <w:pStyle w:val="BodyText"/>
        <w:spacing w:before="0" w:line="276" w:lineRule="auto"/>
        <w:ind w:left="220" w:right="498"/>
      </w:pPr>
      <w:r>
        <w:rPr>
          <w:b/>
        </w:rPr>
        <w:t xml:space="preserve">Unfolding: </w:t>
      </w:r>
      <w:r>
        <w:t>Introduction, An Algorithm for Unfolding, Properties of Unfolding, critical Path, Unfolding and Retiming, Applications of Unfolding</w:t>
      </w:r>
    </w:p>
    <w:p w:rsidR="003F03C0" w:rsidRDefault="003F03C0">
      <w:pPr>
        <w:pStyle w:val="BodyText"/>
        <w:spacing w:before="2"/>
        <w:rPr>
          <w:sz w:val="23"/>
        </w:rPr>
      </w:pPr>
    </w:p>
    <w:p w:rsidR="003F03C0" w:rsidRDefault="00536256">
      <w:pPr>
        <w:pStyle w:val="Heading1"/>
      </w:pPr>
      <w:r>
        <w:t>UNIT -III</w:t>
      </w:r>
    </w:p>
    <w:p w:rsidR="003F03C0" w:rsidRDefault="00536256">
      <w:pPr>
        <w:pStyle w:val="BodyText"/>
        <w:spacing w:line="276" w:lineRule="auto"/>
        <w:ind w:left="220" w:right="529"/>
        <w:jc w:val="both"/>
      </w:pPr>
      <w:r>
        <w:rPr>
          <w:b/>
        </w:rPr>
        <w:t xml:space="preserve">Systolic Architecture Design: </w:t>
      </w:r>
      <w:r>
        <w:t>Introduction, Systolic Array Design Methodology, FIR Systolic Arrays, Selection of Scheduling Vector, Matrix Multiplication and 2D Systolic Array Design, Systolic Design for Space Representations contain Delays.</w:t>
      </w:r>
    </w:p>
    <w:p w:rsidR="003F03C0" w:rsidRDefault="003F03C0">
      <w:pPr>
        <w:pStyle w:val="BodyText"/>
        <w:spacing w:before="10"/>
        <w:rPr>
          <w:sz w:val="22"/>
        </w:rPr>
      </w:pPr>
    </w:p>
    <w:p w:rsidR="003F03C0" w:rsidRDefault="00536256">
      <w:pPr>
        <w:pStyle w:val="Heading1"/>
      </w:pPr>
      <w:r>
        <w:t>UNIT -IV</w:t>
      </w:r>
    </w:p>
    <w:p w:rsidR="003F03C0" w:rsidRDefault="00536256">
      <w:pPr>
        <w:pStyle w:val="BodyText"/>
        <w:ind w:left="220"/>
      </w:pPr>
      <w:r>
        <w:rPr>
          <w:b/>
        </w:rPr>
        <w:t xml:space="preserve">Fast Convolution: </w:t>
      </w:r>
      <w:r>
        <w:t>Introduction – Cook-Toom Algorithm – Winogard algorithm – Iterated Convolution</w:t>
      </w:r>
    </w:p>
    <w:p w:rsidR="003F03C0" w:rsidRDefault="00536256">
      <w:pPr>
        <w:pStyle w:val="ListParagraph"/>
        <w:numPr>
          <w:ilvl w:val="0"/>
          <w:numId w:val="26"/>
        </w:numPr>
        <w:tabs>
          <w:tab w:val="left" w:pos="388"/>
        </w:tabs>
        <w:rPr>
          <w:sz w:val="20"/>
        </w:rPr>
      </w:pPr>
      <w:r>
        <w:rPr>
          <w:sz w:val="20"/>
        </w:rPr>
        <w:t xml:space="preserve">Cyclic Convolution – Design </w:t>
      </w:r>
      <w:r>
        <w:rPr>
          <w:spacing w:val="-4"/>
          <w:sz w:val="20"/>
        </w:rPr>
        <w:t xml:space="preserve">of </w:t>
      </w:r>
      <w:r>
        <w:rPr>
          <w:sz w:val="20"/>
        </w:rPr>
        <w:t>Fast Convolution algorithm by</w:t>
      </w:r>
      <w:r>
        <w:rPr>
          <w:spacing w:val="2"/>
          <w:sz w:val="20"/>
        </w:rPr>
        <w:t xml:space="preserve"> </w:t>
      </w:r>
      <w:r>
        <w:rPr>
          <w:sz w:val="20"/>
        </w:rPr>
        <w:t>Inspection</w:t>
      </w:r>
    </w:p>
    <w:p w:rsidR="003F03C0" w:rsidRDefault="003F03C0">
      <w:pPr>
        <w:pStyle w:val="BodyText"/>
        <w:spacing w:before="3"/>
        <w:rPr>
          <w:sz w:val="26"/>
        </w:rPr>
      </w:pPr>
    </w:p>
    <w:p w:rsidR="003F03C0" w:rsidRDefault="00536256">
      <w:pPr>
        <w:pStyle w:val="Heading1"/>
        <w:spacing w:before="1"/>
      </w:pPr>
      <w:r>
        <w:t>UNIT -V</w:t>
      </w:r>
    </w:p>
    <w:p w:rsidR="003F03C0" w:rsidRDefault="00536256">
      <w:pPr>
        <w:pStyle w:val="BodyText"/>
        <w:spacing w:line="276" w:lineRule="auto"/>
        <w:ind w:left="220" w:right="533"/>
        <w:jc w:val="both"/>
      </w:pPr>
      <w:r>
        <w:rPr>
          <w:b/>
        </w:rPr>
        <w:t xml:space="preserve">Low Power Design: </w:t>
      </w:r>
      <w:r>
        <w:t>Scaling Vs Power Consumption, Power Analysis, Power Reduction techniques, Power Estimation Approaches</w:t>
      </w:r>
    </w:p>
    <w:p w:rsidR="003F03C0" w:rsidRDefault="00536256">
      <w:pPr>
        <w:pStyle w:val="BodyText"/>
        <w:spacing w:before="0" w:line="276" w:lineRule="auto"/>
        <w:ind w:left="220" w:right="528"/>
        <w:jc w:val="both"/>
      </w:pPr>
      <w:r>
        <w:rPr>
          <w:b/>
        </w:rPr>
        <w:t xml:space="preserve">Programmable DSP: </w:t>
      </w:r>
      <w:r>
        <w:t>Evaluation of Programmable Digital Signal Processors, DSP Processors for Mobile and Wireless Communications, Processors for Multimedia Signal Processing</w:t>
      </w:r>
    </w:p>
    <w:p w:rsidR="003F03C0" w:rsidRDefault="003F03C0">
      <w:pPr>
        <w:pStyle w:val="BodyText"/>
        <w:spacing w:before="9"/>
        <w:rPr>
          <w:sz w:val="22"/>
        </w:rPr>
      </w:pPr>
    </w:p>
    <w:p w:rsidR="003F03C0" w:rsidRDefault="00536256">
      <w:pPr>
        <w:pStyle w:val="Heading1"/>
      </w:pPr>
      <w:r>
        <w:t>TEXT BOOKS</w:t>
      </w:r>
    </w:p>
    <w:p w:rsidR="003F03C0" w:rsidRDefault="00536256">
      <w:pPr>
        <w:pStyle w:val="ListParagraph"/>
        <w:numPr>
          <w:ilvl w:val="0"/>
          <w:numId w:val="25"/>
        </w:numPr>
        <w:tabs>
          <w:tab w:val="left" w:pos="940"/>
        </w:tabs>
        <w:spacing w:line="276" w:lineRule="auto"/>
        <w:ind w:right="528"/>
        <w:rPr>
          <w:sz w:val="20"/>
        </w:rPr>
      </w:pPr>
      <w:r>
        <w:rPr>
          <w:sz w:val="20"/>
        </w:rPr>
        <w:t>VLSI Digital Signal Processing- System Design and Implementation – Keshab K. Parthi, Wiley Inter Science,</w:t>
      </w:r>
      <w:r>
        <w:rPr>
          <w:spacing w:val="-2"/>
          <w:sz w:val="20"/>
        </w:rPr>
        <w:t xml:space="preserve"> </w:t>
      </w:r>
      <w:r>
        <w:rPr>
          <w:sz w:val="20"/>
        </w:rPr>
        <w:t>1998.</w:t>
      </w:r>
    </w:p>
    <w:p w:rsidR="003F03C0" w:rsidRDefault="00536256">
      <w:pPr>
        <w:pStyle w:val="ListParagraph"/>
        <w:numPr>
          <w:ilvl w:val="0"/>
          <w:numId w:val="25"/>
        </w:numPr>
        <w:tabs>
          <w:tab w:val="left" w:pos="940"/>
        </w:tabs>
        <w:spacing w:before="0" w:line="280" w:lineRule="auto"/>
        <w:ind w:right="531"/>
        <w:rPr>
          <w:sz w:val="20"/>
        </w:rPr>
      </w:pPr>
      <w:r>
        <w:rPr>
          <w:sz w:val="20"/>
        </w:rPr>
        <w:t xml:space="preserve">VLSI and Modern Signal processing – Kung S. Y, H. </w:t>
      </w:r>
      <w:r>
        <w:rPr>
          <w:spacing w:val="-3"/>
          <w:sz w:val="20"/>
        </w:rPr>
        <w:t xml:space="preserve">J. </w:t>
      </w:r>
      <w:r>
        <w:rPr>
          <w:sz w:val="20"/>
        </w:rPr>
        <w:t xml:space="preserve">While </w:t>
      </w:r>
      <w:r>
        <w:rPr>
          <w:spacing w:val="-3"/>
          <w:sz w:val="20"/>
        </w:rPr>
        <w:t xml:space="preserve">House, </w:t>
      </w:r>
      <w:r>
        <w:rPr>
          <w:sz w:val="20"/>
        </w:rPr>
        <w:t>T. Kailath, Prentice Hall, 1985.</w:t>
      </w:r>
    </w:p>
    <w:p w:rsidR="003F03C0" w:rsidRDefault="003F03C0">
      <w:pPr>
        <w:pStyle w:val="BodyText"/>
        <w:spacing w:before="4"/>
        <w:rPr>
          <w:sz w:val="22"/>
        </w:rPr>
      </w:pPr>
    </w:p>
    <w:p w:rsidR="003F03C0" w:rsidRDefault="00536256">
      <w:pPr>
        <w:pStyle w:val="Heading1"/>
      </w:pPr>
      <w:r>
        <w:t>REFERENCES</w:t>
      </w:r>
    </w:p>
    <w:p w:rsidR="003F03C0" w:rsidRDefault="00536256">
      <w:pPr>
        <w:pStyle w:val="ListParagraph"/>
        <w:numPr>
          <w:ilvl w:val="0"/>
          <w:numId w:val="24"/>
        </w:numPr>
        <w:tabs>
          <w:tab w:val="left" w:pos="940"/>
        </w:tabs>
        <w:spacing w:line="276" w:lineRule="auto"/>
        <w:ind w:right="532"/>
        <w:rPr>
          <w:sz w:val="20"/>
        </w:rPr>
      </w:pPr>
      <w:r>
        <w:rPr>
          <w:sz w:val="20"/>
        </w:rPr>
        <w:t>Design of Analog – Digital VLSI Circuits for Telecommunications and Signal Processing – Jose E. France, Yannis Tsividis, Prentice Hall,</w:t>
      </w:r>
      <w:r>
        <w:rPr>
          <w:spacing w:val="2"/>
          <w:sz w:val="20"/>
        </w:rPr>
        <w:t xml:space="preserve"> </w:t>
      </w:r>
      <w:r>
        <w:rPr>
          <w:sz w:val="20"/>
        </w:rPr>
        <w:t>1994.</w:t>
      </w:r>
    </w:p>
    <w:p w:rsidR="003F03C0" w:rsidRDefault="00536256">
      <w:pPr>
        <w:pStyle w:val="ListParagraph"/>
        <w:numPr>
          <w:ilvl w:val="0"/>
          <w:numId w:val="24"/>
        </w:numPr>
        <w:tabs>
          <w:tab w:val="left" w:pos="940"/>
        </w:tabs>
        <w:spacing w:before="0" w:line="229" w:lineRule="exact"/>
        <w:rPr>
          <w:sz w:val="20"/>
        </w:rPr>
      </w:pPr>
      <w:r>
        <w:rPr>
          <w:sz w:val="20"/>
        </w:rPr>
        <w:t>VLSI Digital Signal Processing – Medisetti V. K, IEEE Press (NY),</w:t>
      </w:r>
      <w:r>
        <w:rPr>
          <w:spacing w:val="-7"/>
          <w:sz w:val="20"/>
        </w:rPr>
        <w:t xml:space="preserve"> </w:t>
      </w:r>
      <w:r>
        <w:rPr>
          <w:sz w:val="20"/>
        </w:rPr>
        <w:t>1995</w:t>
      </w:r>
    </w:p>
    <w:p w:rsidR="003F03C0" w:rsidRDefault="003F03C0">
      <w:pPr>
        <w:spacing w:line="229" w:lineRule="exact"/>
        <w:rPr>
          <w:sz w:val="20"/>
        </w:rPr>
        <w:sectPr w:rsidR="003F03C0">
          <w:pgSz w:w="11900" w:h="16840"/>
          <w:pgMar w:top="1340" w:right="900" w:bottom="280" w:left="1220" w:header="712" w:footer="0" w:gutter="0"/>
          <w:cols w:space="720"/>
        </w:sectPr>
      </w:pPr>
    </w:p>
    <w:p w:rsidR="00561ED8" w:rsidRPr="00BE2A5E" w:rsidRDefault="00561ED8" w:rsidP="00561ED8">
      <w:pPr>
        <w:tabs>
          <w:tab w:val="left" w:pos="603"/>
          <w:tab w:val="left" w:pos="7982"/>
          <w:tab w:val="left" w:pos="8327"/>
          <w:tab w:val="left" w:pos="8672"/>
        </w:tabs>
        <w:ind w:right="37"/>
        <w:rPr>
          <w:rFonts w:eastAsia="Times New Roman"/>
          <w:b/>
          <w:sz w:val="20"/>
          <w:szCs w:val="20"/>
        </w:rPr>
      </w:pPr>
      <w:r w:rsidRPr="00BE2A5E">
        <w:rPr>
          <w:b/>
          <w:sz w:val="20"/>
        </w:rPr>
        <w:lastRenderedPageBreak/>
        <w:t xml:space="preserve">I Year M.Tech. </w:t>
      </w:r>
      <w:r>
        <w:rPr>
          <w:b/>
          <w:sz w:val="20"/>
        </w:rPr>
        <w:t>I</w:t>
      </w:r>
      <w:r w:rsidRPr="00BE2A5E">
        <w:rPr>
          <w:b/>
          <w:sz w:val="20"/>
        </w:rPr>
        <w:t>I</w:t>
      </w:r>
      <w:r w:rsidRPr="00BE2A5E">
        <w:rPr>
          <w:b/>
          <w:spacing w:val="3"/>
          <w:sz w:val="20"/>
        </w:rPr>
        <w:t xml:space="preserve"> </w:t>
      </w:r>
      <w:r w:rsidRPr="00BE2A5E">
        <w:rPr>
          <w:b/>
          <w:spacing w:val="-3"/>
          <w:sz w:val="20"/>
        </w:rPr>
        <w:t>Sem.</w:t>
      </w:r>
      <w:r w:rsidRPr="00BE2A5E">
        <w:rPr>
          <w:rFonts w:eastAsia="Times New Roman"/>
          <w:b/>
          <w:sz w:val="20"/>
          <w:szCs w:val="20"/>
        </w:rPr>
        <w:tab/>
        <w:t>L T/ P/D  C</w:t>
      </w:r>
      <w:r w:rsidRPr="00BE2A5E">
        <w:rPr>
          <w:rFonts w:eastAsia="Times New Roman"/>
          <w:b/>
          <w:sz w:val="20"/>
          <w:szCs w:val="20"/>
        </w:rPr>
        <w:tab/>
      </w:r>
    </w:p>
    <w:p w:rsidR="00561ED8" w:rsidRPr="00BE2A5E" w:rsidRDefault="00561ED8" w:rsidP="00561ED8">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t>3  - /- /-    3</w:t>
      </w:r>
    </w:p>
    <w:p w:rsidR="00561ED8" w:rsidRDefault="00561ED8">
      <w:pPr>
        <w:ind w:left="685" w:right="999"/>
        <w:jc w:val="center"/>
        <w:rPr>
          <w:b/>
          <w:color w:val="000101"/>
          <w:sz w:val="20"/>
        </w:rPr>
      </w:pPr>
    </w:p>
    <w:p w:rsidR="003F03C0" w:rsidRDefault="00665A1E">
      <w:pPr>
        <w:ind w:left="685" w:right="999"/>
        <w:jc w:val="center"/>
        <w:rPr>
          <w:b/>
          <w:sz w:val="20"/>
        </w:rPr>
      </w:pPr>
      <w:r>
        <w:rPr>
          <w:b/>
          <w:sz w:val="20"/>
        </w:rPr>
        <w:t xml:space="preserve">(EC57204PE1) </w:t>
      </w:r>
      <w:r w:rsidR="00536256">
        <w:rPr>
          <w:b/>
          <w:color w:val="000101"/>
          <w:sz w:val="20"/>
        </w:rPr>
        <w:t>DEVICE MODELLING</w:t>
      </w:r>
    </w:p>
    <w:p w:rsidR="003F03C0" w:rsidRDefault="003F03C0">
      <w:pPr>
        <w:pStyle w:val="BodyText"/>
        <w:spacing w:before="4"/>
        <w:rPr>
          <w:b/>
          <w:sz w:val="26"/>
        </w:rPr>
      </w:pPr>
    </w:p>
    <w:p w:rsidR="003F03C0" w:rsidRDefault="00536256">
      <w:pPr>
        <w:ind w:left="220"/>
        <w:rPr>
          <w:b/>
          <w:sz w:val="20"/>
        </w:rPr>
      </w:pPr>
      <w:r>
        <w:rPr>
          <w:b/>
          <w:sz w:val="20"/>
        </w:rPr>
        <w:t>UNIT - I</w:t>
      </w:r>
    </w:p>
    <w:p w:rsidR="003F03C0" w:rsidRDefault="00536256">
      <w:pPr>
        <w:pStyle w:val="BodyText"/>
        <w:spacing w:line="276" w:lineRule="auto"/>
        <w:ind w:left="220" w:right="117"/>
        <w:jc w:val="both"/>
      </w:pPr>
      <w:r>
        <w:rPr>
          <w:b/>
        </w:rPr>
        <w:t xml:space="preserve">MOS Capacitor: </w:t>
      </w:r>
      <w:r>
        <w:t>Energy band diagram of Metal-Oxide-Semiconductor contacts, Mode of Operations: Accumulation, Depletion, Mid gap, and Inversion, 1D Electrostatics of MOS, Depletion Approximation, Accurate Solution of Poisson’s Equation.</w:t>
      </w:r>
    </w:p>
    <w:p w:rsidR="003F03C0" w:rsidRDefault="003F03C0">
      <w:pPr>
        <w:pStyle w:val="BodyText"/>
        <w:spacing w:before="9"/>
        <w:rPr>
          <w:sz w:val="22"/>
        </w:rPr>
      </w:pPr>
    </w:p>
    <w:p w:rsidR="003F03C0" w:rsidRDefault="00536256">
      <w:pPr>
        <w:pStyle w:val="Heading1"/>
        <w:spacing w:before="1"/>
      </w:pPr>
      <w:r>
        <w:t>UNIT - II</w:t>
      </w:r>
    </w:p>
    <w:p w:rsidR="003F03C0" w:rsidRDefault="00536256">
      <w:pPr>
        <w:spacing w:before="34" w:line="276" w:lineRule="auto"/>
        <w:ind w:left="220" w:right="116"/>
        <w:jc w:val="both"/>
        <w:rPr>
          <w:sz w:val="20"/>
        </w:rPr>
      </w:pPr>
      <w:r>
        <w:rPr>
          <w:b/>
          <w:sz w:val="20"/>
        </w:rPr>
        <w:t xml:space="preserve">MOS Capacitor Characteristics and Non idealities: </w:t>
      </w:r>
      <w:r>
        <w:rPr>
          <w:sz w:val="20"/>
        </w:rPr>
        <w:t>CV characteristics of MOS, LFCV and HFCV, Non- idealities in MOS, oxide fixed charges, interfacial charges.</w:t>
      </w:r>
    </w:p>
    <w:p w:rsidR="003F03C0" w:rsidRDefault="003F03C0">
      <w:pPr>
        <w:pStyle w:val="BodyText"/>
        <w:spacing w:before="3"/>
        <w:rPr>
          <w:sz w:val="23"/>
        </w:rPr>
      </w:pPr>
    </w:p>
    <w:p w:rsidR="003F03C0" w:rsidRDefault="00536256">
      <w:pPr>
        <w:pStyle w:val="Heading1"/>
      </w:pPr>
      <w:r>
        <w:t>UNIT - III</w:t>
      </w:r>
    </w:p>
    <w:p w:rsidR="003F03C0" w:rsidRDefault="00536256">
      <w:pPr>
        <w:pStyle w:val="BodyText"/>
        <w:spacing w:line="276" w:lineRule="auto"/>
        <w:ind w:left="220" w:right="498"/>
      </w:pPr>
      <w:r>
        <w:rPr>
          <w:b/>
        </w:rPr>
        <w:t xml:space="preserve">The MOS transistor: </w:t>
      </w:r>
      <w:r>
        <w:t>Small signal modeling for low frequency and High frequency, Pao-Sah and Brews models; Short channel effects in MOS transistors.</w:t>
      </w:r>
    </w:p>
    <w:p w:rsidR="003F03C0" w:rsidRDefault="003F03C0">
      <w:pPr>
        <w:pStyle w:val="BodyText"/>
        <w:spacing w:before="10"/>
        <w:rPr>
          <w:sz w:val="22"/>
        </w:rPr>
      </w:pPr>
    </w:p>
    <w:p w:rsidR="003F03C0" w:rsidRDefault="00536256">
      <w:pPr>
        <w:pStyle w:val="Heading1"/>
      </w:pPr>
      <w:r>
        <w:t>UNIT - IV</w:t>
      </w:r>
    </w:p>
    <w:p w:rsidR="003F03C0" w:rsidRDefault="00536256">
      <w:pPr>
        <w:pStyle w:val="BodyText"/>
        <w:spacing w:line="276" w:lineRule="auto"/>
        <w:ind w:left="220" w:right="848"/>
      </w:pPr>
      <w:r>
        <w:rPr>
          <w:b/>
        </w:rPr>
        <w:t xml:space="preserve">The bipolar transistor: </w:t>
      </w:r>
      <w:r>
        <w:t>Eber’s-Moll model; charge control model; small-signal models for low and high frequency and switching characteristics.</w:t>
      </w:r>
    </w:p>
    <w:p w:rsidR="003F03C0" w:rsidRDefault="003F03C0">
      <w:pPr>
        <w:pStyle w:val="BodyText"/>
        <w:spacing w:before="10"/>
        <w:rPr>
          <w:sz w:val="22"/>
        </w:rPr>
      </w:pPr>
    </w:p>
    <w:p w:rsidR="003F03C0" w:rsidRDefault="00536256">
      <w:pPr>
        <w:pStyle w:val="Heading1"/>
      </w:pPr>
      <w:r>
        <w:t>UNIT - V</w:t>
      </w:r>
    </w:p>
    <w:p w:rsidR="003F03C0" w:rsidRDefault="00536256">
      <w:pPr>
        <w:pStyle w:val="BodyText"/>
        <w:spacing w:line="280" w:lineRule="auto"/>
        <w:ind w:left="220" w:right="498"/>
      </w:pPr>
      <w:r>
        <w:rPr>
          <w:b/>
        </w:rPr>
        <w:t xml:space="preserve">FinFETs: </w:t>
      </w:r>
      <w:r>
        <w:t>I-V characteristics, device capacitances, parasitic effects of extension regions, performance of simple combinational gates and amplifiers, novel circuits using FinFETs and GAA devices.</w:t>
      </w:r>
    </w:p>
    <w:p w:rsidR="003F03C0" w:rsidRDefault="003F03C0">
      <w:pPr>
        <w:pStyle w:val="BodyText"/>
        <w:spacing w:before="6"/>
        <w:rPr>
          <w:sz w:val="22"/>
        </w:rPr>
      </w:pPr>
    </w:p>
    <w:p w:rsidR="003F03C0" w:rsidRDefault="00536256">
      <w:pPr>
        <w:pStyle w:val="Heading1"/>
      </w:pPr>
      <w:r>
        <w:t>TEXT BOOKS:</w:t>
      </w:r>
    </w:p>
    <w:p w:rsidR="003F03C0" w:rsidRDefault="00536256">
      <w:pPr>
        <w:pStyle w:val="ListParagraph"/>
        <w:numPr>
          <w:ilvl w:val="0"/>
          <w:numId w:val="23"/>
        </w:numPr>
        <w:tabs>
          <w:tab w:val="left" w:pos="940"/>
        </w:tabs>
        <w:spacing w:before="30"/>
        <w:rPr>
          <w:sz w:val="20"/>
        </w:rPr>
      </w:pPr>
      <w:r>
        <w:rPr>
          <w:sz w:val="20"/>
        </w:rPr>
        <w:t xml:space="preserve">S. </w:t>
      </w:r>
      <w:r>
        <w:rPr>
          <w:spacing w:val="-3"/>
          <w:sz w:val="20"/>
        </w:rPr>
        <w:t xml:space="preserve">M. </w:t>
      </w:r>
      <w:r>
        <w:rPr>
          <w:sz w:val="20"/>
        </w:rPr>
        <w:t xml:space="preserve">Sze, “Physics </w:t>
      </w:r>
      <w:r>
        <w:rPr>
          <w:spacing w:val="-4"/>
          <w:sz w:val="20"/>
        </w:rPr>
        <w:t xml:space="preserve">of </w:t>
      </w:r>
      <w:r>
        <w:rPr>
          <w:sz w:val="20"/>
        </w:rPr>
        <w:t>Semiconductor Devices”, 2</w:t>
      </w:r>
      <w:r>
        <w:rPr>
          <w:position w:val="7"/>
          <w:sz w:val="13"/>
        </w:rPr>
        <w:t xml:space="preserve">nd </w:t>
      </w:r>
      <w:r>
        <w:rPr>
          <w:sz w:val="20"/>
        </w:rPr>
        <w:t>Edition, Wiley Eastern,</w:t>
      </w:r>
      <w:r>
        <w:rPr>
          <w:spacing w:val="8"/>
          <w:sz w:val="20"/>
        </w:rPr>
        <w:t xml:space="preserve"> </w:t>
      </w:r>
      <w:r>
        <w:rPr>
          <w:sz w:val="20"/>
        </w:rPr>
        <w:t>1981.</w:t>
      </w:r>
    </w:p>
    <w:p w:rsidR="003F03C0" w:rsidRDefault="00536256">
      <w:pPr>
        <w:pStyle w:val="ListParagraph"/>
        <w:numPr>
          <w:ilvl w:val="0"/>
          <w:numId w:val="23"/>
        </w:numPr>
        <w:tabs>
          <w:tab w:val="left" w:pos="940"/>
        </w:tabs>
        <w:rPr>
          <w:sz w:val="20"/>
        </w:rPr>
      </w:pPr>
      <w:r>
        <w:rPr>
          <w:sz w:val="20"/>
        </w:rPr>
        <w:t xml:space="preserve">Y. </w:t>
      </w:r>
      <w:r>
        <w:rPr>
          <w:spacing w:val="-3"/>
          <w:sz w:val="20"/>
        </w:rPr>
        <w:t xml:space="preserve">P. </w:t>
      </w:r>
      <w:r>
        <w:rPr>
          <w:sz w:val="20"/>
        </w:rPr>
        <w:t xml:space="preserve">Tsividis, “Operation and Modelling </w:t>
      </w:r>
      <w:r>
        <w:rPr>
          <w:spacing w:val="-4"/>
          <w:sz w:val="20"/>
        </w:rPr>
        <w:t xml:space="preserve">of </w:t>
      </w:r>
      <w:r>
        <w:rPr>
          <w:sz w:val="20"/>
        </w:rPr>
        <w:t>the MOS Transistor”, McGraw-Hill,</w:t>
      </w:r>
      <w:r>
        <w:rPr>
          <w:spacing w:val="11"/>
          <w:sz w:val="20"/>
        </w:rPr>
        <w:t xml:space="preserve"> </w:t>
      </w:r>
      <w:r>
        <w:rPr>
          <w:sz w:val="20"/>
        </w:rPr>
        <w:t>1987.</w:t>
      </w:r>
    </w:p>
    <w:p w:rsidR="003F03C0" w:rsidRDefault="00536256">
      <w:pPr>
        <w:pStyle w:val="ListParagraph"/>
        <w:numPr>
          <w:ilvl w:val="0"/>
          <w:numId w:val="23"/>
        </w:numPr>
        <w:tabs>
          <w:tab w:val="left" w:pos="940"/>
        </w:tabs>
        <w:rPr>
          <w:sz w:val="20"/>
        </w:rPr>
      </w:pPr>
      <w:r>
        <w:rPr>
          <w:sz w:val="20"/>
        </w:rPr>
        <w:t>E. Takeda, “Hot-carrier Effects in MOS Transistors”, Academic Press,</w:t>
      </w:r>
      <w:r>
        <w:rPr>
          <w:spacing w:val="-10"/>
          <w:sz w:val="20"/>
        </w:rPr>
        <w:t xml:space="preserve"> </w:t>
      </w:r>
      <w:r>
        <w:rPr>
          <w:sz w:val="20"/>
        </w:rPr>
        <w:t>1995.</w:t>
      </w:r>
    </w:p>
    <w:p w:rsidR="003F03C0" w:rsidRDefault="00536256">
      <w:pPr>
        <w:pStyle w:val="ListParagraph"/>
        <w:numPr>
          <w:ilvl w:val="0"/>
          <w:numId w:val="23"/>
        </w:numPr>
        <w:tabs>
          <w:tab w:val="left" w:pos="940"/>
        </w:tabs>
        <w:rPr>
          <w:sz w:val="20"/>
        </w:rPr>
      </w:pPr>
      <w:r>
        <w:rPr>
          <w:sz w:val="20"/>
        </w:rPr>
        <w:t>P. Colinge, “FinFETs and Other Multi-Gate Transistors”, Springer.</w:t>
      </w:r>
      <w:r>
        <w:rPr>
          <w:spacing w:val="-3"/>
          <w:sz w:val="20"/>
        </w:rPr>
        <w:t xml:space="preserve"> </w:t>
      </w:r>
      <w:r>
        <w:rPr>
          <w:sz w:val="20"/>
        </w:rPr>
        <w:t>2009</w:t>
      </w:r>
    </w:p>
    <w:p w:rsidR="003F03C0" w:rsidRDefault="003F03C0">
      <w:pPr>
        <w:rPr>
          <w:sz w:val="20"/>
        </w:rPr>
        <w:sectPr w:rsidR="003F03C0">
          <w:pgSz w:w="11900" w:h="16840"/>
          <w:pgMar w:top="1340" w:right="900" w:bottom="280" w:left="1220" w:header="712" w:footer="0" w:gutter="0"/>
          <w:cols w:space="720"/>
        </w:sectPr>
      </w:pPr>
    </w:p>
    <w:p w:rsidR="00561ED8" w:rsidRPr="00BE2A5E" w:rsidRDefault="00561ED8" w:rsidP="00561ED8">
      <w:pPr>
        <w:tabs>
          <w:tab w:val="left" w:pos="603"/>
          <w:tab w:val="left" w:pos="7982"/>
          <w:tab w:val="left" w:pos="8327"/>
          <w:tab w:val="left" w:pos="8672"/>
        </w:tabs>
        <w:ind w:right="37"/>
        <w:rPr>
          <w:rFonts w:eastAsia="Times New Roman"/>
          <w:b/>
          <w:sz w:val="20"/>
          <w:szCs w:val="20"/>
        </w:rPr>
      </w:pPr>
      <w:r w:rsidRPr="00BE2A5E">
        <w:rPr>
          <w:b/>
          <w:sz w:val="20"/>
        </w:rPr>
        <w:lastRenderedPageBreak/>
        <w:t xml:space="preserve">I Year M.Tech. </w:t>
      </w:r>
      <w:r>
        <w:rPr>
          <w:b/>
          <w:sz w:val="20"/>
        </w:rPr>
        <w:t>I</w:t>
      </w:r>
      <w:r w:rsidRPr="00BE2A5E">
        <w:rPr>
          <w:b/>
          <w:sz w:val="20"/>
        </w:rPr>
        <w:t>I</w:t>
      </w:r>
      <w:r w:rsidRPr="00BE2A5E">
        <w:rPr>
          <w:b/>
          <w:spacing w:val="3"/>
          <w:sz w:val="20"/>
        </w:rPr>
        <w:t xml:space="preserve"> </w:t>
      </w:r>
      <w:r w:rsidRPr="00BE2A5E">
        <w:rPr>
          <w:b/>
          <w:spacing w:val="-3"/>
          <w:sz w:val="20"/>
        </w:rPr>
        <w:t>Sem.</w:t>
      </w:r>
      <w:r w:rsidRPr="00BE2A5E">
        <w:rPr>
          <w:rFonts w:eastAsia="Times New Roman"/>
          <w:b/>
          <w:sz w:val="20"/>
          <w:szCs w:val="20"/>
        </w:rPr>
        <w:tab/>
        <w:t>L T/ P/D  C</w:t>
      </w:r>
      <w:r w:rsidRPr="00BE2A5E">
        <w:rPr>
          <w:rFonts w:eastAsia="Times New Roman"/>
          <w:b/>
          <w:sz w:val="20"/>
          <w:szCs w:val="20"/>
        </w:rPr>
        <w:tab/>
      </w:r>
    </w:p>
    <w:p w:rsidR="00561ED8" w:rsidRPr="00BE2A5E" w:rsidRDefault="00561ED8" w:rsidP="00561ED8">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t>3  - /- /-    3</w:t>
      </w:r>
    </w:p>
    <w:p w:rsidR="00561ED8" w:rsidRDefault="00561ED8">
      <w:pPr>
        <w:ind w:left="685" w:right="994"/>
        <w:jc w:val="center"/>
        <w:rPr>
          <w:b/>
          <w:color w:val="000101"/>
          <w:sz w:val="20"/>
        </w:rPr>
      </w:pPr>
    </w:p>
    <w:p w:rsidR="003F03C0" w:rsidRDefault="00665A1E">
      <w:pPr>
        <w:ind w:left="685" w:right="994"/>
        <w:jc w:val="center"/>
        <w:rPr>
          <w:b/>
          <w:sz w:val="20"/>
        </w:rPr>
      </w:pPr>
      <w:r>
        <w:rPr>
          <w:b/>
          <w:sz w:val="20"/>
        </w:rPr>
        <w:t xml:space="preserve">(EC57204PE2) </w:t>
      </w:r>
      <w:r w:rsidR="00536256">
        <w:rPr>
          <w:b/>
          <w:color w:val="000101"/>
          <w:sz w:val="20"/>
        </w:rPr>
        <w:t>RF IC ARCHITECTURE</w:t>
      </w:r>
    </w:p>
    <w:p w:rsidR="003F03C0" w:rsidRDefault="003F03C0">
      <w:pPr>
        <w:pStyle w:val="BodyText"/>
        <w:spacing w:before="4"/>
        <w:rPr>
          <w:b/>
          <w:sz w:val="26"/>
        </w:rPr>
      </w:pPr>
    </w:p>
    <w:p w:rsidR="003F03C0" w:rsidRDefault="00536256">
      <w:pPr>
        <w:ind w:left="220"/>
        <w:rPr>
          <w:b/>
          <w:sz w:val="20"/>
        </w:rPr>
      </w:pPr>
      <w:r>
        <w:rPr>
          <w:b/>
          <w:sz w:val="20"/>
        </w:rPr>
        <w:t>UNIT – I</w:t>
      </w:r>
    </w:p>
    <w:p w:rsidR="003F03C0" w:rsidRDefault="00536256">
      <w:pPr>
        <w:spacing w:before="34" w:line="276" w:lineRule="auto"/>
        <w:ind w:left="220" w:right="498"/>
        <w:rPr>
          <w:sz w:val="20"/>
        </w:rPr>
      </w:pPr>
      <w:r>
        <w:rPr>
          <w:b/>
          <w:sz w:val="20"/>
        </w:rPr>
        <w:t xml:space="preserve">Introduction to RF and Wireless Technology: </w:t>
      </w:r>
      <w:r>
        <w:rPr>
          <w:sz w:val="20"/>
        </w:rPr>
        <w:t>Complexity comparison, Design bottle necks, Applications, Analog and digital systems, Choice of Technology.</w:t>
      </w:r>
    </w:p>
    <w:p w:rsidR="003F03C0" w:rsidRDefault="003F03C0">
      <w:pPr>
        <w:pStyle w:val="BodyText"/>
        <w:spacing w:before="10"/>
        <w:rPr>
          <w:sz w:val="22"/>
        </w:rPr>
      </w:pPr>
    </w:p>
    <w:p w:rsidR="003F03C0" w:rsidRDefault="00536256">
      <w:pPr>
        <w:pStyle w:val="Heading1"/>
      </w:pPr>
      <w:r>
        <w:t>UNIT – II</w:t>
      </w:r>
    </w:p>
    <w:p w:rsidR="003F03C0" w:rsidRDefault="00536256">
      <w:pPr>
        <w:pStyle w:val="BodyText"/>
        <w:spacing w:line="276" w:lineRule="auto"/>
        <w:ind w:left="220" w:right="498"/>
      </w:pPr>
      <w:r>
        <w:rPr>
          <w:b/>
        </w:rPr>
        <w:t xml:space="preserve">Basic concepts in RF Design: </w:t>
      </w:r>
      <w:r>
        <w:t>Nonlinearity and time variance, ISI, Random process and noise, sensitivity and dynamic range, passive impedance transformation.</w:t>
      </w:r>
    </w:p>
    <w:p w:rsidR="003F03C0" w:rsidRDefault="003F03C0">
      <w:pPr>
        <w:pStyle w:val="BodyText"/>
        <w:spacing w:before="10"/>
        <w:rPr>
          <w:sz w:val="22"/>
        </w:rPr>
      </w:pPr>
    </w:p>
    <w:p w:rsidR="003F03C0" w:rsidRDefault="00536256">
      <w:pPr>
        <w:pStyle w:val="Heading1"/>
      </w:pPr>
      <w:r>
        <w:t>UNIT – III</w:t>
      </w:r>
    </w:p>
    <w:p w:rsidR="003F03C0" w:rsidRDefault="00536256">
      <w:pPr>
        <w:pStyle w:val="BodyText"/>
        <w:spacing w:before="39" w:line="276" w:lineRule="auto"/>
        <w:ind w:left="220" w:right="498"/>
      </w:pPr>
      <w:r>
        <w:rPr>
          <w:b/>
        </w:rPr>
        <w:t xml:space="preserve">Multiple Access: </w:t>
      </w:r>
      <w:r>
        <w:t>Techniques and wireless standards, mobile RF communication, FDMA, TDMA, CDMA, Wireless standards.</w:t>
      </w:r>
    </w:p>
    <w:p w:rsidR="003F03C0" w:rsidRDefault="00536256">
      <w:pPr>
        <w:pStyle w:val="BodyText"/>
        <w:spacing w:before="0" w:line="276" w:lineRule="auto"/>
        <w:ind w:left="220"/>
      </w:pPr>
      <w:r>
        <w:rPr>
          <w:b/>
        </w:rPr>
        <w:t xml:space="preserve">Transceiver Architectures: </w:t>
      </w:r>
      <w:r>
        <w:t>General considerations, receiver architecture, Transmitter Architecture, transceiver performance tests, case studies.</w:t>
      </w:r>
    </w:p>
    <w:p w:rsidR="003F03C0" w:rsidRDefault="003F03C0">
      <w:pPr>
        <w:pStyle w:val="BodyText"/>
        <w:spacing w:before="9"/>
        <w:rPr>
          <w:sz w:val="22"/>
        </w:rPr>
      </w:pPr>
    </w:p>
    <w:p w:rsidR="003F03C0" w:rsidRDefault="00536256">
      <w:pPr>
        <w:pStyle w:val="Heading1"/>
      </w:pPr>
      <w:r>
        <w:t>UNIT – IV</w:t>
      </w:r>
    </w:p>
    <w:p w:rsidR="003F03C0" w:rsidRDefault="00536256">
      <w:pPr>
        <w:spacing w:before="34" w:line="276" w:lineRule="auto"/>
        <w:ind w:left="220"/>
        <w:rPr>
          <w:sz w:val="20"/>
        </w:rPr>
      </w:pPr>
      <w:r>
        <w:rPr>
          <w:b/>
          <w:sz w:val="20"/>
        </w:rPr>
        <w:t xml:space="preserve">Amplifiers, Mixers and Oscillators: </w:t>
      </w:r>
      <w:r>
        <w:rPr>
          <w:sz w:val="20"/>
        </w:rPr>
        <w:t>LNAs, down conversion mixers, Cascaded Stages, oscillators, Frequency synthesizers.</w:t>
      </w:r>
    </w:p>
    <w:p w:rsidR="003F03C0" w:rsidRDefault="003F03C0">
      <w:pPr>
        <w:pStyle w:val="BodyText"/>
        <w:spacing w:before="10"/>
        <w:rPr>
          <w:sz w:val="22"/>
        </w:rPr>
      </w:pPr>
    </w:p>
    <w:p w:rsidR="003F03C0" w:rsidRDefault="00536256">
      <w:pPr>
        <w:pStyle w:val="Heading1"/>
      </w:pPr>
      <w:r>
        <w:t>UNIT – V</w:t>
      </w:r>
    </w:p>
    <w:p w:rsidR="003F03C0" w:rsidRDefault="00536256">
      <w:pPr>
        <w:pStyle w:val="BodyText"/>
        <w:spacing w:before="39" w:line="276" w:lineRule="auto"/>
        <w:ind w:left="220" w:right="498"/>
      </w:pPr>
      <w:r>
        <w:rPr>
          <w:b/>
        </w:rPr>
        <w:t xml:space="preserve">Power Amplifiers: </w:t>
      </w:r>
      <w:r>
        <w:t>General considerations, linear and nonlinear Pas, classification, High Frequency power amplifier, large signal impedance matching, linearization techniques.</w:t>
      </w:r>
    </w:p>
    <w:p w:rsidR="003F03C0" w:rsidRDefault="003F03C0">
      <w:pPr>
        <w:pStyle w:val="BodyText"/>
        <w:spacing w:before="10"/>
        <w:rPr>
          <w:sz w:val="22"/>
        </w:rPr>
      </w:pPr>
    </w:p>
    <w:p w:rsidR="003F03C0" w:rsidRDefault="00536256">
      <w:pPr>
        <w:pStyle w:val="Heading1"/>
      </w:pPr>
      <w:r>
        <w:t>TEXT BOOKS:</w:t>
      </w:r>
    </w:p>
    <w:p w:rsidR="003F03C0" w:rsidRDefault="00536256">
      <w:pPr>
        <w:pStyle w:val="ListParagraph"/>
        <w:numPr>
          <w:ilvl w:val="0"/>
          <w:numId w:val="22"/>
        </w:numPr>
        <w:tabs>
          <w:tab w:val="left" w:pos="940"/>
        </w:tabs>
        <w:rPr>
          <w:sz w:val="20"/>
        </w:rPr>
      </w:pPr>
      <w:r>
        <w:rPr>
          <w:sz w:val="20"/>
        </w:rPr>
        <w:t xml:space="preserve">Behzad Razavi, RF Microelectronics Prentice Hall </w:t>
      </w:r>
      <w:r>
        <w:rPr>
          <w:spacing w:val="-4"/>
          <w:sz w:val="20"/>
        </w:rPr>
        <w:t xml:space="preserve">of </w:t>
      </w:r>
      <w:r>
        <w:rPr>
          <w:sz w:val="20"/>
        </w:rPr>
        <w:t>India,</w:t>
      </w:r>
      <w:r>
        <w:rPr>
          <w:spacing w:val="2"/>
          <w:sz w:val="20"/>
        </w:rPr>
        <w:t xml:space="preserve"> </w:t>
      </w:r>
      <w:r>
        <w:rPr>
          <w:sz w:val="20"/>
        </w:rPr>
        <w:t>2001.</w:t>
      </w:r>
    </w:p>
    <w:p w:rsidR="003F03C0" w:rsidRDefault="00536256">
      <w:pPr>
        <w:pStyle w:val="ListParagraph"/>
        <w:numPr>
          <w:ilvl w:val="0"/>
          <w:numId w:val="22"/>
        </w:numPr>
        <w:tabs>
          <w:tab w:val="left" w:pos="940"/>
        </w:tabs>
        <w:rPr>
          <w:sz w:val="20"/>
        </w:rPr>
      </w:pPr>
      <w:r>
        <w:rPr>
          <w:sz w:val="20"/>
        </w:rPr>
        <w:t xml:space="preserve">Thomas H. Lee, The Design </w:t>
      </w:r>
      <w:r>
        <w:rPr>
          <w:spacing w:val="-4"/>
          <w:sz w:val="20"/>
        </w:rPr>
        <w:t xml:space="preserve">of </w:t>
      </w:r>
      <w:r>
        <w:rPr>
          <w:sz w:val="20"/>
        </w:rPr>
        <w:t>CMOS Radio Integrated Circuits</w:t>
      </w:r>
      <w:r>
        <w:rPr>
          <w:b/>
          <w:sz w:val="20"/>
        </w:rPr>
        <w:t xml:space="preserve">, </w:t>
      </w:r>
      <w:r>
        <w:rPr>
          <w:sz w:val="20"/>
        </w:rPr>
        <w:t>Cambridge University</w:t>
      </w:r>
      <w:r>
        <w:rPr>
          <w:spacing w:val="-15"/>
          <w:sz w:val="20"/>
        </w:rPr>
        <w:t xml:space="preserve"> </w:t>
      </w:r>
      <w:r>
        <w:rPr>
          <w:sz w:val="20"/>
        </w:rPr>
        <w:t>Press.</w:t>
      </w:r>
    </w:p>
    <w:p w:rsidR="003F03C0" w:rsidRDefault="003F03C0">
      <w:pPr>
        <w:rPr>
          <w:sz w:val="20"/>
        </w:rPr>
        <w:sectPr w:rsidR="003F03C0">
          <w:pgSz w:w="11900" w:h="16840"/>
          <w:pgMar w:top="1340" w:right="900" w:bottom="280" w:left="1220" w:header="712" w:footer="0" w:gutter="0"/>
          <w:cols w:space="720"/>
        </w:sectPr>
      </w:pPr>
    </w:p>
    <w:p w:rsidR="00561ED8" w:rsidRPr="00BE2A5E" w:rsidRDefault="00561ED8" w:rsidP="00561ED8">
      <w:pPr>
        <w:tabs>
          <w:tab w:val="left" w:pos="603"/>
          <w:tab w:val="left" w:pos="7982"/>
          <w:tab w:val="left" w:pos="8327"/>
          <w:tab w:val="left" w:pos="8672"/>
        </w:tabs>
        <w:ind w:right="37"/>
        <w:rPr>
          <w:rFonts w:eastAsia="Times New Roman"/>
          <w:b/>
          <w:sz w:val="20"/>
          <w:szCs w:val="20"/>
        </w:rPr>
      </w:pPr>
      <w:r w:rsidRPr="00BE2A5E">
        <w:rPr>
          <w:b/>
          <w:sz w:val="20"/>
        </w:rPr>
        <w:lastRenderedPageBreak/>
        <w:t xml:space="preserve">I Year M.Tech. </w:t>
      </w:r>
      <w:r>
        <w:rPr>
          <w:b/>
          <w:sz w:val="20"/>
        </w:rPr>
        <w:t>I</w:t>
      </w:r>
      <w:r w:rsidRPr="00BE2A5E">
        <w:rPr>
          <w:b/>
          <w:sz w:val="20"/>
        </w:rPr>
        <w:t>I</w:t>
      </w:r>
      <w:r w:rsidRPr="00BE2A5E">
        <w:rPr>
          <w:b/>
          <w:spacing w:val="3"/>
          <w:sz w:val="20"/>
        </w:rPr>
        <w:t xml:space="preserve"> </w:t>
      </w:r>
      <w:r w:rsidRPr="00BE2A5E">
        <w:rPr>
          <w:b/>
          <w:spacing w:val="-3"/>
          <w:sz w:val="20"/>
        </w:rPr>
        <w:t>Sem.</w:t>
      </w:r>
      <w:r w:rsidRPr="00BE2A5E">
        <w:rPr>
          <w:rFonts w:eastAsia="Times New Roman"/>
          <w:b/>
          <w:sz w:val="20"/>
          <w:szCs w:val="20"/>
        </w:rPr>
        <w:tab/>
        <w:t>L T/ P/D  C</w:t>
      </w:r>
      <w:r w:rsidRPr="00BE2A5E">
        <w:rPr>
          <w:rFonts w:eastAsia="Times New Roman"/>
          <w:b/>
          <w:sz w:val="20"/>
          <w:szCs w:val="20"/>
        </w:rPr>
        <w:tab/>
      </w:r>
    </w:p>
    <w:p w:rsidR="00561ED8" w:rsidRPr="00BE2A5E" w:rsidRDefault="00561ED8" w:rsidP="00561ED8">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t>3  - /- /-    3</w:t>
      </w:r>
    </w:p>
    <w:p w:rsidR="00561ED8" w:rsidRDefault="00561ED8">
      <w:pPr>
        <w:ind w:left="685" w:right="994"/>
        <w:jc w:val="center"/>
        <w:rPr>
          <w:b/>
          <w:sz w:val="20"/>
        </w:rPr>
      </w:pPr>
    </w:p>
    <w:p w:rsidR="003F03C0" w:rsidRDefault="00060263">
      <w:pPr>
        <w:ind w:left="685" w:right="994"/>
        <w:jc w:val="center"/>
        <w:rPr>
          <w:b/>
          <w:sz w:val="20"/>
        </w:rPr>
      </w:pPr>
      <w:r>
        <w:rPr>
          <w:b/>
          <w:sz w:val="20"/>
        </w:rPr>
        <w:t>(EC57204PE3) DESIGN FOR TESTABILITY</w:t>
      </w:r>
    </w:p>
    <w:p w:rsidR="003F03C0" w:rsidRDefault="003F03C0">
      <w:pPr>
        <w:pStyle w:val="BodyText"/>
        <w:spacing w:before="4"/>
        <w:rPr>
          <w:b/>
          <w:sz w:val="26"/>
        </w:rPr>
      </w:pPr>
    </w:p>
    <w:p w:rsidR="003F03C0" w:rsidRDefault="00536256">
      <w:pPr>
        <w:ind w:left="220"/>
        <w:rPr>
          <w:b/>
          <w:sz w:val="20"/>
        </w:rPr>
      </w:pPr>
      <w:r>
        <w:rPr>
          <w:b/>
          <w:sz w:val="20"/>
        </w:rPr>
        <w:t>UNIT - I</w:t>
      </w:r>
    </w:p>
    <w:p w:rsidR="003F03C0" w:rsidRDefault="00536256">
      <w:pPr>
        <w:pStyle w:val="BodyText"/>
        <w:spacing w:line="276" w:lineRule="auto"/>
        <w:ind w:left="220" w:right="530"/>
        <w:jc w:val="both"/>
      </w:pPr>
      <w:r>
        <w:rPr>
          <w:b/>
        </w:rPr>
        <w:t xml:space="preserve">Introduction to Testing: </w:t>
      </w:r>
      <w:r>
        <w:t>Testing Philosophy, Role of Testing, Digital and Analog VLSI Testing, VLSI Technology Trends affecting Testing, Types of Testing, Fault Modeling: Defects, Errors and Faults, Functional Versus Structural Testing, Levels of Fault Models, Single Stuck-at Fault.</w:t>
      </w:r>
    </w:p>
    <w:p w:rsidR="003F03C0" w:rsidRDefault="003F03C0">
      <w:pPr>
        <w:pStyle w:val="BodyText"/>
        <w:spacing w:before="9"/>
        <w:rPr>
          <w:sz w:val="22"/>
        </w:rPr>
      </w:pPr>
    </w:p>
    <w:p w:rsidR="003F03C0" w:rsidRDefault="00536256">
      <w:pPr>
        <w:pStyle w:val="Heading1"/>
        <w:spacing w:before="1"/>
      </w:pPr>
      <w:r>
        <w:t>UNIT - II</w:t>
      </w:r>
    </w:p>
    <w:p w:rsidR="003F03C0" w:rsidRDefault="00536256">
      <w:pPr>
        <w:pStyle w:val="BodyText"/>
        <w:spacing w:line="276" w:lineRule="auto"/>
        <w:ind w:left="220" w:right="527"/>
        <w:jc w:val="both"/>
      </w:pPr>
      <w:r>
        <w:rPr>
          <w:b/>
        </w:rPr>
        <w:t xml:space="preserve">Logic </w:t>
      </w:r>
      <w:r>
        <w:rPr>
          <w:b/>
          <w:spacing w:val="-2"/>
        </w:rPr>
        <w:t xml:space="preserve">and </w:t>
      </w:r>
      <w:r>
        <w:rPr>
          <w:b/>
        </w:rPr>
        <w:t xml:space="preserve">Fault Simulation: </w:t>
      </w:r>
      <w:r>
        <w:t xml:space="preserve">Simulation for </w:t>
      </w:r>
      <w:r>
        <w:rPr>
          <w:spacing w:val="-3"/>
        </w:rPr>
        <w:t xml:space="preserve">Design </w:t>
      </w:r>
      <w:r>
        <w:t>Verification and Test Evaluation, Modeling Circuits for Simulation, Algorithms for True-value Simulation, Algorithms for Fault Simulation,</w:t>
      </w:r>
      <w:r>
        <w:rPr>
          <w:spacing w:val="-35"/>
        </w:rPr>
        <w:t xml:space="preserve"> </w:t>
      </w:r>
      <w:r>
        <w:t>ATPG.</w:t>
      </w:r>
    </w:p>
    <w:p w:rsidR="003F03C0" w:rsidRDefault="003F03C0">
      <w:pPr>
        <w:pStyle w:val="BodyText"/>
        <w:spacing w:before="3"/>
        <w:rPr>
          <w:sz w:val="23"/>
        </w:rPr>
      </w:pPr>
    </w:p>
    <w:p w:rsidR="003F03C0" w:rsidRDefault="00536256">
      <w:pPr>
        <w:pStyle w:val="Heading1"/>
      </w:pPr>
      <w:r>
        <w:t>UNIT - III</w:t>
      </w:r>
    </w:p>
    <w:p w:rsidR="003F03C0" w:rsidRDefault="00536256">
      <w:pPr>
        <w:pStyle w:val="BodyText"/>
        <w:spacing w:line="276" w:lineRule="auto"/>
        <w:ind w:left="220" w:right="534"/>
        <w:jc w:val="both"/>
      </w:pPr>
      <w:r>
        <w:rPr>
          <w:b/>
        </w:rPr>
        <w:t xml:space="preserve">Testability Measures: </w:t>
      </w:r>
      <w:r>
        <w:t>SCOAP Controllability and Observability, High Level Testability Measures, Digital DFT and Scan Design: Ad-Hoc DFT Methods, Scan Design, Partial-Scan Design, Variations of Scan.</w:t>
      </w:r>
    </w:p>
    <w:p w:rsidR="003F03C0" w:rsidRDefault="003F03C0">
      <w:pPr>
        <w:pStyle w:val="BodyText"/>
        <w:spacing w:before="9"/>
        <w:rPr>
          <w:sz w:val="22"/>
        </w:rPr>
      </w:pPr>
    </w:p>
    <w:p w:rsidR="003F03C0" w:rsidRDefault="00536256">
      <w:pPr>
        <w:pStyle w:val="Heading1"/>
        <w:spacing w:before="1"/>
      </w:pPr>
      <w:r>
        <w:t>UNIT - IV</w:t>
      </w:r>
    </w:p>
    <w:p w:rsidR="003F03C0" w:rsidRDefault="00536256">
      <w:pPr>
        <w:pStyle w:val="BodyText"/>
        <w:spacing w:line="276" w:lineRule="auto"/>
        <w:ind w:left="220" w:right="529"/>
        <w:jc w:val="both"/>
      </w:pPr>
      <w:r>
        <w:rPr>
          <w:b/>
        </w:rPr>
        <w:t xml:space="preserve">Built-In Self-Test: </w:t>
      </w:r>
      <w:r>
        <w:t>The Economic Case for BIST, Random Logic BIST: Definitions, BIST Process, Pattern Generation, Response Compaction, Built-In Logic Block Observers, Test-Per-Clock, Test-Per- Scan BIST Systems, Circular Self Test Path System, Memory BIST, Delay Fault BIST.</w:t>
      </w:r>
    </w:p>
    <w:p w:rsidR="003F03C0" w:rsidRDefault="003F03C0">
      <w:pPr>
        <w:pStyle w:val="BodyText"/>
        <w:spacing w:before="2"/>
        <w:rPr>
          <w:sz w:val="23"/>
        </w:rPr>
      </w:pPr>
    </w:p>
    <w:p w:rsidR="003F03C0" w:rsidRDefault="00536256">
      <w:pPr>
        <w:pStyle w:val="Heading1"/>
        <w:spacing w:before="1"/>
      </w:pPr>
      <w:r>
        <w:t>UNIT - V</w:t>
      </w:r>
    </w:p>
    <w:p w:rsidR="003F03C0" w:rsidRDefault="00536256">
      <w:pPr>
        <w:pStyle w:val="BodyText"/>
        <w:spacing w:line="276" w:lineRule="auto"/>
        <w:ind w:left="220" w:right="524"/>
        <w:jc w:val="both"/>
      </w:pPr>
      <w:r>
        <w:rPr>
          <w:b/>
        </w:rPr>
        <w:t xml:space="preserve">Boundary </w:t>
      </w:r>
      <w:r>
        <w:rPr>
          <w:b/>
          <w:spacing w:val="-3"/>
        </w:rPr>
        <w:t xml:space="preserve">Scan </w:t>
      </w:r>
      <w:r>
        <w:rPr>
          <w:b/>
        </w:rPr>
        <w:t xml:space="preserve">Standard: </w:t>
      </w:r>
      <w:r>
        <w:t>Motivation, System Configuration with Boundary Scan: TAP Controller and Port, Boundary Scan Test Instructions, Pin Constraints of the Standard, Boundary Scan Description Language: BDSL Description Components, Pin</w:t>
      </w:r>
      <w:r>
        <w:rPr>
          <w:spacing w:val="-2"/>
        </w:rPr>
        <w:t xml:space="preserve"> </w:t>
      </w:r>
      <w:r>
        <w:t>Descriptions.</w:t>
      </w:r>
    </w:p>
    <w:p w:rsidR="003F03C0" w:rsidRDefault="003F03C0">
      <w:pPr>
        <w:pStyle w:val="BodyText"/>
        <w:spacing w:before="9"/>
        <w:rPr>
          <w:sz w:val="22"/>
        </w:rPr>
      </w:pPr>
    </w:p>
    <w:p w:rsidR="003F03C0" w:rsidRDefault="00536256">
      <w:pPr>
        <w:pStyle w:val="Heading1"/>
      </w:pPr>
      <w:r>
        <w:t>TEXT BOOK:</w:t>
      </w:r>
    </w:p>
    <w:p w:rsidR="003F03C0" w:rsidRDefault="00536256">
      <w:pPr>
        <w:pStyle w:val="BodyText"/>
        <w:spacing w:line="276" w:lineRule="auto"/>
        <w:ind w:left="940" w:right="498" w:hanging="360"/>
      </w:pPr>
      <w:r>
        <w:t>1. M.L. Bushnell, V. D. Agrawal, “Essential of Electronic Testing for Digital, Memory and Mixed Signal VLSI Circuits”, Kluwer Academic Publishers.</w:t>
      </w:r>
    </w:p>
    <w:p w:rsidR="003F03C0" w:rsidRDefault="003F03C0">
      <w:pPr>
        <w:pStyle w:val="BodyText"/>
        <w:spacing w:before="10"/>
        <w:rPr>
          <w:sz w:val="22"/>
        </w:rPr>
      </w:pPr>
    </w:p>
    <w:p w:rsidR="003F03C0" w:rsidRDefault="00536256">
      <w:pPr>
        <w:pStyle w:val="Heading1"/>
      </w:pPr>
      <w:r>
        <w:t>REFERENCE BOOKS:</w:t>
      </w:r>
    </w:p>
    <w:p w:rsidR="003F03C0" w:rsidRDefault="00536256">
      <w:pPr>
        <w:pStyle w:val="ListParagraph"/>
        <w:numPr>
          <w:ilvl w:val="0"/>
          <w:numId w:val="21"/>
        </w:numPr>
        <w:tabs>
          <w:tab w:val="left" w:pos="940"/>
        </w:tabs>
        <w:spacing w:before="39" w:line="276" w:lineRule="auto"/>
        <w:ind w:right="527"/>
        <w:rPr>
          <w:sz w:val="20"/>
        </w:rPr>
      </w:pPr>
      <w:r>
        <w:rPr>
          <w:sz w:val="20"/>
        </w:rPr>
        <w:t xml:space="preserve">M. Abramovici, M. </w:t>
      </w:r>
      <w:r>
        <w:rPr>
          <w:spacing w:val="-3"/>
          <w:sz w:val="20"/>
        </w:rPr>
        <w:t xml:space="preserve">A. </w:t>
      </w:r>
      <w:r>
        <w:rPr>
          <w:sz w:val="20"/>
        </w:rPr>
        <w:t xml:space="preserve">Breuer and A.D Friedman, Digital Systems and Testable Design”, Jaico Publishing </w:t>
      </w:r>
      <w:r>
        <w:rPr>
          <w:spacing w:val="-3"/>
          <w:sz w:val="20"/>
        </w:rPr>
        <w:t>House.</w:t>
      </w:r>
    </w:p>
    <w:p w:rsidR="003F03C0" w:rsidRDefault="00536256">
      <w:pPr>
        <w:pStyle w:val="ListParagraph"/>
        <w:numPr>
          <w:ilvl w:val="0"/>
          <w:numId w:val="21"/>
        </w:numPr>
        <w:tabs>
          <w:tab w:val="left" w:pos="940"/>
        </w:tabs>
        <w:spacing w:before="0" w:line="229" w:lineRule="exact"/>
        <w:rPr>
          <w:sz w:val="20"/>
        </w:rPr>
      </w:pPr>
      <w:r>
        <w:rPr>
          <w:sz w:val="20"/>
        </w:rPr>
        <w:t xml:space="preserve">P. </w:t>
      </w:r>
      <w:r>
        <w:rPr>
          <w:spacing w:val="-3"/>
          <w:sz w:val="20"/>
        </w:rPr>
        <w:t xml:space="preserve">K. </w:t>
      </w:r>
      <w:r>
        <w:rPr>
          <w:sz w:val="20"/>
        </w:rPr>
        <w:t>Lala, “Digital Circuits Testing and Testability”, Academic Press.</w:t>
      </w:r>
    </w:p>
    <w:p w:rsidR="003F03C0" w:rsidRDefault="003F03C0">
      <w:pPr>
        <w:spacing w:line="229" w:lineRule="exact"/>
        <w:rPr>
          <w:sz w:val="20"/>
        </w:rPr>
        <w:sectPr w:rsidR="003F03C0">
          <w:pgSz w:w="11900" w:h="16840"/>
          <w:pgMar w:top="1340" w:right="900" w:bottom="280" w:left="1220" w:header="712" w:footer="0" w:gutter="0"/>
          <w:cols w:space="720"/>
        </w:sectPr>
      </w:pPr>
    </w:p>
    <w:p w:rsidR="00561ED8" w:rsidRPr="00BE2A5E" w:rsidRDefault="00561ED8" w:rsidP="00561ED8">
      <w:pPr>
        <w:tabs>
          <w:tab w:val="left" w:pos="603"/>
          <w:tab w:val="left" w:pos="7982"/>
          <w:tab w:val="left" w:pos="8327"/>
          <w:tab w:val="left" w:pos="8672"/>
        </w:tabs>
        <w:ind w:right="37"/>
        <w:rPr>
          <w:rFonts w:eastAsia="Times New Roman"/>
          <w:b/>
          <w:sz w:val="20"/>
          <w:szCs w:val="20"/>
        </w:rPr>
      </w:pPr>
      <w:r w:rsidRPr="00BE2A5E">
        <w:rPr>
          <w:b/>
          <w:sz w:val="20"/>
        </w:rPr>
        <w:lastRenderedPageBreak/>
        <w:t xml:space="preserve">I Year M.Tech. </w:t>
      </w:r>
      <w:r>
        <w:rPr>
          <w:b/>
          <w:sz w:val="20"/>
        </w:rPr>
        <w:t>I</w:t>
      </w:r>
      <w:r w:rsidRPr="00BE2A5E">
        <w:rPr>
          <w:b/>
          <w:sz w:val="20"/>
        </w:rPr>
        <w:t>I</w:t>
      </w:r>
      <w:r w:rsidRPr="00BE2A5E">
        <w:rPr>
          <w:b/>
          <w:spacing w:val="3"/>
          <w:sz w:val="20"/>
        </w:rPr>
        <w:t xml:space="preserve"> </w:t>
      </w:r>
      <w:r w:rsidRPr="00BE2A5E">
        <w:rPr>
          <w:b/>
          <w:spacing w:val="-3"/>
          <w:sz w:val="20"/>
        </w:rPr>
        <w:t>Sem.</w:t>
      </w:r>
      <w:r w:rsidRPr="00BE2A5E">
        <w:rPr>
          <w:rFonts w:eastAsia="Times New Roman"/>
          <w:b/>
          <w:sz w:val="20"/>
          <w:szCs w:val="20"/>
        </w:rPr>
        <w:tab/>
        <w:t xml:space="preserve">L T/ P/D  </w:t>
      </w:r>
      <w:r>
        <w:rPr>
          <w:rFonts w:eastAsia="Times New Roman"/>
          <w:b/>
          <w:sz w:val="20"/>
          <w:szCs w:val="20"/>
        </w:rPr>
        <w:t xml:space="preserve"> </w:t>
      </w:r>
      <w:r w:rsidRPr="00BE2A5E">
        <w:rPr>
          <w:rFonts w:eastAsia="Times New Roman"/>
          <w:b/>
          <w:sz w:val="20"/>
          <w:szCs w:val="20"/>
        </w:rPr>
        <w:t>C</w:t>
      </w:r>
      <w:r w:rsidRPr="00BE2A5E">
        <w:rPr>
          <w:rFonts w:eastAsia="Times New Roman"/>
          <w:b/>
          <w:sz w:val="20"/>
          <w:szCs w:val="20"/>
        </w:rPr>
        <w:tab/>
      </w:r>
    </w:p>
    <w:p w:rsidR="00561ED8" w:rsidRPr="00BE2A5E" w:rsidRDefault="00561ED8" w:rsidP="00561ED8">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r>
      <w:r>
        <w:rPr>
          <w:rFonts w:eastAsia="Times New Roman"/>
          <w:b/>
          <w:sz w:val="20"/>
          <w:szCs w:val="20"/>
        </w:rPr>
        <w:t>0</w:t>
      </w:r>
      <w:r w:rsidRPr="00BE2A5E">
        <w:rPr>
          <w:rFonts w:eastAsia="Times New Roman"/>
          <w:b/>
          <w:sz w:val="20"/>
          <w:szCs w:val="20"/>
        </w:rPr>
        <w:t xml:space="preserve">  - /</w:t>
      </w:r>
      <w:r>
        <w:rPr>
          <w:rFonts w:eastAsia="Times New Roman"/>
          <w:b/>
          <w:sz w:val="20"/>
          <w:szCs w:val="20"/>
        </w:rPr>
        <w:t>3</w:t>
      </w:r>
      <w:r w:rsidRPr="00BE2A5E">
        <w:rPr>
          <w:rFonts w:eastAsia="Times New Roman"/>
          <w:b/>
          <w:sz w:val="20"/>
          <w:szCs w:val="20"/>
        </w:rPr>
        <w:t xml:space="preserve"> /-    </w:t>
      </w:r>
      <w:r>
        <w:rPr>
          <w:rFonts w:eastAsia="Times New Roman"/>
          <w:b/>
          <w:sz w:val="20"/>
          <w:szCs w:val="20"/>
        </w:rPr>
        <w:t>2</w:t>
      </w:r>
    </w:p>
    <w:p w:rsidR="00561ED8" w:rsidRDefault="00561ED8">
      <w:pPr>
        <w:ind w:left="685" w:right="999"/>
        <w:jc w:val="center"/>
        <w:rPr>
          <w:b/>
          <w:sz w:val="20"/>
        </w:rPr>
      </w:pPr>
    </w:p>
    <w:p w:rsidR="003F03C0" w:rsidRDefault="00D824B5">
      <w:pPr>
        <w:ind w:left="685" w:right="999"/>
        <w:jc w:val="center"/>
        <w:rPr>
          <w:b/>
          <w:sz w:val="20"/>
        </w:rPr>
      </w:pPr>
      <w:r>
        <w:rPr>
          <w:b/>
          <w:sz w:val="20"/>
        </w:rPr>
        <w:t xml:space="preserve">(EC57205PC) </w:t>
      </w:r>
      <w:r w:rsidR="00536256">
        <w:rPr>
          <w:b/>
          <w:sz w:val="20"/>
        </w:rPr>
        <w:t xml:space="preserve">ANALOG </w:t>
      </w:r>
      <w:r>
        <w:rPr>
          <w:b/>
          <w:sz w:val="20"/>
        </w:rPr>
        <w:t>AND DIGITAL CMOS LAB</w:t>
      </w:r>
    </w:p>
    <w:p w:rsidR="003F03C0" w:rsidRDefault="003F03C0">
      <w:pPr>
        <w:pStyle w:val="BodyText"/>
        <w:spacing w:before="4"/>
        <w:rPr>
          <w:b/>
          <w:sz w:val="26"/>
        </w:rPr>
      </w:pPr>
    </w:p>
    <w:p w:rsidR="003F03C0" w:rsidRDefault="00536256">
      <w:pPr>
        <w:ind w:left="325"/>
        <w:rPr>
          <w:sz w:val="20"/>
        </w:rPr>
      </w:pPr>
      <w:r>
        <w:rPr>
          <w:b/>
          <w:sz w:val="20"/>
        </w:rPr>
        <w:t xml:space="preserve">Course Outcomes: </w:t>
      </w:r>
      <w:r>
        <w:rPr>
          <w:color w:val="000101"/>
          <w:sz w:val="20"/>
        </w:rPr>
        <w:t>At the end of the laboratory work, students will be able to:</w:t>
      </w:r>
    </w:p>
    <w:p w:rsidR="003F03C0" w:rsidRDefault="00536256">
      <w:pPr>
        <w:pStyle w:val="ListParagraph"/>
        <w:numPr>
          <w:ilvl w:val="0"/>
          <w:numId w:val="20"/>
        </w:numPr>
        <w:tabs>
          <w:tab w:val="left" w:pos="936"/>
        </w:tabs>
        <w:ind w:hanging="361"/>
        <w:rPr>
          <w:sz w:val="20"/>
        </w:rPr>
      </w:pPr>
      <w:r>
        <w:rPr>
          <w:color w:val="000101"/>
          <w:sz w:val="20"/>
        </w:rPr>
        <w:t>Design digital and analog Circuit using</w:t>
      </w:r>
      <w:r>
        <w:rPr>
          <w:color w:val="000101"/>
          <w:spacing w:val="6"/>
          <w:sz w:val="20"/>
        </w:rPr>
        <w:t xml:space="preserve"> </w:t>
      </w:r>
      <w:r>
        <w:rPr>
          <w:color w:val="000101"/>
          <w:sz w:val="20"/>
        </w:rPr>
        <w:t>CMOS.</w:t>
      </w:r>
    </w:p>
    <w:p w:rsidR="003F03C0" w:rsidRDefault="00536256">
      <w:pPr>
        <w:pStyle w:val="ListParagraph"/>
        <w:numPr>
          <w:ilvl w:val="0"/>
          <w:numId w:val="20"/>
        </w:numPr>
        <w:tabs>
          <w:tab w:val="left" w:pos="936"/>
        </w:tabs>
        <w:spacing w:line="276" w:lineRule="auto"/>
        <w:ind w:right="527"/>
        <w:rPr>
          <w:sz w:val="20"/>
        </w:rPr>
      </w:pPr>
      <w:r>
        <w:rPr>
          <w:color w:val="000101"/>
          <w:spacing w:val="-3"/>
          <w:sz w:val="20"/>
        </w:rPr>
        <w:t xml:space="preserve">Use </w:t>
      </w:r>
      <w:r>
        <w:rPr>
          <w:color w:val="000101"/>
          <w:sz w:val="20"/>
        </w:rPr>
        <w:t>EDA tools like Cadence, Mentor Graphics and other open source software tools like Ngspice</w:t>
      </w:r>
    </w:p>
    <w:p w:rsidR="003F03C0" w:rsidRDefault="003F03C0">
      <w:pPr>
        <w:pStyle w:val="BodyText"/>
        <w:spacing w:before="10"/>
        <w:rPr>
          <w:sz w:val="22"/>
        </w:rPr>
      </w:pPr>
    </w:p>
    <w:p w:rsidR="003F03C0" w:rsidRDefault="00536256">
      <w:pPr>
        <w:pStyle w:val="Heading1"/>
        <w:ind w:left="325"/>
      </w:pPr>
      <w:r>
        <w:t>List of Experiments:</w:t>
      </w:r>
    </w:p>
    <w:p w:rsidR="003F03C0" w:rsidRDefault="00536256">
      <w:pPr>
        <w:pStyle w:val="ListParagraph"/>
        <w:numPr>
          <w:ilvl w:val="0"/>
          <w:numId w:val="19"/>
        </w:numPr>
        <w:tabs>
          <w:tab w:val="left" w:pos="686"/>
        </w:tabs>
        <w:spacing w:line="276" w:lineRule="auto"/>
        <w:ind w:right="628"/>
        <w:rPr>
          <w:color w:val="000101"/>
          <w:sz w:val="20"/>
        </w:rPr>
      </w:pPr>
      <w:r>
        <w:rPr>
          <w:color w:val="000101"/>
          <w:spacing w:val="-3"/>
          <w:sz w:val="20"/>
        </w:rPr>
        <w:t xml:space="preserve">Use </w:t>
      </w:r>
      <w:r>
        <w:rPr>
          <w:color w:val="000101"/>
          <w:sz w:val="20"/>
        </w:rPr>
        <w:t>VDD=1.8V for 0.18um CMOS process, VDD=1.3V for 0.13um CMOS Process and VDD=1V for 0.09um CMOS</w:t>
      </w:r>
      <w:r>
        <w:rPr>
          <w:color w:val="000101"/>
          <w:spacing w:val="5"/>
          <w:sz w:val="20"/>
        </w:rPr>
        <w:t xml:space="preserve"> </w:t>
      </w:r>
      <w:r>
        <w:rPr>
          <w:color w:val="000101"/>
          <w:sz w:val="20"/>
        </w:rPr>
        <w:t>Process.</w:t>
      </w:r>
    </w:p>
    <w:p w:rsidR="003F03C0" w:rsidRDefault="00536256">
      <w:pPr>
        <w:pStyle w:val="ListParagraph"/>
        <w:numPr>
          <w:ilvl w:val="1"/>
          <w:numId w:val="19"/>
        </w:numPr>
        <w:tabs>
          <w:tab w:val="left" w:pos="1036"/>
        </w:tabs>
        <w:spacing w:before="1"/>
        <w:jc w:val="left"/>
        <w:rPr>
          <w:sz w:val="20"/>
        </w:rPr>
      </w:pPr>
      <w:r>
        <w:rPr>
          <w:color w:val="000101"/>
          <w:sz w:val="20"/>
        </w:rPr>
        <w:t xml:space="preserve">Plot ID vs. VGS </w:t>
      </w:r>
      <w:r>
        <w:rPr>
          <w:color w:val="000101"/>
          <w:spacing w:val="-4"/>
          <w:sz w:val="20"/>
        </w:rPr>
        <w:t xml:space="preserve">at </w:t>
      </w:r>
      <w:r>
        <w:rPr>
          <w:color w:val="000101"/>
          <w:sz w:val="20"/>
        </w:rPr>
        <w:t>different drain voltages for NMOS, PMOS.</w:t>
      </w:r>
    </w:p>
    <w:p w:rsidR="003F03C0" w:rsidRDefault="00536256">
      <w:pPr>
        <w:pStyle w:val="ListParagraph"/>
        <w:numPr>
          <w:ilvl w:val="1"/>
          <w:numId w:val="19"/>
        </w:numPr>
        <w:tabs>
          <w:tab w:val="left" w:pos="1036"/>
        </w:tabs>
        <w:spacing w:before="27"/>
        <w:jc w:val="left"/>
        <w:rPr>
          <w:sz w:val="20"/>
        </w:rPr>
      </w:pPr>
      <w:r>
        <w:rPr>
          <w:color w:val="000101"/>
          <w:sz w:val="20"/>
        </w:rPr>
        <w:t xml:space="preserve">Plot ID vs. VGS </w:t>
      </w:r>
      <w:r>
        <w:rPr>
          <w:color w:val="000101"/>
          <w:spacing w:val="-4"/>
          <w:sz w:val="20"/>
        </w:rPr>
        <w:t xml:space="preserve">at </w:t>
      </w:r>
      <w:r>
        <w:rPr>
          <w:color w:val="000101"/>
          <w:sz w:val="20"/>
        </w:rPr>
        <w:t xml:space="preserve">particular drain voltage </w:t>
      </w:r>
      <w:r>
        <w:rPr>
          <w:color w:val="000101"/>
          <w:spacing w:val="-3"/>
          <w:sz w:val="20"/>
        </w:rPr>
        <w:t xml:space="preserve">(low) </w:t>
      </w:r>
      <w:r>
        <w:rPr>
          <w:color w:val="000101"/>
          <w:sz w:val="20"/>
        </w:rPr>
        <w:t>for NMOS, PMOS and determine</w:t>
      </w:r>
      <w:r>
        <w:rPr>
          <w:color w:val="000101"/>
          <w:spacing w:val="-14"/>
          <w:sz w:val="20"/>
        </w:rPr>
        <w:t xml:space="preserve"> </w:t>
      </w:r>
      <w:r>
        <w:rPr>
          <w:color w:val="000101"/>
          <w:sz w:val="20"/>
        </w:rPr>
        <w:t>Vt.</w:t>
      </w:r>
    </w:p>
    <w:p w:rsidR="003F03C0" w:rsidRDefault="00536256">
      <w:pPr>
        <w:pStyle w:val="ListParagraph"/>
        <w:numPr>
          <w:ilvl w:val="1"/>
          <w:numId w:val="19"/>
        </w:numPr>
        <w:tabs>
          <w:tab w:val="left" w:pos="1036"/>
        </w:tabs>
        <w:spacing w:before="26" w:line="261" w:lineRule="auto"/>
        <w:ind w:left="1045" w:right="627" w:hanging="360"/>
        <w:jc w:val="left"/>
        <w:rPr>
          <w:sz w:val="20"/>
        </w:rPr>
      </w:pPr>
      <w:r>
        <w:rPr>
          <w:color w:val="000101"/>
          <w:sz w:val="20"/>
        </w:rPr>
        <w:t xml:space="preserve">Plot log ID vs. VGS </w:t>
      </w:r>
      <w:r>
        <w:rPr>
          <w:color w:val="000101"/>
          <w:spacing w:val="-4"/>
          <w:sz w:val="20"/>
        </w:rPr>
        <w:t xml:space="preserve">at </w:t>
      </w:r>
      <w:r>
        <w:rPr>
          <w:color w:val="000101"/>
          <w:sz w:val="20"/>
        </w:rPr>
        <w:t>particular gate voltage (high) for NMOS, PMOS and determine IOFF and sub-threshold</w:t>
      </w:r>
      <w:r>
        <w:rPr>
          <w:color w:val="000101"/>
          <w:spacing w:val="-1"/>
          <w:sz w:val="20"/>
        </w:rPr>
        <w:t xml:space="preserve"> </w:t>
      </w:r>
      <w:r>
        <w:rPr>
          <w:color w:val="000101"/>
          <w:sz w:val="20"/>
        </w:rPr>
        <w:t>slope.</w:t>
      </w:r>
    </w:p>
    <w:p w:rsidR="003F03C0" w:rsidRDefault="00536256">
      <w:pPr>
        <w:pStyle w:val="ListParagraph"/>
        <w:numPr>
          <w:ilvl w:val="1"/>
          <w:numId w:val="19"/>
        </w:numPr>
        <w:tabs>
          <w:tab w:val="left" w:pos="1036"/>
        </w:tabs>
        <w:spacing w:before="15" w:line="256" w:lineRule="auto"/>
        <w:ind w:left="1045" w:right="624" w:hanging="360"/>
        <w:jc w:val="left"/>
        <w:rPr>
          <w:sz w:val="20"/>
        </w:rPr>
      </w:pPr>
      <w:r>
        <w:rPr>
          <w:color w:val="000101"/>
          <w:sz w:val="20"/>
        </w:rPr>
        <w:t xml:space="preserve">Plot ID vs. VDS </w:t>
      </w:r>
      <w:r>
        <w:rPr>
          <w:color w:val="000101"/>
          <w:spacing w:val="-4"/>
          <w:sz w:val="20"/>
        </w:rPr>
        <w:t xml:space="preserve">at </w:t>
      </w:r>
      <w:r>
        <w:rPr>
          <w:color w:val="000101"/>
          <w:sz w:val="20"/>
        </w:rPr>
        <w:t>different gate voltages for NMOS, PMOS and determine Channel length modulation factor.</w:t>
      </w:r>
    </w:p>
    <w:p w:rsidR="003F03C0" w:rsidRDefault="00536256">
      <w:pPr>
        <w:pStyle w:val="ListParagraph"/>
        <w:numPr>
          <w:ilvl w:val="1"/>
          <w:numId w:val="19"/>
        </w:numPr>
        <w:tabs>
          <w:tab w:val="left" w:pos="1036"/>
        </w:tabs>
        <w:spacing w:before="20" w:line="261" w:lineRule="auto"/>
        <w:ind w:left="1045" w:right="627" w:hanging="360"/>
        <w:jc w:val="left"/>
        <w:rPr>
          <w:sz w:val="20"/>
        </w:rPr>
      </w:pPr>
      <w:r>
        <w:rPr>
          <w:color w:val="000101"/>
          <w:sz w:val="20"/>
        </w:rPr>
        <w:t xml:space="preserve">Extract Vth </w:t>
      </w:r>
      <w:r>
        <w:rPr>
          <w:color w:val="000101"/>
          <w:spacing w:val="-4"/>
          <w:sz w:val="20"/>
        </w:rPr>
        <w:t xml:space="preserve">of </w:t>
      </w:r>
      <w:r>
        <w:rPr>
          <w:color w:val="000101"/>
          <w:sz w:val="20"/>
        </w:rPr>
        <w:t xml:space="preserve">NMOS/PMOS transistors (short channel and long channel). </w:t>
      </w:r>
      <w:r>
        <w:rPr>
          <w:color w:val="000101"/>
          <w:spacing w:val="-3"/>
          <w:sz w:val="20"/>
        </w:rPr>
        <w:t xml:space="preserve">Use </w:t>
      </w:r>
      <w:r>
        <w:rPr>
          <w:color w:val="000101"/>
          <w:sz w:val="20"/>
        </w:rPr>
        <w:t>VDS =  30mV</w:t>
      </w:r>
    </w:p>
    <w:p w:rsidR="003F03C0" w:rsidRDefault="00536256">
      <w:pPr>
        <w:pStyle w:val="BodyText"/>
        <w:spacing w:before="13"/>
        <w:ind w:left="1036"/>
      </w:pPr>
      <w:r>
        <w:rPr>
          <w:color w:val="000101"/>
        </w:rPr>
        <w:t>To extract Vth use the following procedure.</w:t>
      </w:r>
    </w:p>
    <w:p w:rsidR="003F03C0" w:rsidRDefault="00536256">
      <w:pPr>
        <w:pStyle w:val="ListParagraph"/>
        <w:numPr>
          <w:ilvl w:val="2"/>
          <w:numId w:val="19"/>
        </w:numPr>
        <w:tabs>
          <w:tab w:val="left" w:pos="1765"/>
          <w:tab w:val="left" w:pos="1766"/>
        </w:tabs>
        <w:spacing w:before="36"/>
        <w:ind w:hanging="361"/>
        <w:rPr>
          <w:sz w:val="20"/>
        </w:rPr>
      </w:pPr>
      <w:r>
        <w:rPr>
          <w:color w:val="000101"/>
          <w:sz w:val="20"/>
        </w:rPr>
        <w:t xml:space="preserve">Plot </w:t>
      </w:r>
      <w:r>
        <w:rPr>
          <w:color w:val="000101"/>
          <w:spacing w:val="-4"/>
          <w:sz w:val="20"/>
        </w:rPr>
        <w:t xml:space="preserve">gm </w:t>
      </w:r>
      <w:r>
        <w:rPr>
          <w:color w:val="000101"/>
          <w:sz w:val="20"/>
        </w:rPr>
        <w:t xml:space="preserve">vs VGS using NGSPICE and obtain peak </w:t>
      </w:r>
      <w:r>
        <w:rPr>
          <w:color w:val="000101"/>
          <w:spacing w:val="-4"/>
          <w:sz w:val="20"/>
        </w:rPr>
        <w:t>gm</w:t>
      </w:r>
      <w:r>
        <w:rPr>
          <w:color w:val="000101"/>
          <w:spacing w:val="1"/>
          <w:sz w:val="20"/>
        </w:rPr>
        <w:t xml:space="preserve"> </w:t>
      </w:r>
      <w:r>
        <w:rPr>
          <w:color w:val="000101"/>
          <w:sz w:val="20"/>
        </w:rPr>
        <w:t>point.</w:t>
      </w:r>
    </w:p>
    <w:p w:rsidR="003F03C0" w:rsidRDefault="00536256">
      <w:pPr>
        <w:pStyle w:val="ListParagraph"/>
        <w:numPr>
          <w:ilvl w:val="2"/>
          <w:numId w:val="19"/>
        </w:numPr>
        <w:tabs>
          <w:tab w:val="left" w:pos="1766"/>
        </w:tabs>
        <w:spacing w:before="26"/>
        <w:ind w:hanging="361"/>
        <w:rPr>
          <w:sz w:val="20"/>
        </w:rPr>
      </w:pPr>
      <w:r>
        <w:rPr>
          <w:color w:val="000101"/>
          <w:sz w:val="20"/>
        </w:rPr>
        <w:t xml:space="preserve">Plot y=ID/(gm)1/2 as a function </w:t>
      </w:r>
      <w:r>
        <w:rPr>
          <w:color w:val="000101"/>
          <w:spacing w:val="-4"/>
          <w:sz w:val="20"/>
        </w:rPr>
        <w:t xml:space="preserve">of </w:t>
      </w:r>
      <w:r>
        <w:rPr>
          <w:color w:val="000101"/>
          <w:sz w:val="20"/>
        </w:rPr>
        <w:t>VGS using</w:t>
      </w:r>
      <w:r>
        <w:rPr>
          <w:color w:val="000101"/>
          <w:spacing w:val="-1"/>
          <w:sz w:val="20"/>
        </w:rPr>
        <w:t xml:space="preserve"> </w:t>
      </w:r>
      <w:r>
        <w:rPr>
          <w:color w:val="000101"/>
          <w:sz w:val="20"/>
        </w:rPr>
        <w:t>Ngspice.</w:t>
      </w:r>
    </w:p>
    <w:p w:rsidR="003F03C0" w:rsidRDefault="00536256">
      <w:pPr>
        <w:pStyle w:val="ListParagraph"/>
        <w:numPr>
          <w:ilvl w:val="2"/>
          <w:numId w:val="19"/>
        </w:numPr>
        <w:tabs>
          <w:tab w:val="left" w:pos="1766"/>
        </w:tabs>
        <w:spacing w:before="27" w:line="256" w:lineRule="auto"/>
        <w:ind w:right="628"/>
        <w:rPr>
          <w:sz w:val="20"/>
        </w:rPr>
      </w:pPr>
      <w:r>
        <w:rPr>
          <w:color w:val="000101"/>
          <w:spacing w:val="-3"/>
          <w:sz w:val="20"/>
        </w:rPr>
        <w:t xml:space="preserve">Use </w:t>
      </w:r>
      <w:r>
        <w:rPr>
          <w:color w:val="000101"/>
          <w:sz w:val="20"/>
        </w:rPr>
        <w:t xml:space="preserve">Ngspice to plot tangent line passing through </w:t>
      </w:r>
      <w:r>
        <w:rPr>
          <w:color w:val="000101"/>
          <w:spacing w:val="-3"/>
          <w:sz w:val="20"/>
        </w:rPr>
        <w:t xml:space="preserve">peak </w:t>
      </w:r>
      <w:r>
        <w:rPr>
          <w:color w:val="000101"/>
          <w:spacing w:val="-4"/>
          <w:sz w:val="20"/>
        </w:rPr>
        <w:t xml:space="preserve">gm </w:t>
      </w:r>
      <w:r>
        <w:rPr>
          <w:color w:val="000101"/>
          <w:sz w:val="20"/>
        </w:rPr>
        <w:t>point in y (VGS) plane and determine Vth.</w:t>
      </w:r>
    </w:p>
    <w:p w:rsidR="003F03C0" w:rsidRDefault="00536256">
      <w:pPr>
        <w:pStyle w:val="ListParagraph"/>
        <w:numPr>
          <w:ilvl w:val="1"/>
          <w:numId w:val="19"/>
        </w:numPr>
        <w:tabs>
          <w:tab w:val="left" w:pos="1184"/>
          <w:tab w:val="left" w:pos="1185"/>
        </w:tabs>
        <w:spacing w:before="25" w:line="256" w:lineRule="auto"/>
        <w:ind w:left="1184" w:right="624" w:hanging="360"/>
        <w:jc w:val="left"/>
        <w:rPr>
          <w:sz w:val="20"/>
        </w:rPr>
      </w:pPr>
      <w:r>
        <w:rPr>
          <w:color w:val="000101"/>
          <w:sz w:val="20"/>
        </w:rPr>
        <w:t xml:space="preserve">Plot ID vs. VDS at different drain voltages for NMOS, PMOS, plot DC load line and calculate </w:t>
      </w:r>
      <w:r>
        <w:rPr>
          <w:color w:val="000101"/>
          <w:spacing w:val="-3"/>
          <w:sz w:val="20"/>
        </w:rPr>
        <w:t xml:space="preserve">gm, gds, </w:t>
      </w:r>
      <w:r>
        <w:rPr>
          <w:color w:val="000101"/>
          <w:sz w:val="20"/>
        </w:rPr>
        <w:t>gm/gds, and unity gain</w:t>
      </w:r>
      <w:r>
        <w:rPr>
          <w:color w:val="000101"/>
          <w:spacing w:val="21"/>
          <w:sz w:val="20"/>
        </w:rPr>
        <w:t xml:space="preserve"> </w:t>
      </w:r>
      <w:r>
        <w:rPr>
          <w:color w:val="000101"/>
          <w:sz w:val="20"/>
        </w:rPr>
        <w:t>frequency.</w:t>
      </w:r>
    </w:p>
    <w:p w:rsidR="003F03C0" w:rsidRDefault="00536256">
      <w:pPr>
        <w:pStyle w:val="BodyText"/>
        <w:spacing w:before="18"/>
        <w:ind w:left="829"/>
      </w:pPr>
      <w:r>
        <w:rPr>
          <w:color w:val="000101"/>
        </w:rPr>
        <w:t>Tabulate your result according to technologies and comment on it.</w:t>
      </w:r>
    </w:p>
    <w:p w:rsidR="003F03C0" w:rsidRDefault="00536256">
      <w:pPr>
        <w:pStyle w:val="ListParagraph"/>
        <w:numPr>
          <w:ilvl w:val="0"/>
          <w:numId w:val="19"/>
        </w:numPr>
        <w:tabs>
          <w:tab w:val="left" w:pos="686"/>
        </w:tabs>
        <w:spacing w:line="280" w:lineRule="auto"/>
        <w:ind w:right="1253"/>
        <w:rPr>
          <w:color w:val="000101"/>
          <w:sz w:val="20"/>
        </w:rPr>
      </w:pPr>
      <w:r>
        <w:rPr>
          <w:color w:val="000101"/>
          <w:spacing w:val="-3"/>
          <w:sz w:val="20"/>
        </w:rPr>
        <w:t xml:space="preserve">Use </w:t>
      </w:r>
      <w:r>
        <w:rPr>
          <w:color w:val="000101"/>
          <w:sz w:val="20"/>
        </w:rPr>
        <w:t>VDD=1.8V for 0.18um CMOS process, VDD=1.2V for 0.13um CMOS Process and VDD=1V for 0.09um CMOS</w:t>
      </w:r>
      <w:r>
        <w:rPr>
          <w:color w:val="000101"/>
          <w:spacing w:val="5"/>
          <w:sz w:val="20"/>
        </w:rPr>
        <w:t xml:space="preserve"> </w:t>
      </w:r>
      <w:r>
        <w:rPr>
          <w:color w:val="000101"/>
          <w:sz w:val="20"/>
        </w:rPr>
        <w:t>Process.</w:t>
      </w:r>
    </w:p>
    <w:p w:rsidR="003F03C0" w:rsidRDefault="00536256">
      <w:pPr>
        <w:pStyle w:val="ListParagraph"/>
        <w:numPr>
          <w:ilvl w:val="1"/>
          <w:numId w:val="19"/>
        </w:numPr>
        <w:tabs>
          <w:tab w:val="left" w:pos="936"/>
        </w:tabs>
        <w:spacing w:before="0" w:line="273" w:lineRule="exact"/>
        <w:ind w:left="935" w:hanging="251"/>
        <w:jc w:val="left"/>
        <w:rPr>
          <w:sz w:val="20"/>
        </w:rPr>
      </w:pPr>
      <w:r>
        <w:rPr>
          <w:color w:val="000101"/>
          <w:sz w:val="20"/>
        </w:rPr>
        <w:t>Perform the</w:t>
      </w:r>
      <w:r>
        <w:rPr>
          <w:color w:val="000101"/>
          <w:spacing w:val="-4"/>
          <w:sz w:val="20"/>
        </w:rPr>
        <w:t xml:space="preserve"> </w:t>
      </w:r>
      <w:r>
        <w:rPr>
          <w:color w:val="000101"/>
          <w:sz w:val="20"/>
        </w:rPr>
        <w:t>following</w:t>
      </w:r>
    </w:p>
    <w:p w:rsidR="003F03C0" w:rsidRDefault="00536256">
      <w:pPr>
        <w:pStyle w:val="ListParagraph"/>
        <w:numPr>
          <w:ilvl w:val="2"/>
          <w:numId w:val="19"/>
        </w:numPr>
        <w:tabs>
          <w:tab w:val="left" w:pos="1765"/>
          <w:tab w:val="left" w:pos="1766"/>
        </w:tabs>
        <w:spacing w:before="22" w:line="261" w:lineRule="auto"/>
        <w:ind w:right="623"/>
        <w:rPr>
          <w:sz w:val="20"/>
        </w:rPr>
      </w:pPr>
      <w:r>
        <w:rPr>
          <w:color w:val="000101"/>
          <w:sz w:val="20"/>
        </w:rPr>
        <w:t xml:space="preserve">Plot VTC curve for CMOS inverter and thereon plot </w:t>
      </w:r>
      <w:r>
        <w:rPr>
          <w:color w:val="000101"/>
          <w:spacing w:val="-3"/>
          <w:sz w:val="20"/>
        </w:rPr>
        <w:t xml:space="preserve">dVout </w:t>
      </w:r>
      <w:r>
        <w:rPr>
          <w:color w:val="000101"/>
          <w:sz w:val="20"/>
        </w:rPr>
        <w:t xml:space="preserve">vs. dVin and determine transition voltage and gain g. Calculate VIL, VIH, </w:t>
      </w:r>
      <w:r>
        <w:rPr>
          <w:color w:val="000101"/>
          <w:spacing w:val="-3"/>
          <w:sz w:val="20"/>
        </w:rPr>
        <w:t xml:space="preserve">NMH, </w:t>
      </w:r>
      <w:r>
        <w:rPr>
          <w:color w:val="000101"/>
          <w:sz w:val="20"/>
        </w:rPr>
        <w:t>NML for the</w:t>
      </w:r>
      <w:r>
        <w:rPr>
          <w:color w:val="000101"/>
          <w:spacing w:val="-23"/>
          <w:sz w:val="20"/>
        </w:rPr>
        <w:t xml:space="preserve"> </w:t>
      </w:r>
      <w:r>
        <w:rPr>
          <w:color w:val="000101"/>
          <w:sz w:val="20"/>
        </w:rPr>
        <w:t>inverter.</w:t>
      </w:r>
    </w:p>
    <w:p w:rsidR="003F03C0" w:rsidRDefault="00536256">
      <w:pPr>
        <w:pStyle w:val="ListParagraph"/>
        <w:numPr>
          <w:ilvl w:val="2"/>
          <w:numId w:val="19"/>
        </w:numPr>
        <w:tabs>
          <w:tab w:val="left" w:pos="1766"/>
        </w:tabs>
        <w:spacing w:before="15"/>
        <w:ind w:hanging="361"/>
        <w:rPr>
          <w:sz w:val="20"/>
        </w:rPr>
      </w:pPr>
      <w:r>
        <w:rPr>
          <w:color w:val="000101"/>
          <w:sz w:val="20"/>
        </w:rPr>
        <w:t>Plot VTC for CMOS inverter with varying</w:t>
      </w:r>
      <w:r>
        <w:rPr>
          <w:color w:val="000101"/>
          <w:spacing w:val="-19"/>
          <w:sz w:val="20"/>
        </w:rPr>
        <w:t xml:space="preserve"> </w:t>
      </w:r>
      <w:r>
        <w:rPr>
          <w:color w:val="000101"/>
          <w:sz w:val="20"/>
        </w:rPr>
        <w:t>VDD.</w:t>
      </w:r>
    </w:p>
    <w:p w:rsidR="003F03C0" w:rsidRDefault="00536256">
      <w:pPr>
        <w:pStyle w:val="ListParagraph"/>
        <w:numPr>
          <w:ilvl w:val="2"/>
          <w:numId w:val="19"/>
        </w:numPr>
        <w:tabs>
          <w:tab w:val="left" w:pos="1766"/>
        </w:tabs>
        <w:spacing w:before="26"/>
        <w:ind w:hanging="361"/>
        <w:rPr>
          <w:sz w:val="20"/>
        </w:rPr>
      </w:pPr>
      <w:r>
        <w:rPr>
          <w:color w:val="000101"/>
          <w:sz w:val="20"/>
        </w:rPr>
        <w:t>Plot VTC for CMOS inverter with varying device</w:t>
      </w:r>
      <w:r>
        <w:rPr>
          <w:color w:val="000101"/>
          <w:spacing w:val="-20"/>
          <w:sz w:val="20"/>
        </w:rPr>
        <w:t xml:space="preserve"> </w:t>
      </w:r>
      <w:r>
        <w:rPr>
          <w:color w:val="000101"/>
          <w:sz w:val="20"/>
        </w:rPr>
        <w:t>ratio.</w:t>
      </w:r>
    </w:p>
    <w:p w:rsidR="003F03C0" w:rsidRDefault="00536256">
      <w:pPr>
        <w:pStyle w:val="ListParagraph"/>
        <w:numPr>
          <w:ilvl w:val="1"/>
          <w:numId w:val="19"/>
        </w:numPr>
        <w:tabs>
          <w:tab w:val="left" w:pos="1036"/>
        </w:tabs>
        <w:spacing w:before="27" w:line="256" w:lineRule="auto"/>
        <w:ind w:left="1045" w:right="623" w:hanging="360"/>
        <w:jc w:val="left"/>
        <w:rPr>
          <w:sz w:val="20"/>
        </w:rPr>
      </w:pPr>
      <w:r>
        <w:rPr>
          <w:color w:val="000101"/>
          <w:sz w:val="20"/>
        </w:rPr>
        <w:t xml:space="preserve">Perform transient analysis of CMOS inverter with </w:t>
      </w:r>
      <w:r>
        <w:rPr>
          <w:color w:val="000101"/>
          <w:spacing w:val="-4"/>
          <w:sz w:val="20"/>
        </w:rPr>
        <w:t xml:space="preserve">no </w:t>
      </w:r>
      <w:r>
        <w:rPr>
          <w:color w:val="000101"/>
          <w:sz w:val="20"/>
        </w:rPr>
        <w:t>load and with load and determine tpHL, tpLH, 20%-to-80% tr and 80%-to-20% tf. (use VPULSE = 2V, Cload =</w:t>
      </w:r>
      <w:r>
        <w:rPr>
          <w:color w:val="000101"/>
          <w:spacing w:val="-13"/>
          <w:sz w:val="20"/>
        </w:rPr>
        <w:t xml:space="preserve"> </w:t>
      </w:r>
      <w:r>
        <w:rPr>
          <w:color w:val="000101"/>
          <w:spacing w:val="-4"/>
          <w:sz w:val="20"/>
        </w:rPr>
        <w:t>50fF)</w:t>
      </w:r>
    </w:p>
    <w:p w:rsidR="003F03C0" w:rsidRDefault="00536256">
      <w:pPr>
        <w:pStyle w:val="ListParagraph"/>
        <w:numPr>
          <w:ilvl w:val="1"/>
          <w:numId w:val="19"/>
        </w:numPr>
        <w:tabs>
          <w:tab w:val="left" w:pos="1046"/>
        </w:tabs>
        <w:spacing w:before="20" w:line="261" w:lineRule="auto"/>
        <w:ind w:left="1045" w:right="621" w:hanging="360"/>
        <w:jc w:val="left"/>
        <w:rPr>
          <w:sz w:val="20"/>
        </w:rPr>
      </w:pPr>
      <w:r>
        <w:rPr>
          <w:color w:val="000101"/>
          <w:sz w:val="20"/>
        </w:rPr>
        <w:t xml:space="preserve">Perform AC analysis of CMOS inverter with fanout 0 and fanout </w:t>
      </w:r>
      <w:r>
        <w:rPr>
          <w:color w:val="000101"/>
          <w:spacing w:val="-4"/>
          <w:sz w:val="20"/>
        </w:rPr>
        <w:t xml:space="preserve">1. </w:t>
      </w:r>
      <w:r>
        <w:rPr>
          <w:color w:val="000101"/>
          <w:sz w:val="20"/>
        </w:rPr>
        <w:t>(Use Cin= 0.012pF, Cload = 4pF, Rload =</w:t>
      </w:r>
      <w:r>
        <w:rPr>
          <w:color w:val="000101"/>
          <w:spacing w:val="5"/>
          <w:sz w:val="20"/>
        </w:rPr>
        <w:t xml:space="preserve"> </w:t>
      </w:r>
      <w:r>
        <w:rPr>
          <w:color w:val="000101"/>
          <w:sz w:val="20"/>
        </w:rPr>
        <w:t>k)</w:t>
      </w:r>
    </w:p>
    <w:p w:rsidR="003F03C0" w:rsidRDefault="00536256">
      <w:pPr>
        <w:pStyle w:val="ListParagraph"/>
        <w:numPr>
          <w:ilvl w:val="0"/>
          <w:numId w:val="19"/>
        </w:numPr>
        <w:tabs>
          <w:tab w:val="left" w:pos="686"/>
        </w:tabs>
        <w:spacing w:before="13" w:line="276" w:lineRule="auto"/>
        <w:ind w:right="615"/>
        <w:rPr>
          <w:color w:val="000101"/>
          <w:sz w:val="20"/>
        </w:rPr>
      </w:pPr>
      <w:r>
        <w:rPr>
          <w:color w:val="000101"/>
          <w:spacing w:val="-3"/>
          <w:sz w:val="20"/>
        </w:rPr>
        <w:t xml:space="preserve">Use </w:t>
      </w:r>
      <w:r>
        <w:rPr>
          <w:color w:val="000101"/>
          <w:sz w:val="20"/>
        </w:rPr>
        <w:t xml:space="preserve">Ngspice to </w:t>
      </w:r>
      <w:r>
        <w:rPr>
          <w:color w:val="000101"/>
          <w:spacing w:val="-4"/>
          <w:sz w:val="20"/>
        </w:rPr>
        <w:t xml:space="preserve">build </w:t>
      </w:r>
      <w:r>
        <w:rPr>
          <w:color w:val="000101"/>
          <w:sz w:val="20"/>
        </w:rPr>
        <w:t xml:space="preserve">a three stage and five stage ring oscillator </w:t>
      </w:r>
      <w:r>
        <w:rPr>
          <w:color w:val="000101"/>
          <w:spacing w:val="-4"/>
          <w:sz w:val="20"/>
        </w:rPr>
        <w:t xml:space="preserve">circuit </w:t>
      </w:r>
      <w:r>
        <w:rPr>
          <w:color w:val="000101"/>
          <w:sz w:val="20"/>
        </w:rPr>
        <w:t>in 0.18um and 0.13um technology and compare its frequencies and time</w:t>
      </w:r>
      <w:r>
        <w:rPr>
          <w:color w:val="000101"/>
          <w:spacing w:val="-14"/>
          <w:sz w:val="20"/>
        </w:rPr>
        <w:t xml:space="preserve"> </w:t>
      </w:r>
      <w:r>
        <w:rPr>
          <w:color w:val="000101"/>
          <w:spacing w:val="-3"/>
          <w:sz w:val="20"/>
        </w:rPr>
        <w:t>period.</w:t>
      </w:r>
    </w:p>
    <w:p w:rsidR="003F03C0" w:rsidRDefault="00536256">
      <w:pPr>
        <w:pStyle w:val="ListParagraph"/>
        <w:numPr>
          <w:ilvl w:val="0"/>
          <w:numId w:val="19"/>
        </w:numPr>
        <w:tabs>
          <w:tab w:val="left" w:pos="590"/>
        </w:tabs>
        <w:spacing w:before="0" w:line="229" w:lineRule="exact"/>
        <w:ind w:left="589" w:hanging="265"/>
        <w:rPr>
          <w:color w:val="000101"/>
          <w:sz w:val="20"/>
        </w:rPr>
      </w:pPr>
      <w:r>
        <w:rPr>
          <w:color w:val="000101"/>
          <w:sz w:val="20"/>
        </w:rPr>
        <w:t>Perform the</w:t>
      </w:r>
      <w:r>
        <w:rPr>
          <w:color w:val="000101"/>
          <w:spacing w:val="-4"/>
          <w:sz w:val="20"/>
        </w:rPr>
        <w:t xml:space="preserve"> </w:t>
      </w:r>
      <w:r>
        <w:rPr>
          <w:color w:val="000101"/>
          <w:sz w:val="20"/>
        </w:rPr>
        <w:t>following</w:t>
      </w:r>
    </w:p>
    <w:p w:rsidR="003F03C0" w:rsidRDefault="00536256">
      <w:pPr>
        <w:pStyle w:val="ListParagraph"/>
        <w:numPr>
          <w:ilvl w:val="1"/>
          <w:numId w:val="19"/>
        </w:numPr>
        <w:tabs>
          <w:tab w:val="left" w:pos="1046"/>
        </w:tabs>
        <w:spacing w:before="36" w:line="268" w:lineRule="auto"/>
        <w:ind w:left="1045" w:right="619" w:hanging="360"/>
        <w:jc w:val="both"/>
        <w:rPr>
          <w:sz w:val="20"/>
        </w:rPr>
      </w:pPr>
      <w:r>
        <w:rPr>
          <w:color w:val="000101"/>
          <w:sz w:val="20"/>
        </w:rPr>
        <w:t xml:space="preserve">Draw small signal voltage gain </w:t>
      </w:r>
      <w:r>
        <w:rPr>
          <w:color w:val="000101"/>
          <w:spacing w:val="-4"/>
          <w:sz w:val="20"/>
        </w:rPr>
        <w:t xml:space="preserve">of </w:t>
      </w:r>
      <w:r>
        <w:rPr>
          <w:color w:val="000101"/>
          <w:sz w:val="20"/>
        </w:rPr>
        <w:t xml:space="preserve">the minimum-size inverter in 0.18um and 0.13um technology as a function </w:t>
      </w:r>
      <w:r>
        <w:rPr>
          <w:color w:val="000101"/>
          <w:spacing w:val="-4"/>
          <w:sz w:val="20"/>
        </w:rPr>
        <w:t xml:space="preserve">of </w:t>
      </w:r>
      <w:r>
        <w:rPr>
          <w:color w:val="000101"/>
          <w:sz w:val="20"/>
        </w:rPr>
        <w:t>input DC voltage. Determine the small signal voltage gain at the switching point using Ngspice and compare the values for 0.18um and</w:t>
      </w:r>
      <w:r>
        <w:rPr>
          <w:color w:val="000101"/>
          <w:spacing w:val="-12"/>
          <w:sz w:val="20"/>
        </w:rPr>
        <w:t xml:space="preserve"> </w:t>
      </w:r>
      <w:r>
        <w:rPr>
          <w:color w:val="000101"/>
          <w:sz w:val="20"/>
        </w:rPr>
        <w:t>0.13umprocess.</w:t>
      </w:r>
    </w:p>
    <w:p w:rsidR="003F03C0" w:rsidRDefault="00536256">
      <w:pPr>
        <w:pStyle w:val="ListParagraph"/>
        <w:numPr>
          <w:ilvl w:val="1"/>
          <w:numId w:val="19"/>
        </w:numPr>
        <w:tabs>
          <w:tab w:val="left" w:pos="1046"/>
        </w:tabs>
        <w:spacing w:before="6" w:line="261" w:lineRule="auto"/>
        <w:ind w:left="1045" w:right="626" w:hanging="360"/>
        <w:jc w:val="both"/>
        <w:rPr>
          <w:sz w:val="20"/>
        </w:rPr>
      </w:pPr>
      <w:r>
        <w:rPr>
          <w:color w:val="000101"/>
          <w:sz w:val="20"/>
        </w:rPr>
        <w:t>Consider a simple CS amplifier with active load, as explained in the lecture, with NMOS transistor</w:t>
      </w:r>
      <w:r>
        <w:rPr>
          <w:color w:val="000101"/>
          <w:spacing w:val="31"/>
          <w:sz w:val="20"/>
        </w:rPr>
        <w:t xml:space="preserve"> </w:t>
      </w:r>
      <w:r>
        <w:rPr>
          <w:color w:val="000101"/>
          <w:sz w:val="20"/>
        </w:rPr>
        <w:t>MN</w:t>
      </w:r>
      <w:r>
        <w:rPr>
          <w:color w:val="000101"/>
          <w:spacing w:val="30"/>
          <w:sz w:val="20"/>
        </w:rPr>
        <w:t xml:space="preserve"> </w:t>
      </w:r>
      <w:r>
        <w:rPr>
          <w:color w:val="000101"/>
          <w:sz w:val="20"/>
        </w:rPr>
        <w:t>as</w:t>
      </w:r>
      <w:r>
        <w:rPr>
          <w:color w:val="000101"/>
          <w:spacing w:val="28"/>
          <w:sz w:val="20"/>
        </w:rPr>
        <w:t xml:space="preserve"> </w:t>
      </w:r>
      <w:r>
        <w:rPr>
          <w:color w:val="000101"/>
          <w:sz w:val="20"/>
        </w:rPr>
        <w:t>driver</w:t>
      </w:r>
      <w:r>
        <w:rPr>
          <w:color w:val="000101"/>
          <w:spacing w:val="31"/>
          <w:sz w:val="20"/>
        </w:rPr>
        <w:t xml:space="preserve"> </w:t>
      </w:r>
      <w:r>
        <w:rPr>
          <w:color w:val="000101"/>
          <w:sz w:val="20"/>
        </w:rPr>
        <w:t>and</w:t>
      </w:r>
      <w:r>
        <w:rPr>
          <w:color w:val="000101"/>
          <w:spacing w:val="30"/>
          <w:sz w:val="20"/>
        </w:rPr>
        <w:t xml:space="preserve"> </w:t>
      </w:r>
      <w:r>
        <w:rPr>
          <w:color w:val="000101"/>
          <w:sz w:val="20"/>
        </w:rPr>
        <w:t>PMOS</w:t>
      </w:r>
      <w:r>
        <w:rPr>
          <w:color w:val="000101"/>
          <w:spacing w:val="32"/>
          <w:sz w:val="20"/>
        </w:rPr>
        <w:t xml:space="preserve"> </w:t>
      </w:r>
      <w:r>
        <w:rPr>
          <w:color w:val="000101"/>
          <w:sz w:val="20"/>
        </w:rPr>
        <w:t>transistor</w:t>
      </w:r>
      <w:r>
        <w:rPr>
          <w:color w:val="000101"/>
          <w:spacing w:val="32"/>
          <w:sz w:val="20"/>
        </w:rPr>
        <w:t xml:space="preserve"> </w:t>
      </w:r>
      <w:r>
        <w:rPr>
          <w:color w:val="000101"/>
          <w:sz w:val="20"/>
        </w:rPr>
        <w:t>MP</w:t>
      </w:r>
      <w:r>
        <w:rPr>
          <w:color w:val="000101"/>
          <w:spacing w:val="27"/>
          <w:sz w:val="20"/>
        </w:rPr>
        <w:t xml:space="preserve"> </w:t>
      </w:r>
      <w:r>
        <w:rPr>
          <w:color w:val="000101"/>
          <w:sz w:val="20"/>
        </w:rPr>
        <w:t>as</w:t>
      </w:r>
      <w:r>
        <w:rPr>
          <w:color w:val="000101"/>
          <w:spacing w:val="27"/>
          <w:sz w:val="20"/>
        </w:rPr>
        <w:t xml:space="preserve"> </w:t>
      </w:r>
      <w:r>
        <w:rPr>
          <w:color w:val="000101"/>
          <w:sz w:val="20"/>
        </w:rPr>
        <w:t>load,</w:t>
      </w:r>
      <w:r>
        <w:rPr>
          <w:color w:val="000101"/>
          <w:spacing w:val="33"/>
          <w:sz w:val="20"/>
        </w:rPr>
        <w:t xml:space="preserve"> </w:t>
      </w:r>
      <w:r>
        <w:rPr>
          <w:color w:val="000101"/>
          <w:sz w:val="20"/>
        </w:rPr>
        <w:t>in</w:t>
      </w:r>
      <w:r>
        <w:rPr>
          <w:color w:val="000101"/>
          <w:spacing w:val="30"/>
          <w:sz w:val="20"/>
        </w:rPr>
        <w:t xml:space="preserve"> </w:t>
      </w:r>
      <w:r>
        <w:rPr>
          <w:color w:val="000101"/>
          <w:sz w:val="20"/>
        </w:rPr>
        <w:t>0.18um</w:t>
      </w:r>
      <w:r>
        <w:rPr>
          <w:color w:val="000101"/>
          <w:spacing w:val="37"/>
          <w:sz w:val="20"/>
        </w:rPr>
        <w:t xml:space="preserve"> </w:t>
      </w:r>
      <w:r>
        <w:rPr>
          <w:color w:val="000101"/>
          <w:sz w:val="20"/>
        </w:rPr>
        <w:t>technology.</w:t>
      </w:r>
    </w:p>
    <w:p w:rsidR="003F03C0" w:rsidRDefault="003F03C0">
      <w:pPr>
        <w:spacing w:line="261" w:lineRule="auto"/>
        <w:jc w:val="both"/>
        <w:rPr>
          <w:sz w:val="20"/>
        </w:rPr>
        <w:sectPr w:rsidR="003F03C0">
          <w:pgSz w:w="11900" w:h="16840"/>
          <w:pgMar w:top="1340" w:right="900" w:bottom="280" w:left="1220" w:header="712" w:footer="0" w:gutter="0"/>
          <w:cols w:space="720"/>
        </w:sectPr>
      </w:pPr>
    </w:p>
    <w:p w:rsidR="003F03C0" w:rsidRDefault="00536256">
      <w:pPr>
        <w:pStyle w:val="BodyText"/>
        <w:spacing w:before="85"/>
        <w:ind w:left="1045"/>
      </w:pPr>
      <w:r>
        <w:rPr>
          <w:color w:val="000101"/>
        </w:rPr>
        <w:lastRenderedPageBreak/>
        <w:t>(W/L)MN=5, (W/L)MP=10 and L=0.5um for both transistors.</w:t>
      </w:r>
    </w:p>
    <w:p w:rsidR="003F03C0" w:rsidRDefault="00536256">
      <w:pPr>
        <w:pStyle w:val="ListParagraph"/>
        <w:numPr>
          <w:ilvl w:val="2"/>
          <w:numId w:val="19"/>
        </w:numPr>
        <w:tabs>
          <w:tab w:val="left" w:pos="1405"/>
          <w:tab w:val="left" w:pos="1406"/>
        </w:tabs>
        <w:spacing w:before="36"/>
        <w:ind w:left="1405" w:hanging="361"/>
        <w:rPr>
          <w:sz w:val="20"/>
        </w:rPr>
      </w:pPr>
      <w:r>
        <w:rPr>
          <w:color w:val="000101"/>
          <w:sz w:val="20"/>
        </w:rPr>
        <w:t>Establish a test bench, as explained in the lecture, to achieve</w:t>
      </w:r>
      <w:r>
        <w:rPr>
          <w:color w:val="000101"/>
          <w:spacing w:val="-17"/>
          <w:sz w:val="20"/>
        </w:rPr>
        <w:t xml:space="preserve"> </w:t>
      </w:r>
      <w:r>
        <w:rPr>
          <w:color w:val="000101"/>
          <w:sz w:val="20"/>
        </w:rPr>
        <w:t>VDSQ=VDD/2.</w:t>
      </w:r>
    </w:p>
    <w:p w:rsidR="003F03C0" w:rsidRDefault="00536256">
      <w:pPr>
        <w:pStyle w:val="ListParagraph"/>
        <w:numPr>
          <w:ilvl w:val="2"/>
          <w:numId w:val="19"/>
        </w:numPr>
        <w:tabs>
          <w:tab w:val="left" w:pos="1406"/>
        </w:tabs>
        <w:spacing w:before="26"/>
        <w:ind w:left="1405" w:hanging="361"/>
        <w:rPr>
          <w:sz w:val="20"/>
        </w:rPr>
      </w:pPr>
      <w:r>
        <w:rPr>
          <w:color w:val="000101"/>
          <w:sz w:val="20"/>
        </w:rPr>
        <w:t xml:space="preserve">Calculate </w:t>
      </w:r>
      <w:r>
        <w:rPr>
          <w:color w:val="000101"/>
          <w:spacing w:val="-5"/>
          <w:sz w:val="20"/>
        </w:rPr>
        <w:t xml:space="preserve">input </w:t>
      </w:r>
      <w:r>
        <w:rPr>
          <w:color w:val="000101"/>
          <w:sz w:val="20"/>
        </w:rPr>
        <w:t>bias voltage if bias</w:t>
      </w:r>
      <w:r>
        <w:rPr>
          <w:color w:val="000101"/>
          <w:spacing w:val="5"/>
          <w:sz w:val="20"/>
        </w:rPr>
        <w:t xml:space="preserve"> </w:t>
      </w:r>
      <w:r>
        <w:rPr>
          <w:color w:val="000101"/>
          <w:sz w:val="20"/>
        </w:rPr>
        <w:t>current=50uA.</w:t>
      </w:r>
    </w:p>
    <w:p w:rsidR="003F03C0" w:rsidRDefault="00536256">
      <w:pPr>
        <w:pStyle w:val="ListParagraph"/>
        <w:numPr>
          <w:ilvl w:val="2"/>
          <w:numId w:val="19"/>
        </w:numPr>
        <w:tabs>
          <w:tab w:val="left" w:pos="1406"/>
        </w:tabs>
        <w:spacing w:before="22"/>
        <w:ind w:left="1405" w:hanging="361"/>
        <w:rPr>
          <w:sz w:val="20"/>
        </w:rPr>
      </w:pPr>
      <w:r>
        <w:rPr>
          <w:color w:val="000101"/>
          <w:spacing w:val="-3"/>
          <w:sz w:val="20"/>
        </w:rPr>
        <w:t xml:space="preserve">Use </w:t>
      </w:r>
      <w:r>
        <w:rPr>
          <w:color w:val="000101"/>
          <w:sz w:val="20"/>
        </w:rPr>
        <w:t>Ngspice and obtain the bias current. Compare its value with</w:t>
      </w:r>
      <w:r>
        <w:rPr>
          <w:color w:val="000101"/>
          <w:spacing w:val="-12"/>
          <w:sz w:val="20"/>
        </w:rPr>
        <w:t xml:space="preserve"> </w:t>
      </w:r>
      <w:r>
        <w:rPr>
          <w:color w:val="000101"/>
          <w:sz w:val="20"/>
        </w:rPr>
        <w:t>50uA.</w:t>
      </w:r>
    </w:p>
    <w:p w:rsidR="003F03C0" w:rsidRDefault="00536256">
      <w:pPr>
        <w:pStyle w:val="ListParagraph"/>
        <w:numPr>
          <w:ilvl w:val="2"/>
          <w:numId w:val="19"/>
        </w:numPr>
        <w:tabs>
          <w:tab w:val="left" w:pos="1406"/>
        </w:tabs>
        <w:spacing w:before="26" w:line="261" w:lineRule="auto"/>
        <w:ind w:left="1405" w:right="623"/>
        <w:rPr>
          <w:sz w:val="20"/>
        </w:rPr>
      </w:pPr>
      <w:r>
        <w:rPr>
          <w:color w:val="000101"/>
          <w:sz w:val="20"/>
        </w:rPr>
        <w:t xml:space="preserve">Determine small signal voltage gain, -3dB </w:t>
      </w:r>
      <w:r>
        <w:rPr>
          <w:color w:val="000101"/>
          <w:spacing w:val="-3"/>
          <w:sz w:val="20"/>
        </w:rPr>
        <w:t xml:space="preserve">BW </w:t>
      </w:r>
      <w:r>
        <w:rPr>
          <w:color w:val="000101"/>
          <w:sz w:val="20"/>
        </w:rPr>
        <w:t xml:space="preserve">and </w:t>
      </w:r>
      <w:r>
        <w:rPr>
          <w:color w:val="000101"/>
          <w:spacing w:val="-3"/>
          <w:sz w:val="20"/>
        </w:rPr>
        <w:t xml:space="preserve">GBW </w:t>
      </w:r>
      <w:r>
        <w:rPr>
          <w:color w:val="000101"/>
          <w:sz w:val="20"/>
        </w:rPr>
        <w:t>of the amplifier using small signal analysis in Ngspice (consider 30fF load</w:t>
      </w:r>
      <w:r>
        <w:rPr>
          <w:color w:val="000101"/>
          <w:spacing w:val="-6"/>
          <w:sz w:val="20"/>
        </w:rPr>
        <w:t xml:space="preserve"> </w:t>
      </w:r>
      <w:r>
        <w:rPr>
          <w:color w:val="000101"/>
          <w:sz w:val="20"/>
        </w:rPr>
        <w:t>capacitance).</w:t>
      </w:r>
    </w:p>
    <w:p w:rsidR="003F03C0" w:rsidRDefault="00536256">
      <w:pPr>
        <w:pStyle w:val="ListParagraph"/>
        <w:numPr>
          <w:ilvl w:val="2"/>
          <w:numId w:val="19"/>
        </w:numPr>
        <w:tabs>
          <w:tab w:val="left" w:pos="1406"/>
        </w:tabs>
        <w:spacing w:before="15" w:line="261" w:lineRule="auto"/>
        <w:ind w:left="1405" w:right="623"/>
        <w:rPr>
          <w:sz w:val="20"/>
        </w:rPr>
      </w:pPr>
      <w:r>
        <w:rPr>
          <w:color w:val="000101"/>
          <w:sz w:val="20"/>
        </w:rPr>
        <w:t xml:space="preserve">Plot step </w:t>
      </w:r>
      <w:r>
        <w:rPr>
          <w:color w:val="000101"/>
          <w:spacing w:val="-3"/>
          <w:sz w:val="20"/>
        </w:rPr>
        <w:t xml:space="preserve">response </w:t>
      </w:r>
      <w:r>
        <w:rPr>
          <w:color w:val="000101"/>
          <w:sz w:val="20"/>
        </w:rPr>
        <w:t xml:space="preserve">of the amplifier for input </w:t>
      </w:r>
      <w:r>
        <w:rPr>
          <w:color w:val="000101"/>
          <w:spacing w:val="-3"/>
          <w:sz w:val="20"/>
        </w:rPr>
        <w:t xml:space="preserve">pulse </w:t>
      </w:r>
      <w:r>
        <w:rPr>
          <w:color w:val="000101"/>
          <w:sz w:val="20"/>
        </w:rPr>
        <w:t xml:space="preserve">amplitude of 0.1V. Derive time constant of the output and compare it with the time </w:t>
      </w:r>
      <w:r>
        <w:rPr>
          <w:color w:val="000101"/>
          <w:spacing w:val="-3"/>
          <w:sz w:val="20"/>
        </w:rPr>
        <w:t xml:space="preserve">constant </w:t>
      </w:r>
      <w:r>
        <w:rPr>
          <w:color w:val="000101"/>
          <w:sz w:val="20"/>
        </w:rPr>
        <w:t>resulted from -3dB</w:t>
      </w:r>
      <w:r>
        <w:rPr>
          <w:color w:val="000101"/>
          <w:spacing w:val="-18"/>
          <w:sz w:val="20"/>
        </w:rPr>
        <w:t xml:space="preserve"> </w:t>
      </w:r>
      <w:r>
        <w:rPr>
          <w:color w:val="000101"/>
          <w:spacing w:val="-5"/>
          <w:sz w:val="20"/>
        </w:rPr>
        <w:t>BW</w:t>
      </w:r>
    </w:p>
    <w:p w:rsidR="003F03C0" w:rsidRDefault="00536256">
      <w:pPr>
        <w:pStyle w:val="ListParagraph"/>
        <w:numPr>
          <w:ilvl w:val="2"/>
          <w:numId w:val="19"/>
        </w:numPr>
        <w:tabs>
          <w:tab w:val="left" w:pos="1406"/>
        </w:tabs>
        <w:spacing w:before="15"/>
        <w:ind w:left="1405" w:hanging="361"/>
        <w:rPr>
          <w:sz w:val="20"/>
        </w:rPr>
      </w:pPr>
      <w:r>
        <w:rPr>
          <w:color w:val="000101"/>
          <w:spacing w:val="-3"/>
          <w:sz w:val="20"/>
        </w:rPr>
        <w:t xml:space="preserve">Use </w:t>
      </w:r>
      <w:r>
        <w:rPr>
          <w:color w:val="000101"/>
          <w:sz w:val="20"/>
        </w:rPr>
        <w:t xml:space="preserve">Ngspice to determine </w:t>
      </w:r>
      <w:r>
        <w:rPr>
          <w:color w:val="000101"/>
          <w:spacing w:val="-5"/>
          <w:sz w:val="20"/>
        </w:rPr>
        <w:t xml:space="preserve">input </w:t>
      </w:r>
      <w:r>
        <w:rPr>
          <w:color w:val="000101"/>
          <w:sz w:val="20"/>
        </w:rPr>
        <w:t xml:space="preserve">voltage range </w:t>
      </w:r>
      <w:r>
        <w:rPr>
          <w:color w:val="000101"/>
          <w:spacing w:val="-4"/>
          <w:sz w:val="20"/>
        </w:rPr>
        <w:t xml:space="preserve">of </w:t>
      </w:r>
      <w:r>
        <w:rPr>
          <w:color w:val="000101"/>
          <w:sz w:val="20"/>
        </w:rPr>
        <w:t>the</w:t>
      </w:r>
      <w:r>
        <w:rPr>
          <w:color w:val="000101"/>
          <w:spacing w:val="26"/>
          <w:sz w:val="20"/>
        </w:rPr>
        <w:t xml:space="preserve"> </w:t>
      </w:r>
      <w:r>
        <w:rPr>
          <w:color w:val="000101"/>
          <w:sz w:val="20"/>
        </w:rPr>
        <w:t>amplifier</w:t>
      </w:r>
    </w:p>
    <w:p w:rsidR="003F03C0" w:rsidRDefault="00536256">
      <w:pPr>
        <w:pStyle w:val="ListParagraph"/>
        <w:numPr>
          <w:ilvl w:val="0"/>
          <w:numId w:val="19"/>
        </w:numPr>
        <w:tabs>
          <w:tab w:val="left" w:pos="686"/>
        </w:tabs>
        <w:spacing w:before="21" w:line="271" w:lineRule="auto"/>
        <w:ind w:right="623"/>
        <w:jc w:val="both"/>
        <w:rPr>
          <w:rFonts w:ascii="Times New Roman"/>
          <w:color w:val="000101"/>
          <w:sz w:val="24"/>
        </w:rPr>
      </w:pPr>
      <w:r>
        <w:rPr>
          <w:color w:val="000101"/>
          <w:sz w:val="20"/>
        </w:rPr>
        <w:t xml:space="preserve">Three    OPAMP     INA.     Vdd=1.8V    Vss=0V,    CAD    tool:      Mentor   Graphics    </w:t>
      </w:r>
      <w:r>
        <w:rPr>
          <w:color w:val="000101"/>
          <w:spacing w:val="-3"/>
          <w:sz w:val="20"/>
        </w:rPr>
        <w:t xml:space="preserve">DA. </w:t>
      </w:r>
      <w:r>
        <w:rPr>
          <w:color w:val="000101"/>
          <w:sz w:val="20"/>
        </w:rPr>
        <w:t xml:space="preserve">Note: Adjust accuracy options of the simulator (setup-&gt;options in GUI).Use proper values </w:t>
      </w:r>
      <w:r>
        <w:rPr>
          <w:color w:val="000101"/>
          <w:spacing w:val="-4"/>
          <w:sz w:val="20"/>
        </w:rPr>
        <w:t xml:space="preserve">of </w:t>
      </w:r>
      <w:r>
        <w:rPr>
          <w:color w:val="000101"/>
          <w:sz w:val="20"/>
        </w:rPr>
        <w:t xml:space="preserve">resistors to </w:t>
      </w:r>
      <w:r>
        <w:rPr>
          <w:color w:val="000101"/>
          <w:spacing w:val="-5"/>
          <w:sz w:val="20"/>
        </w:rPr>
        <w:t xml:space="preserve">get </w:t>
      </w:r>
      <w:r>
        <w:rPr>
          <w:color w:val="000101"/>
          <w:sz w:val="20"/>
        </w:rPr>
        <w:t>a three OPAMP INA with differential-mode voltage gain=10. Consider voltage gain=2 for the first stage and voltage gain=5 for the second</w:t>
      </w:r>
      <w:r>
        <w:rPr>
          <w:color w:val="000101"/>
          <w:spacing w:val="-16"/>
          <w:sz w:val="20"/>
        </w:rPr>
        <w:t xml:space="preserve"> </w:t>
      </w:r>
      <w:r>
        <w:rPr>
          <w:color w:val="000101"/>
          <w:sz w:val="20"/>
        </w:rPr>
        <w:t>stage.</w:t>
      </w:r>
    </w:p>
    <w:p w:rsidR="003F03C0" w:rsidRDefault="00536256">
      <w:pPr>
        <w:pStyle w:val="ListParagraph"/>
        <w:numPr>
          <w:ilvl w:val="0"/>
          <w:numId w:val="18"/>
        </w:numPr>
        <w:tabs>
          <w:tab w:val="left" w:pos="1405"/>
          <w:tab w:val="left" w:pos="1406"/>
        </w:tabs>
        <w:spacing w:before="3"/>
        <w:ind w:hanging="361"/>
        <w:rPr>
          <w:sz w:val="20"/>
        </w:rPr>
      </w:pPr>
      <w:r>
        <w:rPr>
          <w:color w:val="000101"/>
          <w:sz w:val="20"/>
        </w:rPr>
        <w:t xml:space="preserve">Draw the schematic </w:t>
      </w:r>
      <w:r>
        <w:rPr>
          <w:color w:val="000101"/>
          <w:spacing w:val="-4"/>
          <w:sz w:val="20"/>
        </w:rPr>
        <w:t xml:space="preserve">of </w:t>
      </w:r>
      <w:r>
        <w:rPr>
          <w:color w:val="000101"/>
          <w:sz w:val="20"/>
        </w:rPr>
        <w:t>op-amp macro</w:t>
      </w:r>
      <w:r>
        <w:rPr>
          <w:color w:val="000101"/>
          <w:spacing w:val="-1"/>
          <w:sz w:val="20"/>
        </w:rPr>
        <w:t xml:space="preserve"> </w:t>
      </w:r>
      <w:r>
        <w:rPr>
          <w:color w:val="000101"/>
          <w:sz w:val="20"/>
        </w:rPr>
        <w:t>model.</w:t>
      </w:r>
    </w:p>
    <w:p w:rsidR="003F03C0" w:rsidRDefault="00536256">
      <w:pPr>
        <w:pStyle w:val="ListParagraph"/>
        <w:numPr>
          <w:ilvl w:val="0"/>
          <w:numId w:val="18"/>
        </w:numPr>
        <w:tabs>
          <w:tab w:val="left" w:pos="1406"/>
        </w:tabs>
        <w:spacing w:before="27"/>
        <w:ind w:hanging="361"/>
        <w:rPr>
          <w:sz w:val="20"/>
        </w:rPr>
      </w:pPr>
      <w:r>
        <w:rPr>
          <w:color w:val="000101"/>
          <w:sz w:val="20"/>
        </w:rPr>
        <w:t xml:space="preserve">Draw the schematic </w:t>
      </w:r>
      <w:r>
        <w:rPr>
          <w:color w:val="000101"/>
          <w:spacing w:val="-4"/>
          <w:sz w:val="20"/>
        </w:rPr>
        <w:t>of</w:t>
      </w:r>
      <w:r>
        <w:rPr>
          <w:color w:val="000101"/>
          <w:spacing w:val="-10"/>
          <w:sz w:val="20"/>
        </w:rPr>
        <w:t xml:space="preserve"> </w:t>
      </w:r>
      <w:r>
        <w:rPr>
          <w:color w:val="000101"/>
          <w:sz w:val="20"/>
        </w:rPr>
        <w:t>INA.</w:t>
      </w:r>
    </w:p>
    <w:p w:rsidR="003F03C0" w:rsidRDefault="00536256">
      <w:pPr>
        <w:pStyle w:val="ListParagraph"/>
        <w:numPr>
          <w:ilvl w:val="0"/>
          <w:numId w:val="18"/>
        </w:numPr>
        <w:tabs>
          <w:tab w:val="left" w:pos="1406"/>
        </w:tabs>
        <w:spacing w:before="26"/>
        <w:ind w:hanging="361"/>
        <w:rPr>
          <w:sz w:val="20"/>
        </w:rPr>
      </w:pPr>
      <w:r>
        <w:rPr>
          <w:color w:val="000101"/>
          <w:sz w:val="20"/>
        </w:rPr>
        <w:t xml:space="preserve">Obtain parameters </w:t>
      </w:r>
      <w:r>
        <w:rPr>
          <w:color w:val="000101"/>
          <w:spacing w:val="-4"/>
          <w:sz w:val="20"/>
        </w:rPr>
        <w:t xml:space="preserve">of </w:t>
      </w:r>
      <w:r>
        <w:rPr>
          <w:color w:val="000101"/>
          <w:sz w:val="20"/>
        </w:rPr>
        <w:t>the op-amp macro model such</w:t>
      </w:r>
      <w:r>
        <w:rPr>
          <w:color w:val="000101"/>
          <w:spacing w:val="-21"/>
          <w:sz w:val="20"/>
        </w:rPr>
        <w:t xml:space="preserve"> </w:t>
      </w:r>
      <w:r>
        <w:rPr>
          <w:color w:val="000101"/>
          <w:sz w:val="20"/>
        </w:rPr>
        <w:t>that</w:t>
      </w:r>
    </w:p>
    <w:p w:rsidR="003F03C0" w:rsidRDefault="00536256">
      <w:pPr>
        <w:pStyle w:val="ListParagraph"/>
        <w:numPr>
          <w:ilvl w:val="1"/>
          <w:numId w:val="18"/>
        </w:numPr>
        <w:tabs>
          <w:tab w:val="left" w:pos="2125"/>
          <w:tab w:val="left" w:pos="2126"/>
        </w:tabs>
        <w:spacing w:before="27"/>
        <w:ind w:hanging="361"/>
        <w:rPr>
          <w:sz w:val="20"/>
        </w:rPr>
      </w:pPr>
      <w:r>
        <w:rPr>
          <w:color w:val="000101"/>
          <w:sz w:val="20"/>
        </w:rPr>
        <w:t>low-frequency voltage gain =</w:t>
      </w:r>
      <w:r>
        <w:rPr>
          <w:color w:val="000101"/>
          <w:spacing w:val="-5"/>
          <w:sz w:val="20"/>
        </w:rPr>
        <w:t xml:space="preserve"> </w:t>
      </w:r>
      <w:r>
        <w:rPr>
          <w:color w:val="000101"/>
          <w:sz w:val="20"/>
        </w:rPr>
        <w:t>5x104,</w:t>
      </w:r>
    </w:p>
    <w:p w:rsidR="003F03C0" w:rsidRDefault="00536256">
      <w:pPr>
        <w:pStyle w:val="ListParagraph"/>
        <w:numPr>
          <w:ilvl w:val="1"/>
          <w:numId w:val="18"/>
        </w:numPr>
        <w:tabs>
          <w:tab w:val="left" w:pos="2126"/>
        </w:tabs>
        <w:spacing w:before="21"/>
        <w:ind w:hanging="361"/>
        <w:rPr>
          <w:sz w:val="20"/>
        </w:rPr>
      </w:pPr>
      <w:r>
        <w:rPr>
          <w:color w:val="000101"/>
          <w:sz w:val="20"/>
        </w:rPr>
        <w:t xml:space="preserve">unity gain </w:t>
      </w:r>
      <w:r>
        <w:rPr>
          <w:color w:val="000101"/>
          <w:spacing w:val="-5"/>
          <w:sz w:val="20"/>
        </w:rPr>
        <w:t xml:space="preserve">BW </w:t>
      </w:r>
      <w:r>
        <w:rPr>
          <w:color w:val="000101"/>
          <w:sz w:val="20"/>
        </w:rPr>
        <w:t>(fu) =</w:t>
      </w:r>
      <w:r>
        <w:rPr>
          <w:color w:val="000101"/>
          <w:spacing w:val="5"/>
          <w:sz w:val="20"/>
        </w:rPr>
        <w:t xml:space="preserve"> </w:t>
      </w:r>
      <w:r>
        <w:rPr>
          <w:color w:val="000101"/>
          <w:sz w:val="20"/>
        </w:rPr>
        <w:t>500KHz,</w:t>
      </w:r>
    </w:p>
    <w:p w:rsidR="003F03C0" w:rsidRDefault="00536256">
      <w:pPr>
        <w:pStyle w:val="ListParagraph"/>
        <w:numPr>
          <w:ilvl w:val="1"/>
          <w:numId w:val="18"/>
        </w:numPr>
        <w:tabs>
          <w:tab w:val="left" w:pos="2125"/>
          <w:tab w:val="left" w:pos="2126"/>
        </w:tabs>
        <w:spacing w:before="27"/>
        <w:ind w:hanging="361"/>
        <w:rPr>
          <w:sz w:val="20"/>
        </w:rPr>
      </w:pPr>
      <w:r>
        <w:rPr>
          <w:color w:val="000101"/>
          <w:sz w:val="20"/>
        </w:rPr>
        <w:t>input</w:t>
      </w:r>
      <w:r>
        <w:rPr>
          <w:color w:val="000101"/>
          <w:spacing w:val="7"/>
          <w:sz w:val="20"/>
        </w:rPr>
        <w:t xml:space="preserve"> </w:t>
      </w:r>
      <w:r>
        <w:rPr>
          <w:color w:val="000101"/>
          <w:sz w:val="20"/>
        </w:rPr>
        <w:t>capacitance=0.2pF,</w:t>
      </w:r>
    </w:p>
    <w:p w:rsidR="003F03C0" w:rsidRDefault="00536256">
      <w:pPr>
        <w:pStyle w:val="ListParagraph"/>
        <w:numPr>
          <w:ilvl w:val="1"/>
          <w:numId w:val="18"/>
        </w:numPr>
        <w:tabs>
          <w:tab w:val="left" w:pos="2126"/>
        </w:tabs>
        <w:spacing w:before="26"/>
        <w:ind w:hanging="361"/>
        <w:rPr>
          <w:sz w:val="20"/>
        </w:rPr>
      </w:pPr>
      <w:r>
        <w:rPr>
          <w:color w:val="000101"/>
          <w:sz w:val="20"/>
        </w:rPr>
        <w:t>output resistance =</w:t>
      </w:r>
      <w:r>
        <w:rPr>
          <w:color w:val="000101"/>
          <w:spacing w:val="11"/>
          <w:sz w:val="20"/>
        </w:rPr>
        <w:t xml:space="preserve"> </w:t>
      </w:r>
      <w:r>
        <w:rPr>
          <w:color w:val="000101"/>
          <w:sz w:val="20"/>
        </w:rPr>
        <w:t>,</w:t>
      </w:r>
    </w:p>
    <w:p w:rsidR="003F03C0" w:rsidRDefault="00536256">
      <w:pPr>
        <w:pStyle w:val="ListParagraph"/>
        <w:numPr>
          <w:ilvl w:val="1"/>
          <w:numId w:val="18"/>
        </w:numPr>
        <w:tabs>
          <w:tab w:val="left" w:pos="2125"/>
          <w:tab w:val="left" w:pos="2126"/>
        </w:tabs>
        <w:spacing w:before="22"/>
        <w:ind w:hanging="361"/>
        <w:rPr>
          <w:sz w:val="20"/>
        </w:rPr>
      </w:pPr>
      <w:r>
        <w:rPr>
          <w:color w:val="000101"/>
          <w:sz w:val="20"/>
        </w:rPr>
        <w:t>CMRR=120dB</w:t>
      </w:r>
    </w:p>
    <w:p w:rsidR="003F03C0" w:rsidRDefault="00536256">
      <w:pPr>
        <w:pStyle w:val="ListParagraph"/>
        <w:numPr>
          <w:ilvl w:val="0"/>
          <w:numId w:val="18"/>
        </w:numPr>
        <w:tabs>
          <w:tab w:val="left" w:pos="1406"/>
        </w:tabs>
        <w:spacing w:before="26"/>
        <w:ind w:hanging="361"/>
        <w:rPr>
          <w:sz w:val="20"/>
        </w:rPr>
      </w:pPr>
      <w:r>
        <w:rPr>
          <w:color w:val="000101"/>
          <w:sz w:val="20"/>
        </w:rPr>
        <w:t xml:space="preserve">Draw schematic </w:t>
      </w:r>
      <w:r>
        <w:rPr>
          <w:color w:val="000101"/>
          <w:spacing w:val="-3"/>
          <w:sz w:val="20"/>
        </w:rPr>
        <w:t xml:space="preserve">diagram </w:t>
      </w:r>
      <w:r>
        <w:rPr>
          <w:color w:val="000101"/>
          <w:sz w:val="20"/>
        </w:rPr>
        <w:t>of CMRR simulation</w:t>
      </w:r>
      <w:r>
        <w:rPr>
          <w:color w:val="000101"/>
          <w:spacing w:val="-6"/>
          <w:sz w:val="20"/>
        </w:rPr>
        <w:t xml:space="preserve"> </w:t>
      </w:r>
      <w:r>
        <w:rPr>
          <w:color w:val="000101"/>
          <w:sz w:val="20"/>
        </w:rPr>
        <w:t>setup.</w:t>
      </w:r>
    </w:p>
    <w:p w:rsidR="003F03C0" w:rsidRDefault="00536256">
      <w:pPr>
        <w:pStyle w:val="ListParagraph"/>
        <w:numPr>
          <w:ilvl w:val="0"/>
          <w:numId w:val="18"/>
        </w:numPr>
        <w:tabs>
          <w:tab w:val="left" w:pos="1406"/>
        </w:tabs>
        <w:spacing w:before="27" w:line="256" w:lineRule="auto"/>
        <w:ind w:right="628"/>
        <w:rPr>
          <w:sz w:val="20"/>
        </w:rPr>
      </w:pPr>
      <w:r>
        <w:rPr>
          <w:color w:val="000101"/>
          <w:sz w:val="20"/>
        </w:rPr>
        <w:t xml:space="preserve">Simulate CMRR </w:t>
      </w:r>
      <w:r>
        <w:rPr>
          <w:color w:val="000101"/>
          <w:spacing w:val="-4"/>
          <w:sz w:val="20"/>
        </w:rPr>
        <w:t xml:space="preserve">of </w:t>
      </w:r>
      <w:r>
        <w:rPr>
          <w:color w:val="000101"/>
          <w:sz w:val="20"/>
        </w:rPr>
        <w:t xml:space="preserve">INA using </w:t>
      </w:r>
      <w:r>
        <w:rPr>
          <w:color w:val="000101"/>
          <w:spacing w:val="-3"/>
          <w:sz w:val="20"/>
        </w:rPr>
        <w:t xml:space="preserve">AC </w:t>
      </w:r>
      <w:r>
        <w:rPr>
          <w:color w:val="000101"/>
          <w:sz w:val="20"/>
        </w:rPr>
        <w:t xml:space="preserve">analysis (it's expected to </w:t>
      </w:r>
      <w:r>
        <w:rPr>
          <w:color w:val="000101"/>
          <w:spacing w:val="-4"/>
          <w:sz w:val="20"/>
        </w:rPr>
        <w:t xml:space="preserve">be </w:t>
      </w:r>
      <w:r>
        <w:rPr>
          <w:color w:val="000101"/>
          <w:sz w:val="20"/>
        </w:rPr>
        <w:t>around 6dB below CMRR of</w:t>
      </w:r>
      <w:r>
        <w:rPr>
          <w:color w:val="000101"/>
          <w:spacing w:val="2"/>
          <w:sz w:val="20"/>
        </w:rPr>
        <w:t xml:space="preserve"> </w:t>
      </w:r>
      <w:r>
        <w:rPr>
          <w:color w:val="000101"/>
          <w:sz w:val="20"/>
        </w:rPr>
        <w:t>OPAMP).</w:t>
      </w:r>
    </w:p>
    <w:p w:rsidR="003F03C0" w:rsidRDefault="00536256">
      <w:pPr>
        <w:pStyle w:val="ListParagraph"/>
        <w:numPr>
          <w:ilvl w:val="0"/>
          <w:numId w:val="18"/>
        </w:numPr>
        <w:tabs>
          <w:tab w:val="left" w:pos="1406"/>
        </w:tabs>
        <w:spacing w:before="25" w:line="266" w:lineRule="auto"/>
        <w:ind w:right="614"/>
        <w:jc w:val="both"/>
        <w:rPr>
          <w:sz w:val="20"/>
        </w:rPr>
      </w:pPr>
      <w:r>
        <w:rPr>
          <w:color w:val="000101"/>
          <w:sz w:val="20"/>
        </w:rPr>
        <w:t xml:space="preserve">Plot </w:t>
      </w:r>
      <w:r>
        <w:rPr>
          <w:color w:val="000101"/>
          <w:spacing w:val="-3"/>
          <w:sz w:val="20"/>
        </w:rPr>
        <w:t xml:space="preserve">CMRR </w:t>
      </w:r>
      <w:r>
        <w:rPr>
          <w:color w:val="000101"/>
          <w:spacing w:val="-4"/>
          <w:sz w:val="20"/>
        </w:rPr>
        <w:t xml:space="preserve">of </w:t>
      </w:r>
      <w:r>
        <w:rPr>
          <w:color w:val="000101"/>
          <w:sz w:val="20"/>
        </w:rPr>
        <w:t xml:space="preserve">the INA versus resistor mismatches (for resistors of second stage only) changing from -5% to +5% (use </w:t>
      </w:r>
      <w:r>
        <w:rPr>
          <w:color w:val="000101"/>
          <w:spacing w:val="-3"/>
          <w:sz w:val="20"/>
        </w:rPr>
        <w:t xml:space="preserve">AC </w:t>
      </w:r>
      <w:r>
        <w:rPr>
          <w:color w:val="000101"/>
          <w:sz w:val="20"/>
        </w:rPr>
        <w:t xml:space="preserve">analysis). Generate a separate plot for mismatch in each resistor pair. Explain how CMRR </w:t>
      </w:r>
      <w:r>
        <w:rPr>
          <w:color w:val="000101"/>
          <w:spacing w:val="-4"/>
          <w:sz w:val="20"/>
        </w:rPr>
        <w:t xml:space="preserve">of </w:t>
      </w:r>
      <w:r>
        <w:rPr>
          <w:color w:val="000101"/>
          <w:sz w:val="20"/>
        </w:rPr>
        <w:t xml:space="preserve">OPAMP </w:t>
      </w:r>
      <w:r>
        <w:rPr>
          <w:color w:val="000101"/>
          <w:spacing w:val="-3"/>
          <w:sz w:val="20"/>
        </w:rPr>
        <w:t xml:space="preserve">changes </w:t>
      </w:r>
      <w:r>
        <w:rPr>
          <w:color w:val="000101"/>
          <w:sz w:val="20"/>
        </w:rPr>
        <w:t>with resistor</w:t>
      </w:r>
      <w:r>
        <w:rPr>
          <w:color w:val="000101"/>
          <w:spacing w:val="-18"/>
          <w:sz w:val="20"/>
        </w:rPr>
        <w:t xml:space="preserve"> </w:t>
      </w:r>
      <w:r>
        <w:rPr>
          <w:color w:val="000101"/>
          <w:sz w:val="20"/>
        </w:rPr>
        <w:t>mismatches.</w:t>
      </w:r>
    </w:p>
    <w:p w:rsidR="003F03C0" w:rsidRDefault="00536256">
      <w:pPr>
        <w:pStyle w:val="ListParagraph"/>
        <w:numPr>
          <w:ilvl w:val="0"/>
          <w:numId w:val="18"/>
        </w:numPr>
        <w:tabs>
          <w:tab w:val="left" w:pos="1406"/>
        </w:tabs>
        <w:spacing w:before="8"/>
        <w:ind w:hanging="361"/>
        <w:jc w:val="both"/>
        <w:rPr>
          <w:sz w:val="20"/>
        </w:rPr>
      </w:pPr>
      <w:r>
        <w:rPr>
          <w:color w:val="000101"/>
          <w:sz w:val="20"/>
        </w:rPr>
        <w:t xml:space="preserve">Repeat </w:t>
      </w:r>
      <w:r>
        <w:rPr>
          <w:color w:val="000101"/>
          <w:spacing w:val="-3"/>
          <w:sz w:val="20"/>
        </w:rPr>
        <w:t xml:space="preserve">(iii) </w:t>
      </w:r>
      <w:r>
        <w:rPr>
          <w:color w:val="000101"/>
          <w:sz w:val="20"/>
        </w:rPr>
        <w:t xml:space="preserve">to (vi) by considering CMRR </w:t>
      </w:r>
      <w:r>
        <w:rPr>
          <w:color w:val="000101"/>
          <w:spacing w:val="-4"/>
          <w:sz w:val="20"/>
        </w:rPr>
        <w:t xml:space="preserve">of </w:t>
      </w:r>
      <w:r>
        <w:rPr>
          <w:color w:val="000101"/>
          <w:sz w:val="20"/>
        </w:rPr>
        <w:t xml:space="preserve">all OPAMPs to </w:t>
      </w:r>
      <w:r>
        <w:rPr>
          <w:color w:val="000101"/>
          <w:spacing w:val="-4"/>
          <w:sz w:val="20"/>
        </w:rPr>
        <w:t>be</w:t>
      </w:r>
      <w:r>
        <w:rPr>
          <w:color w:val="000101"/>
          <w:spacing w:val="2"/>
          <w:sz w:val="20"/>
        </w:rPr>
        <w:t xml:space="preserve"> </w:t>
      </w:r>
      <w:r>
        <w:rPr>
          <w:color w:val="000101"/>
          <w:sz w:val="20"/>
        </w:rPr>
        <w:t>90dB.</w:t>
      </w:r>
    </w:p>
    <w:p w:rsidR="003F03C0" w:rsidRDefault="00536256">
      <w:pPr>
        <w:pStyle w:val="ListParagraph"/>
        <w:numPr>
          <w:ilvl w:val="0"/>
          <w:numId w:val="19"/>
        </w:numPr>
        <w:tabs>
          <w:tab w:val="left" w:pos="686"/>
        </w:tabs>
        <w:spacing w:before="27"/>
        <w:ind w:hanging="361"/>
        <w:jc w:val="both"/>
        <w:rPr>
          <w:rFonts w:ascii="Times New Roman"/>
          <w:color w:val="000101"/>
          <w:sz w:val="24"/>
        </w:rPr>
      </w:pPr>
      <w:r>
        <w:rPr>
          <w:color w:val="000101"/>
          <w:sz w:val="20"/>
        </w:rPr>
        <w:t xml:space="preserve">Technology: </w:t>
      </w:r>
      <w:r>
        <w:rPr>
          <w:color w:val="000101"/>
          <w:spacing w:val="-3"/>
          <w:sz w:val="20"/>
        </w:rPr>
        <w:t xml:space="preserve">UMC </w:t>
      </w:r>
      <w:r>
        <w:rPr>
          <w:color w:val="000101"/>
          <w:sz w:val="20"/>
        </w:rPr>
        <w:t xml:space="preserve">0.18um, VDD=1.8V. </w:t>
      </w:r>
      <w:r>
        <w:rPr>
          <w:color w:val="000101"/>
          <w:spacing w:val="-3"/>
          <w:sz w:val="20"/>
        </w:rPr>
        <w:t xml:space="preserve">Use </w:t>
      </w:r>
      <w:r>
        <w:rPr>
          <w:color w:val="000101"/>
          <w:sz w:val="20"/>
        </w:rPr>
        <w:t>MAGIC or</w:t>
      </w:r>
      <w:r>
        <w:rPr>
          <w:color w:val="000101"/>
          <w:spacing w:val="12"/>
          <w:sz w:val="20"/>
        </w:rPr>
        <w:t xml:space="preserve"> </w:t>
      </w:r>
      <w:r>
        <w:rPr>
          <w:color w:val="000101"/>
          <w:sz w:val="20"/>
        </w:rPr>
        <w:t>Microwind.</w:t>
      </w:r>
    </w:p>
    <w:p w:rsidR="003F03C0" w:rsidRDefault="00536256">
      <w:pPr>
        <w:pStyle w:val="ListParagraph"/>
        <w:numPr>
          <w:ilvl w:val="1"/>
          <w:numId w:val="19"/>
        </w:numPr>
        <w:tabs>
          <w:tab w:val="left" w:pos="1046"/>
        </w:tabs>
        <w:spacing w:before="26" w:line="268" w:lineRule="auto"/>
        <w:ind w:left="1045" w:right="623" w:hanging="360"/>
        <w:jc w:val="both"/>
        <w:rPr>
          <w:sz w:val="20"/>
        </w:rPr>
      </w:pPr>
      <w:r>
        <w:rPr>
          <w:color w:val="000101"/>
          <w:sz w:val="20"/>
        </w:rPr>
        <w:t xml:space="preserve">Draw </w:t>
      </w:r>
      <w:r>
        <w:rPr>
          <w:color w:val="000101"/>
          <w:spacing w:val="-3"/>
          <w:sz w:val="20"/>
        </w:rPr>
        <w:t xml:space="preserve">layout </w:t>
      </w:r>
      <w:r>
        <w:rPr>
          <w:color w:val="000101"/>
          <w:sz w:val="20"/>
        </w:rPr>
        <w:t xml:space="preserve">of a minimum size inverter in UMC 0.18um technology using MAGIC Station layout editor. </w:t>
      </w:r>
      <w:r>
        <w:rPr>
          <w:color w:val="000101"/>
          <w:spacing w:val="-3"/>
          <w:sz w:val="20"/>
        </w:rPr>
        <w:t xml:space="preserve">Use </w:t>
      </w:r>
      <w:r>
        <w:rPr>
          <w:color w:val="000101"/>
          <w:sz w:val="20"/>
        </w:rPr>
        <w:t xml:space="preserve">that inverter as a cell and lay out three cascaded minimum-sized inverters. </w:t>
      </w:r>
      <w:r>
        <w:rPr>
          <w:color w:val="000101"/>
          <w:spacing w:val="-3"/>
          <w:sz w:val="20"/>
        </w:rPr>
        <w:t xml:space="preserve">Use </w:t>
      </w:r>
      <w:r>
        <w:rPr>
          <w:color w:val="000101"/>
          <w:sz w:val="20"/>
        </w:rPr>
        <w:t xml:space="preserve">M1 as interconnect line </w:t>
      </w:r>
      <w:r>
        <w:rPr>
          <w:color w:val="000101"/>
          <w:spacing w:val="-3"/>
          <w:sz w:val="20"/>
        </w:rPr>
        <w:t>between</w:t>
      </w:r>
      <w:r>
        <w:rPr>
          <w:color w:val="000101"/>
          <w:spacing w:val="21"/>
          <w:sz w:val="20"/>
        </w:rPr>
        <w:t xml:space="preserve"> </w:t>
      </w:r>
      <w:r>
        <w:rPr>
          <w:color w:val="000101"/>
          <w:sz w:val="20"/>
        </w:rPr>
        <w:t>inverters.</w:t>
      </w:r>
    </w:p>
    <w:p w:rsidR="003F03C0" w:rsidRDefault="00536256">
      <w:pPr>
        <w:pStyle w:val="ListParagraph"/>
        <w:numPr>
          <w:ilvl w:val="1"/>
          <w:numId w:val="19"/>
        </w:numPr>
        <w:tabs>
          <w:tab w:val="left" w:pos="1046"/>
        </w:tabs>
        <w:spacing w:before="6"/>
        <w:ind w:left="1045" w:hanging="361"/>
        <w:jc w:val="left"/>
        <w:rPr>
          <w:sz w:val="20"/>
        </w:rPr>
      </w:pPr>
      <w:r>
        <w:rPr>
          <w:color w:val="000101"/>
          <w:sz w:val="20"/>
        </w:rPr>
        <w:t xml:space="preserve">Run DRC, LVS and RC extraction. Make sure there is </w:t>
      </w:r>
      <w:r>
        <w:rPr>
          <w:color w:val="000101"/>
          <w:spacing w:val="-4"/>
          <w:sz w:val="20"/>
        </w:rPr>
        <w:t xml:space="preserve">no </w:t>
      </w:r>
      <w:r>
        <w:rPr>
          <w:color w:val="000101"/>
          <w:sz w:val="20"/>
        </w:rPr>
        <w:t>DRC error. Extract the</w:t>
      </w:r>
      <w:r>
        <w:rPr>
          <w:color w:val="000101"/>
          <w:spacing w:val="-14"/>
          <w:sz w:val="20"/>
        </w:rPr>
        <w:t xml:space="preserve"> </w:t>
      </w:r>
      <w:r>
        <w:rPr>
          <w:color w:val="000101"/>
          <w:sz w:val="20"/>
        </w:rPr>
        <w:t>netlist.</w:t>
      </w:r>
    </w:p>
    <w:p w:rsidR="003F03C0" w:rsidRDefault="00536256">
      <w:pPr>
        <w:pStyle w:val="ListParagraph"/>
        <w:numPr>
          <w:ilvl w:val="1"/>
          <w:numId w:val="19"/>
        </w:numPr>
        <w:tabs>
          <w:tab w:val="left" w:pos="1046"/>
        </w:tabs>
        <w:spacing w:before="22"/>
        <w:ind w:left="1045" w:hanging="361"/>
        <w:jc w:val="left"/>
        <w:rPr>
          <w:sz w:val="20"/>
        </w:rPr>
      </w:pPr>
      <w:r>
        <w:rPr>
          <w:color w:val="000101"/>
          <w:spacing w:val="-3"/>
          <w:sz w:val="20"/>
        </w:rPr>
        <w:t xml:space="preserve">Use </w:t>
      </w:r>
      <w:r>
        <w:rPr>
          <w:color w:val="000101"/>
          <w:sz w:val="20"/>
        </w:rPr>
        <w:t xml:space="preserve">extracted netlist and obtain tPHLtPLH for the middle inverter </w:t>
      </w:r>
      <w:r>
        <w:rPr>
          <w:color w:val="000101"/>
          <w:spacing w:val="-6"/>
          <w:sz w:val="20"/>
        </w:rPr>
        <w:t>using</w:t>
      </w:r>
      <w:r>
        <w:rPr>
          <w:color w:val="000101"/>
          <w:spacing w:val="7"/>
          <w:sz w:val="20"/>
        </w:rPr>
        <w:t xml:space="preserve"> </w:t>
      </w:r>
      <w:r>
        <w:rPr>
          <w:color w:val="000101"/>
          <w:sz w:val="20"/>
        </w:rPr>
        <w:t>Eldo.</w:t>
      </w:r>
    </w:p>
    <w:p w:rsidR="003F03C0" w:rsidRDefault="00536256">
      <w:pPr>
        <w:pStyle w:val="ListParagraph"/>
        <w:numPr>
          <w:ilvl w:val="1"/>
          <w:numId w:val="19"/>
        </w:numPr>
        <w:tabs>
          <w:tab w:val="left" w:pos="1046"/>
        </w:tabs>
        <w:spacing w:before="26"/>
        <w:ind w:left="1045" w:hanging="361"/>
        <w:jc w:val="left"/>
        <w:rPr>
          <w:sz w:val="20"/>
        </w:rPr>
      </w:pPr>
      <w:r>
        <w:rPr>
          <w:color w:val="000101"/>
          <w:spacing w:val="-3"/>
          <w:sz w:val="20"/>
        </w:rPr>
        <w:t xml:space="preserve">Use </w:t>
      </w:r>
      <w:r>
        <w:rPr>
          <w:color w:val="000101"/>
          <w:sz w:val="20"/>
        </w:rPr>
        <w:t>interconnect length obtained and connect the second and third</w:t>
      </w:r>
      <w:r>
        <w:rPr>
          <w:color w:val="000101"/>
          <w:spacing w:val="12"/>
          <w:sz w:val="20"/>
        </w:rPr>
        <w:t xml:space="preserve"> </w:t>
      </w:r>
      <w:r>
        <w:rPr>
          <w:color w:val="000101"/>
          <w:sz w:val="20"/>
        </w:rPr>
        <w:t>inverter.</w:t>
      </w:r>
    </w:p>
    <w:p w:rsidR="003F03C0" w:rsidRDefault="00536256">
      <w:pPr>
        <w:pStyle w:val="BodyText"/>
        <w:spacing w:before="25" w:line="276" w:lineRule="auto"/>
        <w:ind w:left="220" w:right="498"/>
      </w:pPr>
      <w:r>
        <w:rPr>
          <w:color w:val="000101"/>
        </w:rPr>
        <w:t>Extract the new netlist and obtain tPHL and tPLH of the middle inverter. Compare new values of delay times with corresponding values obtained in part ‘c’</w:t>
      </w:r>
    </w:p>
    <w:p w:rsidR="003F03C0" w:rsidRDefault="003F03C0">
      <w:pPr>
        <w:spacing w:line="276" w:lineRule="auto"/>
        <w:sectPr w:rsidR="003F03C0">
          <w:pgSz w:w="11900" w:h="16840"/>
          <w:pgMar w:top="1340" w:right="900" w:bottom="280" w:left="1220" w:header="712" w:footer="0" w:gutter="0"/>
          <w:cols w:space="720"/>
        </w:sectPr>
      </w:pPr>
    </w:p>
    <w:p w:rsidR="00AC1BC8" w:rsidRPr="00BE2A5E" w:rsidRDefault="00AC1BC8" w:rsidP="00AC1BC8">
      <w:pPr>
        <w:tabs>
          <w:tab w:val="left" w:pos="603"/>
          <w:tab w:val="left" w:pos="7982"/>
          <w:tab w:val="left" w:pos="8327"/>
          <w:tab w:val="left" w:pos="8672"/>
        </w:tabs>
        <w:ind w:right="37"/>
        <w:rPr>
          <w:rFonts w:eastAsia="Times New Roman"/>
          <w:b/>
          <w:sz w:val="20"/>
          <w:szCs w:val="20"/>
        </w:rPr>
      </w:pPr>
      <w:r w:rsidRPr="00BE2A5E">
        <w:rPr>
          <w:b/>
          <w:sz w:val="20"/>
        </w:rPr>
        <w:lastRenderedPageBreak/>
        <w:t xml:space="preserve">I Year M.Tech. </w:t>
      </w:r>
      <w:r>
        <w:rPr>
          <w:b/>
          <w:sz w:val="20"/>
        </w:rPr>
        <w:t>I</w:t>
      </w:r>
      <w:r w:rsidRPr="00BE2A5E">
        <w:rPr>
          <w:b/>
          <w:sz w:val="20"/>
        </w:rPr>
        <w:t>I</w:t>
      </w:r>
      <w:r w:rsidRPr="00BE2A5E">
        <w:rPr>
          <w:b/>
          <w:spacing w:val="3"/>
          <w:sz w:val="20"/>
        </w:rPr>
        <w:t xml:space="preserve"> </w:t>
      </w:r>
      <w:r w:rsidRPr="00BE2A5E">
        <w:rPr>
          <w:b/>
          <w:spacing w:val="-3"/>
          <w:sz w:val="20"/>
        </w:rPr>
        <w:t>Sem.</w:t>
      </w:r>
      <w:r w:rsidRPr="00BE2A5E">
        <w:rPr>
          <w:rFonts w:eastAsia="Times New Roman"/>
          <w:b/>
          <w:sz w:val="20"/>
          <w:szCs w:val="20"/>
        </w:rPr>
        <w:tab/>
        <w:t xml:space="preserve">L T/ P/D  </w:t>
      </w:r>
      <w:r>
        <w:rPr>
          <w:rFonts w:eastAsia="Times New Roman"/>
          <w:b/>
          <w:sz w:val="20"/>
          <w:szCs w:val="20"/>
        </w:rPr>
        <w:t xml:space="preserve"> </w:t>
      </w:r>
      <w:r w:rsidRPr="00BE2A5E">
        <w:rPr>
          <w:rFonts w:eastAsia="Times New Roman"/>
          <w:b/>
          <w:sz w:val="20"/>
          <w:szCs w:val="20"/>
        </w:rPr>
        <w:t>C</w:t>
      </w:r>
      <w:r w:rsidRPr="00BE2A5E">
        <w:rPr>
          <w:rFonts w:eastAsia="Times New Roman"/>
          <w:b/>
          <w:sz w:val="20"/>
          <w:szCs w:val="20"/>
        </w:rPr>
        <w:tab/>
      </w:r>
    </w:p>
    <w:p w:rsidR="00AC1BC8" w:rsidRPr="00BE2A5E" w:rsidRDefault="00AC1BC8" w:rsidP="00AC1BC8">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r>
      <w:r>
        <w:rPr>
          <w:rFonts w:eastAsia="Times New Roman"/>
          <w:b/>
          <w:sz w:val="20"/>
          <w:szCs w:val="20"/>
        </w:rPr>
        <w:t>0</w:t>
      </w:r>
      <w:r w:rsidRPr="00BE2A5E">
        <w:rPr>
          <w:rFonts w:eastAsia="Times New Roman"/>
          <w:b/>
          <w:sz w:val="20"/>
          <w:szCs w:val="20"/>
        </w:rPr>
        <w:t xml:space="preserve">  - /</w:t>
      </w:r>
      <w:r>
        <w:rPr>
          <w:rFonts w:eastAsia="Times New Roman"/>
          <w:b/>
          <w:sz w:val="20"/>
          <w:szCs w:val="20"/>
        </w:rPr>
        <w:t>3</w:t>
      </w:r>
      <w:r w:rsidRPr="00BE2A5E">
        <w:rPr>
          <w:rFonts w:eastAsia="Times New Roman"/>
          <w:b/>
          <w:sz w:val="20"/>
          <w:szCs w:val="20"/>
        </w:rPr>
        <w:t xml:space="preserve"> /-    </w:t>
      </w:r>
      <w:r>
        <w:rPr>
          <w:rFonts w:eastAsia="Times New Roman"/>
          <w:b/>
          <w:sz w:val="20"/>
          <w:szCs w:val="20"/>
        </w:rPr>
        <w:t>2</w:t>
      </w:r>
    </w:p>
    <w:p w:rsidR="00AC1BC8" w:rsidRDefault="00AC1BC8">
      <w:pPr>
        <w:ind w:left="685" w:right="994"/>
        <w:jc w:val="center"/>
        <w:rPr>
          <w:b/>
          <w:sz w:val="20"/>
        </w:rPr>
      </w:pPr>
    </w:p>
    <w:p w:rsidR="003F03C0" w:rsidRDefault="009222E8">
      <w:pPr>
        <w:ind w:left="685" w:right="994"/>
        <w:jc w:val="center"/>
        <w:rPr>
          <w:b/>
          <w:sz w:val="20"/>
        </w:rPr>
      </w:pPr>
      <w:r>
        <w:rPr>
          <w:b/>
          <w:sz w:val="20"/>
        </w:rPr>
        <w:t xml:space="preserve">(EC57206PC) </w:t>
      </w:r>
      <w:r w:rsidR="00536256">
        <w:rPr>
          <w:b/>
          <w:sz w:val="20"/>
        </w:rPr>
        <w:t>VLSI DESIGN</w:t>
      </w:r>
      <w:r>
        <w:rPr>
          <w:b/>
          <w:sz w:val="20"/>
        </w:rPr>
        <w:t xml:space="preserve"> AND VERIFICATION LAB</w:t>
      </w:r>
    </w:p>
    <w:p w:rsidR="003F03C0" w:rsidRDefault="003F03C0">
      <w:pPr>
        <w:pStyle w:val="BodyText"/>
        <w:spacing w:before="4"/>
        <w:rPr>
          <w:b/>
          <w:sz w:val="26"/>
        </w:rPr>
      </w:pPr>
    </w:p>
    <w:p w:rsidR="003F03C0" w:rsidRDefault="00536256">
      <w:pPr>
        <w:ind w:left="220"/>
        <w:rPr>
          <w:b/>
          <w:sz w:val="20"/>
        </w:rPr>
      </w:pPr>
      <w:r>
        <w:rPr>
          <w:b/>
          <w:sz w:val="20"/>
        </w:rPr>
        <w:t>Implementation of the following designs using CAD Tools:</w:t>
      </w:r>
    </w:p>
    <w:p w:rsidR="003F03C0" w:rsidRDefault="003F03C0">
      <w:pPr>
        <w:pStyle w:val="BodyText"/>
        <w:spacing w:before="10"/>
        <w:rPr>
          <w:b/>
          <w:sz w:val="25"/>
        </w:rPr>
      </w:pPr>
    </w:p>
    <w:p w:rsidR="003F03C0" w:rsidRDefault="00536256">
      <w:pPr>
        <w:pStyle w:val="ListParagraph"/>
        <w:numPr>
          <w:ilvl w:val="0"/>
          <w:numId w:val="17"/>
        </w:numPr>
        <w:tabs>
          <w:tab w:val="left" w:pos="940"/>
        </w:tabs>
        <w:spacing w:before="1" w:line="276" w:lineRule="auto"/>
        <w:ind w:right="957"/>
        <w:rPr>
          <w:sz w:val="20"/>
        </w:rPr>
      </w:pPr>
      <w:r>
        <w:rPr>
          <w:sz w:val="20"/>
        </w:rPr>
        <w:t>Connect two of such FIFOs having different clock rates. Design and test a 2 location</w:t>
      </w:r>
      <w:r>
        <w:rPr>
          <w:spacing w:val="-28"/>
          <w:sz w:val="20"/>
        </w:rPr>
        <w:t xml:space="preserve"> </w:t>
      </w:r>
      <w:r>
        <w:rPr>
          <w:sz w:val="20"/>
        </w:rPr>
        <w:t>4-bit wide FIFO. Can you explain problems associated with such a</w:t>
      </w:r>
      <w:r>
        <w:rPr>
          <w:spacing w:val="-14"/>
          <w:sz w:val="20"/>
        </w:rPr>
        <w:t xml:space="preserve"> </w:t>
      </w:r>
      <w:r>
        <w:rPr>
          <w:sz w:val="20"/>
        </w:rPr>
        <w:t>setup?</w:t>
      </w:r>
    </w:p>
    <w:p w:rsidR="003F03C0" w:rsidRDefault="003F03C0">
      <w:pPr>
        <w:pStyle w:val="BodyText"/>
        <w:spacing w:before="9"/>
        <w:rPr>
          <w:sz w:val="22"/>
        </w:rPr>
      </w:pPr>
    </w:p>
    <w:p w:rsidR="003F03C0" w:rsidRDefault="00536256">
      <w:pPr>
        <w:pStyle w:val="ListParagraph"/>
        <w:numPr>
          <w:ilvl w:val="0"/>
          <w:numId w:val="17"/>
        </w:numPr>
        <w:tabs>
          <w:tab w:val="left" w:pos="940"/>
        </w:tabs>
        <w:spacing w:before="1" w:line="276" w:lineRule="auto"/>
        <w:ind w:right="884"/>
        <w:rPr>
          <w:sz w:val="20"/>
        </w:rPr>
      </w:pPr>
      <w:r>
        <w:rPr>
          <w:sz w:val="20"/>
        </w:rPr>
        <w:t xml:space="preserve">Building and testing a parameterised multi-bit adder using control </w:t>
      </w:r>
      <w:r>
        <w:rPr>
          <w:spacing w:val="-4"/>
          <w:sz w:val="20"/>
        </w:rPr>
        <w:t xml:space="preserve">swap </w:t>
      </w:r>
      <w:r>
        <w:rPr>
          <w:sz w:val="20"/>
        </w:rPr>
        <w:t>(Fredkin) gates as building</w:t>
      </w:r>
      <w:r>
        <w:rPr>
          <w:spacing w:val="-1"/>
          <w:sz w:val="20"/>
        </w:rPr>
        <w:t xml:space="preserve"> </w:t>
      </w:r>
      <w:r>
        <w:rPr>
          <w:sz w:val="20"/>
        </w:rPr>
        <w:t>blocks.</w:t>
      </w:r>
    </w:p>
    <w:p w:rsidR="003F03C0" w:rsidRDefault="003F03C0">
      <w:pPr>
        <w:pStyle w:val="BodyText"/>
        <w:spacing w:before="10"/>
        <w:rPr>
          <w:sz w:val="22"/>
        </w:rPr>
      </w:pPr>
    </w:p>
    <w:p w:rsidR="003F03C0" w:rsidRDefault="00536256">
      <w:pPr>
        <w:pStyle w:val="ListParagraph"/>
        <w:numPr>
          <w:ilvl w:val="0"/>
          <w:numId w:val="17"/>
        </w:numPr>
        <w:tabs>
          <w:tab w:val="left" w:pos="940"/>
        </w:tabs>
        <w:spacing w:before="0"/>
        <w:rPr>
          <w:sz w:val="20"/>
        </w:rPr>
      </w:pPr>
      <w:r>
        <w:rPr>
          <w:sz w:val="20"/>
        </w:rPr>
        <w:t xml:space="preserve">Example </w:t>
      </w:r>
      <w:r>
        <w:rPr>
          <w:spacing w:val="-4"/>
          <w:sz w:val="20"/>
        </w:rPr>
        <w:t xml:space="preserve">of </w:t>
      </w:r>
      <w:r>
        <w:rPr>
          <w:sz w:val="20"/>
        </w:rPr>
        <w:t>some basic circuits, finite state machines</w:t>
      </w:r>
      <w:r>
        <w:rPr>
          <w:spacing w:val="-11"/>
          <w:sz w:val="20"/>
        </w:rPr>
        <w:t xml:space="preserve"> </w:t>
      </w:r>
      <w:r>
        <w:rPr>
          <w:sz w:val="20"/>
        </w:rPr>
        <w:t>(Moore/Mealy).</w:t>
      </w:r>
    </w:p>
    <w:p w:rsidR="003F03C0" w:rsidRDefault="00536256">
      <w:pPr>
        <w:pStyle w:val="BodyText"/>
        <w:spacing w:before="39"/>
        <w:ind w:left="940"/>
      </w:pPr>
      <w:r>
        <w:t>Test and debug code for muxes, encoder/decoders, counters, memory access.</w:t>
      </w:r>
    </w:p>
    <w:p w:rsidR="003F03C0" w:rsidRDefault="003F03C0">
      <w:pPr>
        <w:pStyle w:val="BodyText"/>
        <w:spacing w:before="10"/>
        <w:rPr>
          <w:sz w:val="25"/>
        </w:rPr>
      </w:pPr>
    </w:p>
    <w:p w:rsidR="003F03C0" w:rsidRDefault="00536256">
      <w:pPr>
        <w:pStyle w:val="ListParagraph"/>
        <w:numPr>
          <w:ilvl w:val="0"/>
          <w:numId w:val="17"/>
        </w:numPr>
        <w:tabs>
          <w:tab w:val="left" w:pos="940"/>
        </w:tabs>
        <w:spacing w:before="0"/>
        <w:rPr>
          <w:sz w:val="20"/>
        </w:rPr>
      </w:pPr>
      <w:r>
        <w:rPr>
          <w:sz w:val="20"/>
        </w:rPr>
        <w:t>Serial port design and integration within a</w:t>
      </w:r>
      <w:r>
        <w:rPr>
          <w:spacing w:val="-3"/>
          <w:sz w:val="20"/>
        </w:rPr>
        <w:t xml:space="preserve"> </w:t>
      </w:r>
      <w:r>
        <w:rPr>
          <w:sz w:val="20"/>
        </w:rPr>
        <w:t>system.</w:t>
      </w:r>
    </w:p>
    <w:p w:rsidR="003F03C0" w:rsidRDefault="00536256">
      <w:pPr>
        <w:pStyle w:val="BodyText"/>
        <w:spacing w:line="276" w:lineRule="auto"/>
        <w:ind w:left="940" w:right="1105"/>
      </w:pPr>
      <w:r>
        <w:t>Test and debug the code for a UART module with a FIFO interface. Connect two UART modules and transmit/receive data between them.</w:t>
      </w:r>
    </w:p>
    <w:p w:rsidR="003F03C0" w:rsidRDefault="003F03C0">
      <w:pPr>
        <w:pStyle w:val="BodyText"/>
        <w:spacing w:before="10"/>
        <w:rPr>
          <w:sz w:val="22"/>
        </w:rPr>
      </w:pPr>
    </w:p>
    <w:p w:rsidR="003F03C0" w:rsidRDefault="00536256">
      <w:pPr>
        <w:pStyle w:val="ListParagraph"/>
        <w:numPr>
          <w:ilvl w:val="0"/>
          <w:numId w:val="17"/>
        </w:numPr>
        <w:tabs>
          <w:tab w:val="left" w:pos="940"/>
        </w:tabs>
        <w:spacing w:before="0"/>
        <w:rPr>
          <w:sz w:val="20"/>
        </w:rPr>
      </w:pPr>
      <w:r>
        <w:rPr>
          <w:sz w:val="20"/>
        </w:rPr>
        <w:t>Introduction to</w:t>
      </w:r>
      <w:r>
        <w:rPr>
          <w:spacing w:val="-1"/>
          <w:sz w:val="20"/>
        </w:rPr>
        <w:t xml:space="preserve"> </w:t>
      </w:r>
      <w:r>
        <w:rPr>
          <w:sz w:val="20"/>
        </w:rPr>
        <w:t>synthesis.</w:t>
      </w:r>
    </w:p>
    <w:p w:rsidR="003F03C0" w:rsidRDefault="00536256">
      <w:pPr>
        <w:pStyle w:val="BodyText"/>
        <w:spacing w:line="276" w:lineRule="auto"/>
        <w:ind w:left="940" w:right="1027"/>
      </w:pPr>
      <w:r>
        <w:t>Run a program to blink an LED on the FPGA. Establish a serial communication between board and computer host.</w:t>
      </w:r>
    </w:p>
    <w:p w:rsidR="003F03C0" w:rsidRDefault="003F03C0">
      <w:pPr>
        <w:pStyle w:val="BodyText"/>
        <w:spacing w:before="3"/>
        <w:rPr>
          <w:sz w:val="23"/>
        </w:rPr>
      </w:pPr>
    </w:p>
    <w:p w:rsidR="003F03C0" w:rsidRDefault="00536256">
      <w:pPr>
        <w:pStyle w:val="ListParagraph"/>
        <w:numPr>
          <w:ilvl w:val="0"/>
          <w:numId w:val="17"/>
        </w:numPr>
        <w:tabs>
          <w:tab w:val="left" w:pos="940"/>
        </w:tabs>
        <w:spacing w:before="1"/>
        <w:rPr>
          <w:sz w:val="20"/>
        </w:rPr>
      </w:pPr>
      <w:r>
        <w:rPr>
          <w:sz w:val="20"/>
        </w:rPr>
        <w:t xml:space="preserve">Any </w:t>
      </w:r>
      <w:r>
        <w:rPr>
          <w:spacing w:val="-4"/>
          <w:sz w:val="20"/>
        </w:rPr>
        <w:t xml:space="preserve">of </w:t>
      </w:r>
      <w:r>
        <w:rPr>
          <w:sz w:val="20"/>
        </w:rPr>
        <w:t>the above designs, implement the physical</w:t>
      </w:r>
      <w:r>
        <w:rPr>
          <w:spacing w:val="3"/>
          <w:sz w:val="20"/>
        </w:rPr>
        <w:t xml:space="preserve"> </w:t>
      </w:r>
      <w:r>
        <w:rPr>
          <w:sz w:val="20"/>
        </w:rPr>
        <w:t>layout.</w:t>
      </w:r>
    </w:p>
    <w:p w:rsidR="003F03C0" w:rsidRDefault="003F03C0">
      <w:pPr>
        <w:rPr>
          <w:sz w:val="20"/>
        </w:rPr>
        <w:sectPr w:rsidR="003F03C0">
          <w:pgSz w:w="11900" w:h="16840"/>
          <w:pgMar w:top="1340" w:right="900" w:bottom="280" w:left="1220" w:header="712" w:footer="0" w:gutter="0"/>
          <w:cols w:space="720"/>
        </w:sectPr>
      </w:pPr>
    </w:p>
    <w:p w:rsidR="00104477" w:rsidRPr="00BE2A5E" w:rsidRDefault="00104477" w:rsidP="00104477">
      <w:pPr>
        <w:tabs>
          <w:tab w:val="left" w:pos="603"/>
          <w:tab w:val="left" w:pos="7982"/>
          <w:tab w:val="left" w:pos="8327"/>
          <w:tab w:val="left" w:pos="8672"/>
        </w:tabs>
        <w:ind w:right="37"/>
        <w:rPr>
          <w:rFonts w:eastAsia="Times New Roman"/>
          <w:b/>
          <w:sz w:val="20"/>
          <w:szCs w:val="20"/>
        </w:rPr>
      </w:pPr>
      <w:r>
        <w:rPr>
          <w:b/>
          <w:sz w:val="20"/>
        </w:rPr>
        <w:lastRenderedPageBreak/>
        <w:t>I</w:t>
      </w:r>
      <w:r w:rsidRPr="00BE2A5E">
        <w:rPr>
          <w:b/>
          <w:sz w:val="20"/>
        </w:rPr>
        <w:t>I Year M.Tech. I</w:t>
      </w:r>
      <w:r w:rsidRPr="00BE2A5E">
        <w:rPr>
          <w:b/>
          <w:spacing w:val="3"/>
          <w:sz w:val="20"/>
        </w:rPr>
        <w:t xml:space="preserve"> </w:t>
      </w:r>
      <w:r w:rsidRPr="00BE2A5E">
        <w:rPr>
          <w:b/>
          <w:spacing w:val="-3"/>
          <w:sz w:val="20"/>
        </w:rPr>
        <w:t>Sem.</w:t>
      </w:r>
      <w:r w:rsidRPr="00BE2A5E">
        <w:rPr>
          <w:rFonts w:eastAsia="Times New Roman"/>
          <w:b/>
          <w:sz w:val="20"/>
          <w:szCs w:val="20"/>
        </w:rPr>
        <w:tab/>
        <w:t>L T/ P/D  C</w:t>
      </w:r>
      <w:r w:rsidRPr="00BE2A5E">
        <w:rPr>
          <w:rFonts w:eastAsia="Times New Roman"/>
          <w:b/>
          <w:sz w:val="20"/>
          <w:szCs w:val="20"/>
        </w:rPr>
        <w:tab/>
      </w:r>
    </w:p>
    <w:p w:rsidR="00104477" w:rsidRPr="00BE2A5E" w:rsidRDefault="00104477" w:rsidP="00104477">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t>3  - /- /-    3</w:t>
      </w:r>
    </w:p>
    <w:p w:rsidR="00104477" w:rsidRDefault="00104477">
      <w:pPr>
        <w:ind w:left="685" w:right="999"/>
        <w:jc w:val="center"/>
        <w:rPr>
          <w:b/>
          <w:sz w:val="20"/>
        </w:rPr>
      </w:pPr>
    </w:p>
    <w:p w:rsidR="003F03C0" w:rsidRDefault="0098446E">
      <w:pPr>
        <w:ind w:left="685" w:right="999"/>
        <w:jc w:val="center"/>
        <w:rPr>
          <w:b/>
          <w:sz w:val="20"/>
        </w:rPr>
      </w:pPr>
      <w:r>
        <w:rPr>
          <w:b/>
          <w:sz w:val="20"/>
        </w:rPr>
        <w:t xml:space="preserve">(EC57301PE1) </w:t>
      </w:r>
      <w:r w:rsidR="00A90B59">
        <w:rPr>
          <w:b/>
          <w:sz w:val="20"/>
        </w:rPr>
        <w:t>PARALLEL PROCESSING</w:t>
      </w:r>
    </w:p>
    <w:p w:rsidR="003F03C0" w:rsidRDefault="003F03C0">
      <w:pPr>
        <w:pStyle w:val="BodyText"/>
        <w:spacing w:before="4"/>
        <w:rPr>
          <w:b/>
          <w:sz w:val="26"/>
        </w:rPr>
      </w:pPr>
    </w:p>
    <w:p w:rsidR="003F03C0" w:rsidRDefault="00536256">
      <w:pPr>
        <w:ind w:left="325"/>
        <w:rPr>
          <w:sz w:val="20"/>
        </w:rPr>
      </w:pPr>
      <w:r>
        <w:rPr>
          <w:b/>
          <w:sz w:val="20"/>
        </w:rPr>
        <w:t xml:space="preserve">Course Outcomes: </w:t>
      </w:r>
      <w:r>
        <w:rPr>
          <w:color w:val="000101"/>
          <w:sz w:val="20"/>
        </w:rPr>
        <w:t>At the end of this course, students will be able to</w:t>
      </w:r>
    </w:p>
    <w:p w:rsidR="003F03C0" w:rsidRDefault="00536256">
      <w:pPr>
        <w:pStyle w:val="ListParagraph"/>
        <w:numPr>
          <w:ilvl w:val="1"/>
          <w:numId w:val="17"/>
        </w:numPr>
        <w:tabs>
          <w:tab w:val="left" w:pos="1046"/>
        </w:tabs>
        <w:ind w:hanging="361"/>
        <w:rPr>
          <w:sz w:val="20"/>
        </w:rPr>
      </w:pPr>
      <w:r>
        <w:rPr>
          <w:color w:val="000101"/>
          <w:sz w:val="20"/>
        </w:rPr>
        <w:t xml:space="preserve">Identify limitations </w:t>
      </w:r>
      <w:r>
        <w:rPr>
          <w:color w:val="000101"/>
          <w:spacing w:val="-4"/>
          <w:sz w:val="20"/>
        </w:rPr>
        <w:t xml:space="preserve">of </w:t>
      </w:r>
      <w:r>
        <w:rPr>
          <w:color w:val="000101"/>
          <w:sz w:val="20"/>
        </w:rPr>
        <w:t xml:space="preserve">different architectures </w:t>
      </w:r>
      <w:r>
        <w:rPr>
          <w:color w:val="000101"/>
          <w:spacing w:val="-4"/>
          <w:sz w:val="20"/>
        </w:rPr>
        <w:t>of</w:t>
      </w:r>
      <w:r>
        <w:rPr>
          <w:color w:val="000101"/>
          <w:spacing w:val="-1"/>
          <w:sz w:val="20"/>
        </w:rPr>
        <w:t xml:space="preserve"> </w:t>
      </w:r>
      <w:r>
        <w:rPr>
          <w:color w:val="000101"/>
          <w:sz w:val="20"/>
        </w:rPr>
        <w:t>computer</w:t>
      </w:r>
    </w:p>
    <w:p w:rsidR="003F03C0" w:rsidRDefault="00536256">
      <w:pPr>
        <w:pStyle w:val="ListParagraph"/>
        <w:numPr>
          <w:ilvl w:val="1"/>
          <w:numId w:val="17"/>
        </w:numPr>
        <w:tabs>
          <w:tab w:val="left" w:pos="1046"/>
        </w:tabs>
        <w:ind w:hanging="361"/>
        <w:rPr>
          <w:sz w:val="20"/>
        </w:rPr>
      </w:pPr>
      <w:r>
        <w:rPr>
          <w:color w:val="000101"/>
          <w:sz w:val="20"/>
        </w:rPr>
        <w:t>Analysis quantitatively the performance parameters for different</w:t>
      </w:r>
      <w:r>
        <w:rPr>
          <w:color w:val="000101"/>
          <w:spacing w:val="-14"/>
          <w:sz w:val="20"/>
        </w:rPr>
        <w:t xml:space="preserve"> </w:t>
      </w:r>
      <w:r>
        <w:rPr>
          <w:color w:val="000101"/>
          <w:sz w:val="20"/>
        </w:rPr>
        <w:t>architectures</w:t>
      </w:r>
    </w:p>
    <w:p w:rsidR="003F03C0" w:rsidRDefault="00536256">
      <w:pPr>
        <w:pStyle w:val="ListParagraph"/>
        <w:numPr>
          <w:ilvl w:val="1"/>
          <w:numId w:val="17"/>
        </w:numPr>
        <w:tabs>
          <w:tab w:val="left" w:pos="1046"/>
        </w:tabs>
        <w:ind w:hanging="361"/>
        <w:rPr>
          <w:sz w:val="20"/>
        </w:rPr>
      </w:pPr>
      <w:r>
        <w:rPr>
          <w:color w:val="000101"/>
          <w:sz w:val="20"/>
        </w:rPr>
        <w:t xml:space="preserve">Investigate issues related to compilers and instruction </w:t>
      </w:r>
      <w:r>
        <w:rPr>
          <w:color w:val="000101"/>
          <w:spacing w:val="-3"/>
          <w:sz w:val="20"/>
        </w:rPr>
        <w:t xml:space="preserve">set based </w:t>
      </w:r>
      <w:r>
        <w:rPr>
          <w:color w:val="000101"/>
          <w:sz w:val="20"/>
        </w:rPr>
        <w:t>on type of</w:t>
      </w:r>
      <w:r>
        <w:rPr>
          <w:color w:val="000101"/>
          <w:spacing w:val="-8"/>
          <w:sz w:val="20"/>
        </w:rPr>
        <w:t xml:space="preserve"> </w:t>
      </w:r>
      <w:r>
        <w:rPr>
          <w:color w:val="000101"/>
          <w:sz w:val="20"/>
        </w:rPr>
        <w:t>architectures.</w:t>
      </w:r>
    </w:p>
    <w:p w:rsidR="003F03C0" w:rsidRDefault="003F03C0">
      <w:pPr>
        <w:pStyle w:val="BodyText"/>
        <w:spacing w:before="10"/>
        <w:rPr>
          <w:sz w:val="25"/>
        </w:rPr>
      </w:pPr>
    </w:p>
    <w:p w:rsidR="003F03C0" w:rsidRDefault="00536256">
      <w:pPr>
        <w:spacing w:before="1"/>
        <w:ind w:left="220"/>
        <w:rPr>
          <w:b/>
          <w:sz w:val="20"/>
        </w:rPr>
      </w:pPr>
      <w:r>
        <w:rPr>
          <w:b/>
          <w:color w:val="000101"/>
          <w:sz w:val="20"/>
        </w:rPr>
        <w:t>UNIT-I</w:t>
      </w:r>
    </w:p>
    <w:p w:rsidR="003F03C0" w:rsidRDefault="00536256">
      <w:pPr>
        <w:pStyle w:val="BodyText"/>
        <w:spacing w:line="276" w:lineRule="auto"/>
        <w:ind w:left="220" w:right="531"/>
        <w:jc w:val="both"/>
      </w:pPr>
      <w:r>
        <w:rPr>
          <w:color w:val="000101"/>
        </w:rPr>
        <w:t>Overview of Parallel Processing and Pipelining, Performance analysis, Scalability, Principles and implementation of Pipelining, Classification of pipelining processors, Advanced pipelining techniques, Software pipelining</w:t>
      </w:r>
    </w:p>
    <w:p w:rsidR="003F03C0" w:rsidRDefault="003F03C0">
      <w:pPr>
        <w:pStyle w:val="BodyText"/>
        <w:spacing w:before="2"/>
        <w:rPr>
          <w:sz w:val="23"/>
        </w:rPr>
      </w:pPr>
    </w:p>
    <w:p w:rsidR="003F03C0" w:rsidRDefault="00536256">
      <w:pPr>
        <w:spacing w:before="1"/>
        <w:ind w:left="220"/>
        <w:rPr>
          <w:b/>
          <w:sz w:val="20"/>
        </w:rPr>
      </w:pPr>
      <w:r>
        <w:rPr>
          <w:b/>
          <w:color w:val="000101"/>
          <w:sz w:val="20"/>
        </w:rPr>
        <w:t>UNIT-II</w:t>
      </w:r>
    </w:p>
    <w:p w:rsidR="003F03C0" w:rsidRDefault="00536256">
      <w:pPr>
        <w:pStyle w:val="BodyText"/>
        <w:spacing w:line="276" w:lineRule="auto"/>
        <w:ind w:left="220" w:right="528"/>
        <w:jc w:val="both"/>
      </w:pPr>
      <w:r>
        <w:rPr>
          <w:color w:val="000101"/>
        </w:rPr>
        <w:t>VLIW processors Case study: Superscalar Architecture- Pentium, Intel Itanium Processor, Ultra SPARC, MIPS on FPGA, Vector and Array Processor, FFT Multiprocessor Architecture</w:t>
      </w:r>
    </w:p>
    <w:p w:rsidR="003F03C0" w:rsidRDefault="003F03C0">
      <w:pPr>
        <w:pStyle w:val="BodyText"/>
        <w:spacing w:before="9"/>
        <w:rPr>
          <w:sz w:val="22"/>
        </w:rPr>
      </w:pPr>
    </w:p>
    <w:p w:rsidR="003F03C0" w:rsidRDefault="00536256">
      <w:pPr>
        <w:spacing w:before="1"/>
        <w:ind w:left="220"/>
        <w:rPr>
          <w:b/>
          <w:sz w:val="20"/>
        </w:rPr>
      </w:pPr>
      <w:r>
        <w:rPr>
          <w:b/>
          <w:color w:val="000101"/>
          <w:sz w:val="20"/>
        </w:rPr>
        <w:t>UNIT-III</w:t>
      </w:r>
    </w:p>
    <w:p w:rsidR="003F03C0" w:rsidRDefault="00536256">
      <w:pPr>
        <w:pStyle w:val="BodyText"/>
        <w:spacing w:line="276" w:lineRule="auto"/>
        <w:ind w:left="220" w:right="535"/>
        <w:jc w:val="both"/>
      </w:pPr>
      <w:r>
        <w:rPr>
          <w:color w:val="000101"/>
        </w:rPr>
        <w:t>Multithreaded Architecture, Multithreaded processors, Latency hiding techniques, Principles of multithreading, Issues and solutions.</w:t>
      </w:r>
    </w:p>
    <w:p w:rsidR="003F03C0" w:rsidRDefault="003F03C0">
      <w:pPr>
        <w:pStyle w:val="BodyText"/>
        <w:spacing w:before="10"/>
        <w:rPr>
          <w:sz w:val="22"/>
        </w:rPr>
      </w:pPr>
    </w:p>
    <w:p w:rsidR="003F03C0" w:rsidRDefault="00536256">
      <w:pPr>
        <w:ind w:left="220"/>
        <w:rPr>
          <w:b/>
          <w:sz w:val="20"/>
        </w:rPr>
      </w:pPr>
      <w:r>
        <w:rPr>
          <w:b/>
          <w:color w:val="000101"/>
          <w:sz w:val="20"/>
        </w:rPr>
        <w:t>UNIT-IV</w:t>
      </w:r>
    </w:p>
    <w:p w:rsidR="003F03C0" w:rsidRDefault="00536256">
      <w:pPr>
        <w:pStyle w:val="BodyText"/>
        <w:spacing w:before="39" w:line="276" w:lineRule="auto"/>
        <w:ind w:left="220" w:right="531"/>
        <w:jc w:val="both"/>
      </w:pPr>
      <w:r>
        <w:rPr>
          <w:color w:val="000101"/>
        </w:rPr>
        <w:t>Parallel Programming Techniques: Message passing program development, Synchronous and asynchronous message passing, Shared Memory Programming, Data Parallel Programming, Parallel Software Issues</w:t>
      </w:r>
    </w:p>
    <w:p w:rsidR="003F03C0" w:rsidRDefault="003F03C0">
      <w:pPr>
        <w:pStyle w:val="BodyText"/>
        <w:spacing w:before="9"/>
        <w:rPr>
          <w:sz w:val="22"/>
        </w:rPr>
      </w:pPr>
    </w:p>
    <w:p w:rsidR="003F03C0" w:rsidRDefault="00536256">
      <w:pPr>
        <w:ind w:left="220"/>
        <w:rPr>
          <w:b/>
          <w:sz w:val="20"/>
        </w:rPr>
      </w:pPr>
      <w:r>
        <w:rPr>
          <w:b/>
          <w:color w:val="000101"/>
          <w:sz w:val="20"/>
        </w:rPr>
        <w:t>UNIT-V</w:t>
      </w:r>
    </w:p>
    <w:p w:rsidR="003F03C0" w:rsidRDefault="00536256">
      <w:pPr>
        <w:pStyle w:val="BodyText"/>
        <w:spacing w:line="276" w:lineRule="auto"/>
        <w:ind w:left="220" w:right="532"/>
        <w:jc w:val="both"/>
      </w:pPr>
      <w:r>
        <w:rPr>
          <w:color w:val="000101"/>
        </w:rPr>
        <w:t>Operating systems for multiprocessors systems customizing applications on parallel processing platforms</w:t>
      </w:r>
    </w:p>
    <w:p w:rsidR="003F03C0" w:rsidRDefault="003F03C0">
      <w:pPr>
        <w:pStyle w:val="BodyText"/>
        <w:spacing w:before="10"/>
        <w:rPr>
          <w:sz w:val="22"/>
        </w:rPr>
      </w:pPr>
    </w:p>
    <w:p w:rsidR="003F03C0" w:rsidRDefault="00536256">
      <w:pPr>
        <w:pStyle w:val="Heading1"/>
      </w:pPr>
      <w:r>
        <w:t>TEXTBOOKS:</w:t>
      </w:r>
    </w:p>
    <w:p w:rsidR="003F03C0" w:rsidRDefault="00536256">
      <w:pPr>
        <w:pStyle w:val="ListParagraph"/>
        <w:numPr>
          <w:ilvl w:val="0"/>
          <w:numId w:val="16"/>
        </w:numPr>
        <w:tabs>
          <w:tab w:val="left" w:pos="931"/>
        </w:tabs>
        <w:spacing w:line="280" w:lineRule="auto"/>
        <w:ind w:right="527"/>
        <w:rPr>
          <w:sz w:val="20"/>
        </w:rPr>
      </w:pPr>
      <w:r>
        <w:rPr>
          <w:color w:val="000101"/>
          <w:sz w:val="20"/>
        </w:rPr>
        <w:t xml:space="preserve">Kai </w:t>
      </w:r>
      <w:r>
        <w:rPr>
          <w:color w:val="000101"/>
          <w:spacing w:val="-3"/>
          <w:sz w:val="20"/>
        </w:rPr>
        <w:t xml:space="preserve">Hwang, </w:t>
      </w:r>
      <w:r>
        <w:rPr>
          <w:color w:val="000101"/>
          <w:sz w:val="20"/>
        </w:rPr>
        <w:t xml:space="preserve">Faye </w:t>
      </w:r>
      <w:r>
        <w:rPr>
          <w:color w:val="000101"/>
          <w:spacing w:val="-3"/>
          <w:sz w:val="20"/>
        </w:rPr>
        <w:t xml:space="preserve">A. </w:t>
      </w:r>
      <w:r>
        <w:rPr>
          <w:color w:val="000101"/>
          <w:sz w:val="20"/>
        </w:rPr>
        <w:t>Briggs, “Computer Architecture and Parallel Processing”, MGH International</w:t>
      </w:r>
      <w:r>
        <w:rPr>
          <w:color w:val="000101"/>
          <w:spacing w:val="-6"/>
          <w:sz w:val="20"/>
        </w:rPr>
        <w:t xml:space="preserve"> </w:t>
      </w:r>
      <w:r>
        <w:rPr>
          <w:color w:val="000101"/>
          <w:sz w:val="20"/>
        </w:rPr>
        <w:t>Edition</w:t>
      </w:r>
    </w:p>
    <w:p w:rsidR="003F03C0" w:rsidRDefault="00536256">
      <w:pPr>
        <w:pStyle w:val="ListParagraph"/>
        <w:numPr>
          <w:ilvl w:val="0"/>
          <w:numId w:val="16"/>
        </w:numPr>
        <w:tabs>
          <w:tab w:val="left" w:pos="931"/>
        </w:tabs>
        <w:spacing w:before="0" w:line="225" w:lineRule="exact"/>
        <w:ind w:hanging="361"/>
        <w:rPr>
          <w:sz w:val="20"/>
        </w:rPr>
      </w:pPr>
      <w:r>
        <w:rPr>
          <w:color w:val="000101"/>
          <w:sz w:val="20"/>
        </w:rPr>
        <w:t xml:space="preserve">Kai </w:t>
      </w:r>
      <w:r>
        <w:rPr>
          <w:color w:val="000101"/>
          <w:spacing w:val="-3"/>
          <w:sz w:val="20"/>
        </w:rPr>
        <w:t xml:space="preserve">Hwang, </w:t>
      </w:r>
      <w:r>
        <w:rPr>
          <w:color w:val="000101"/>
          <w:sz w:val="20"/>
        </w:rPr>
        <w:t>“Advanced Computer Architecture”,</w:t>
      </w:r>
      <w:r>
        <w:rPr>
          <w:color w:val="000101"/>
          <w:spacing w:val="15"/>
          <w:sz w:val="20"/>
        </w:rPr>
        <w:t xml:space="preserve"> </w:t>
      </w:r>
      <w:r>
        <w:rPr>
          <w:color w:val="000101"/>
          <w:sz w:val="20"/>
        </w:rPr>
        <w:t>TMH</w:t>
      </w:r>
    </w:p>
    <w:p w:rsidR="003F03C0" w:rsidRDefault="003F03C0">
      <w:pPr>
        <w:pStyle w:val="BodyText"/>
        <w:spacing w:before="11"/>
        <w:rPr>
          <w:sz w:val="25"/>
        </w:rPr>
      </w:pPr>
    </w:p>
    <w:p w:rsidR="003F03C0" w:rsidRDefault="00536256">
      <w:pPr>
        <w:pStyle w:val="Heading1"/>
        <w:ind w:left="325"/>
      </w:pPr>
      <w:r>
        <w:t>REFERENCES:</w:t>
      </w:r>
    </w:p>
    <w:p w:rsidR="003F03C0" w:rsidRDefault="00536256">
      <w:pPr>
        <w:pStyle w:val="ListParagraph"/>
        <w:numPr>
          <w:ilvl w:val="1"/>
          <w:numId w:val="16"/>
        </w:numPr>
        <w:tabs>
          <w:tab w:val="left" w:pos="1046"/>
        </w:tabs>
        <w:ind w:hanging="361"/>
        <w:rPr>
          <w:sz w:val="20"/>
        </w:rPr>
      </w:pPr>
      <w:r>
        <w:rPr>
          <w:color w:val="000101"/>
          <w:sz w:val="20"/>
        </w:rPr>
        <w:t>V. Rajaraman, L. Sivaram Murthy, “Parallel Computers”,</w:t>
      </w:r>
      <w:r>
        <w:rPr>
          <w:color w:val="000101"/>
          <w:spacing w:val="15"/>
          <w:sz w:val="20"/>
        </w:rPr>
        <w:t xml:space="preserve"> </w:t>
      </w:r>
      <w:r>
        <w:rPr>
          <w:color w:val="000101"/>
          <w:sz w:val="20"/>
        </w:rPr>
        <w:t>PHI.</w:t>
      </w:r>
    </w:p>
    <w:p w:rsidR="003F03C0" w:rsidRDefault="00536256">
      <w:pPr>
        <w:pStyle w:val="ListParagraph"/>
        <w:numPr>
          <w:ilvl w:val="1"/>
          <w:numId w:val="16"/>
        </w:numPr>
        <w:tabs>
          <w:tab w:val="left" w:pos="1046"/>
        </w:tabs>
        <w:spacing w:line="276" w:lineRule="auto"/>
        <w:ind w:right="629"/>
        <w:rPr>
          <w:sz w:val="20"/>
        </w:rPr>
      </w:pPr>
      <w:r>
        <w:rPr>
          <w:color w:val="000101"/>
          <w:sz w:val="20"/>
        </w:rPr>
        <w:t>William Stallings, “Computer Organization and Architecture, Designing for performance” Prentice Hall, Sixth</w:t>
      </w:r>
      <w:r>
        <w:rPr>
          <w:color w:val="000101"/>
          <w:spacing w:val="-7"/>
          <w:sz w:val="20"/>
        </w:rPr>
        <w:t xml:space="preserve"> </w:t>
      </w:r>
      <w:r>
        <w:rPr>
          <w:color w:val="000101"/>
          <w:sz w:val="20"/>
        </w:rPr>
        <w:t>edition</w:t>
      </w:r>
    </w:p>
    <w:p w:rsidR="003F03C0" w:rsidRDefault="00536256">
      <w:pPr>
        <w:pStyle w:val="ListParagraph"/>
        <w:numPr>
          <w:ilvl w:val="1"/>
          <w:numId w:val="16"/>
        </w:numPr>
        <w:tabs>
          <w:tab w:val="left" w:pos="1046"/>
        </w:tabs>
        <w:spacing w:before="0" w:line="229" w:lineRule="exact"/>
        <w:ind w:hanging="361"/>
        <w:rPr>
          <w:sz w:val="20"/>
        </w:rPr>
      </w:pPr>
      <w:r>
        <w:rPr>
          <w:color w:val="000101"/>
          <w:sz w:val="20"/>
        </w:rPr>
        <w:t xml:space="preserve">Kai </w:t>
      </w:r>
      <w:r>
        <w:rPr>
          <w:color w:val="000101"/>
          <w:spacing w:val="-3"/>
          <w:sz w:val="20"/>
        </w:rPr>
        <w:t xml:space="preserve">Hwang, </w:t>
      </w:r>
      <w:r>
        <w:rPr>
          <w:color w:val="000101"/>
          <w:sz w:val="20"/>
        </w:rPr>
        <w:t xml:space="preserve">Zhiwei </w:t>
      </w:r>
      <w:r>
        <w:rPr>
          <w:color w:val="000101"/>
          <w:spacing w:val="-3"/>
          <w:sz w:val="20"/>
        </w:rPr>
        <w:t xml:space="preserve">Xu, </w:t>
      </w:r>
      <w:r>
        <w:rPr>
          <w:color w:val="000101"/>
          <w:sz w:val="20"/>
        </w:rPr>
        <w:t>“Scalable Parallel Computing”,</w:t>
      </w:r>
      <w:r>
        <w:rPr>
          <w:color w:val="000101"/>
          <w:spacing w:val="20"/>
          <w:sz w:val="20"/>
        </w:rPr>
        <w:t xml:space="preserve"> </w:t>
      </w:r>
      <w:r>
        <w:rPr>
          <w:color w:val="000101"/>
          <w:sz w:val="20"/>
        </w:rPr>
        <w:t>MGH</w:t>
      </w:r>
    </w:p>
    <w:p w:rsidR="003F03C0" w:rsidRDefault="00536256">
      <w:pPr>
        <w:pStyle w:val="ListParagraph"/>
        <w:numPr>
          <w:ilvl w:val="1"/>
          <w:numId w:val="16"/>
        </w:numPr>
        <w:tabs>
          <w:tab w:val="left" w:pos="1046"/>
        </w:tabs>
        <w:spacing w:line="276" w:lineRule="auto"/>
        <w:ind w:right="628"/>
        <w:rPr>
          <w:color w:val="333333"/>
          <w:sz w:val="20"/>
        </w:rPr>
      </w:pPr>
      <w:r>
        <w:rPr>
          <w:color w:val="000101"/>
          <w:sz w:val="20"/>
        </w:rPr>
        <w:t xml:space="preserve">David Harris and Sarah Harris, “Digital Design and Computer Architecture”, </w:t>
      </w:r>
      <w:r>
        <w:rPr>
          <w:color w:val="333333"/>
          <w:sz w:val="20"/>
        </w:rPr>
        <w:t>Morgan Kaufmann.</w:t>
      </w:r>
    </w:p>
    <w:p w:rsidR="003F03C0" w:rsidRDefault="003F03C0">
      <w:pPr>
        <w:spacing w:line="276" w:lineRule="auto"/>
        <w:rPr>
          <w:sz w:val="20"/>
        </w:rPr>
        <w:sectPr w:rsidR="003F03C0">
          <w:pgSz w:w="11900" w:h="16840"/>
          <w:pgMar w:top="1340" w:right="900" w:bottom="280" w:left="1220" w:header="712" w:footer="0" w:gutter="0"/>
          <w:cols w:space="720"/>
        </w:sectPr>
      </w:pPr>
    </w:p>
    <w:p w:rsidR="001F79CA" w:rsidRPr="00BE2A5E" w:rsidRDefault="001F79CA" w:rsidP="001F79CA">
      <w:pPr>
        <w:tabs>
          <w:tab w:val="left" w:pos="603"/>
          <w:tab w:val="left" w:pos="7982"/>
          <w:tab w:val="left" w:pos="8327"/>
          <w:tab w:val="left" w:pos="8672"/>
        </w:tabs>
        <w:ind w:right="37"/>
        <w:rPr>
          <w:rFonts w:eastAsia="Times New Roman"/>
          <w:b/>
          <w:sz w:val="20"/>
          <w:szCs w:val="20"/>
        </w:rPr>
      </w:pPr>
      <w:r>
        <w:rPr>
          <w:b/>
          <w:sz w:val="20"/>
        </w:rPr>
        <w:lastRenderedPageBreak/>
        <w:t>I</w:t>
      </w:r>
      <w:r w:rsidRPr="00BE2A5E">
        <w:rPr>
          <w:b/>
          <w:sz w:val="20"/>
        </w:rPr>
        <w:t>I Year M.Tech. I</w:t>
      </w:r>
      <w:r w:rsidRPr="00BE2A5E">
        <w:rPr>
          <w:b/>
          <w:spacing w:val="3"/>
          <w:sz w:val="20"/>
        </w:rPr>
        <w:t xml:space="preserve"> </w:t>
      </w:r>
      <w:r w:rsidRPr="00BE2A5E">
        <w:rPr>
          <w:b/>
          <w:spacing w:val="-3"/>
          <w:sz w:val="20"/>
        </w:rPr>
        <w:t>Sem.</w:t>
      </w:r>
      <w:r w:rsidRPr="00BE2A5E">
        <w:rPr>
          <w:rFonts w:eastAsia="Times New Roman"/>
          <w:b/>
          <w:sz w:val="20"/>
          <w:szCs w:val="20"/>
        </w:rPr>
        <w:tab/>
        <w:t>L T/ P/D  C</w:t>
      </w:r>
      <w:r w:rsidRPr="00BE2A5E">
        <w:rPr>
          <w:rFonts w:eastAsia="Times New Roman"/>
          <w:b/>
          <w:sz w:val="20"/>
          <w:szCs w:val="20"/>
        </w:rPr>
        <w:tab/>
      </w:r>
    </w:p>
    <w:p w:rsidR="001F79CA" w:rsidRPr="00BE2A5E" w:rsidRDefault="001F79CA" w:rsidP="001F79CA">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t>3  - /- /-    3</w:t>
      </w:r>
    </w:p>
    <w:p w:rsidR="001F79CA" w:rsidRDefault="001F79CA">
      <w:pPr>
        <w:ind w:left="685" w:right="994"/>
        <w:jc w:val="center"/>
        <w:rPr>
          <w:b/>
          <w:sz w:val="20"/>
        </w:rPr>
      </w:pPr>
    </w:p>
    <w:p w:rsidR="003F03C0" w:rsidRDefault="00440203">
      <w:pPr>
        <w:ind w:left="685" w:right="994"/>
        <w:jc w:val="center"/>
        <w:rPr>
          <w:b/>
          <w:sz w:val="20"/>
        </w:rPr>
      </w:pPr>
      <w:r>
        <w:rPr>
          <w:b/>
          <w:sz w:val="20"/>
        </w:rPr>
        <w:t xml:space="preserve">(EC57301PE2) </w:t>
      </w:r>
      <w:r w:rsidR="001F79CA">
        <w:rPr>
          <w:b/>
          <w:sz w:val="20"/>
        </w:rPr>
        <w:t>AI AND MACHINE LEARNING</w:t>
      </w:r>
    </w:p>
    <w:p w:rsidR="003F03C0" w:rsidRDefault="003F03C0">
      <w:pPr>
        <w:pStyle w:val="BodyText"/>
        <w:spacing w:before="4"/>
        <w:rPr>
          <w:b/>
          <w:sz w:val="26"/>
        </w:rPr>
      </w:pPr>
    </w:p>
    <w:p w:rsidR="003F03C0" w:rsidRDefault="00536256">
      <w:pPr>
        <w:ind w:left="220"/>
        <w:rPr>
          <w:b/>
          <w:sz w:val="20"/>
        </w:rPr>
      </w:pPr>
      <w:r>
        <w:rPr>
          <w:b/>
          <w:sz w:val="20"/>
        </w:rPr>
        <w:t>UNIT - I</w:t>
      </w:r>
    </w:p>
    <w:p w:rsidR="003F03C0" w:rsidRDefault="00536256">
      <w:pPr>
        <w:pStyle w:val="BodyText"/>
        <w:ind w:left="220"/>
        <w:jc w:val="both"/>
      </w:pPr>
      <w:r>
        <w:t>Supervised Learning (Regression/Classification)</w:t>
      </w:r>
    </w:p>
    <w:p w:rsidR="003F03C0" w:rsidRDefault="00536256">
      <w:pPr>
        <w:pStyle w:val="BodyText"/>
        <w:spacing w:line="276" w:lineRule="auto"/>
        <w:ind w:left="220" w:right="528" w:firstLine="57"/>
        <w:jc w:val="both"/>
      </w:pPr>
      <w:r>
        <w:t>Basic methods: Distance-based methods, Nearest-Neighbours, Decision Trees, Naive Bayes Linear models: Linear Regression, Logistic Regression, Generalized Linear Models Support Vector Machines, Nonlinearity and Kernel Methods</w:t>
      </w:r>
    </w:p>
    <w:p w:rsidR="003F03C0" w:rsidRDefault="00536256">
      <w:pPr>
        <w:pStyle w:val="BodyText"/>
        <w:spacing w:before="0" w:line="229" w:lineRule="exact"/>
        <w:ind w:left="220"/>
        <w:jc w:val="both"/>
      </w:pPr>
      <w:r>
        <w:t>Beyond Binary Classification: Multi-class/Structured Outputs, Ranking</w:t>
      </w:r>
    </w:p>
    <w:p w:rsidR="003F03C0" w:rsidRDefault="003F03C0">
      <w:pPr>
        <w:pStyle w:val="BodyText"/>
        <w:spacing w:before="10"/>
        <w:rPr>
          <w:sz w:val="25"/>
        </w:rPr>
      </w:pPr>
    </w:p>
    <w:p w:rsidR="003F03C0" w:rsidRDefault="00536256">
      <w:pPr>
        <w:pStyle w:val="Heading1"/>
        <w:spacing w:before="1"/>
      </w:pPr>
      <w:r>
        <w:t>UNIT-II</w:t>
      </w:r>
    </w:p>
    <w:p w:rsidR="003F03C0" w:rsidRDefault="00536256">
      <w:pPr>
        <w:pStyle w:val="BodyText"/>
        <w:ind w:left="220"/>
      </w:pPr>
      <w:r>
        <w:t>Unsupervised Learning</w:t>
      </w:r>
    </w:p>
    <w:p w:rsidR="003F03C0" w:rsidRDefault="00536256">
      <w:pPr>
        <w:pStyle w:val="BodyText"/>
        <w:spacing w:before="38" w:line="276" w:lineRule="auto"/>
        <w:ind w:left="220" w:right="5304"/>
      </w:pPr>
      <w:r>
        <w:t>Clustering: K-means/Kernel K-means Dimensionality Reduction: PCA and kernel PCA Matrix Factorization and Matrix Completion</w:t>
      </w:r>
    </w:p>
    <w:p w:rsidR="003F03C0" w:rsidRDefault="00536256">
      <w:pPr>
        <w:pStyle w:val="BodyText"/>
        <w:spacing w:before="0" w:line="229" w:lineRule="exact"/>
        <w:ind w:left="220"/>
      </w:pPr>
      <w:r>
        <w:t>Generative Models (mixture models and latent factor models)</w:t>
      </w:r>
    </w:p>
    <w:p w:rsidR="003F03C0" w:rsidRDefault="003F03C0">
      <w:pPr>
        <w:pStyle w:val="BodyText"/>
        <w:spacing w:before="11"/>
        <w:rPr>
          <w:sz w:val="25"/>
        </w:rPr>
      </w:pPr>
    </w:p>
    <w:p w:rsidR="003F03C0" w:rsidRDefault="00536256">
      <w:pPr>
        <w:pStyle w:val="Heading1"/>
      </w:pPr>
      <w:r>
        <w:t>UNIT-III</w:t>
      </w:r>
    </w:p>
    <w:p w:rsidR="003F03C0" w:rsidRDefault="00536256">
      <w:pPr>
        <w:pStyle w:val="BodyText"/>
        <w:spacing w:line="276" w:lineRule="auto"/>
        <w:ind w:left="220" w:right="498"/>
      </w:pPr>
      <w:r>
        <w:t>Evaluating Machine Learning algorithms and Model Selection, Introduction to Statistical Learning Theory, Ensemble Methods (Boosting, Bagging, Random Forests)</w:t>
      </w:r>
    </w:p>
    <w:p w:rsidR="003F03C0" w:rsidRDefault="003F03C0">
      <w:pPr>
        <w:pStyle w:val="BodyText"/>
        <w:spacing w:before="10"/>
        <w:rPr>
          <w:sz w:val="22"/>
        </w:rPr>
      </w:pPr>
    </w:p>
    <w:p w:rsidR="003F03C0" w:rsidRDefault="00536256">
      <w:pPr>
        <w:pStyle w:val="Heading1"/>
      </w:pPr>
      <w:r>
        <w:t>UNIT-IV</w:t>
      </w:r>
    </w:p>
    <w:p w:rsidR="003F03C0" w:rsidRDefault="00536256">
      <w:pPr>
        <w:pStyle w:val="BodyText"/>
        <w:spacing w:before="39"/>
        <w:ind w:left="220"/>
      </w:pPr>
      <w:r>
        <w:t>Biological foundations to intelligent Systems: Artificial Neural Networks.</w:t>
      </w:r>
    </w:p>
    <w:p w:rsidR="003F03C0" w:rsidRDefault="00536256">
      <w:pPr>
        <w:pStyle w:val="BodyText"/>
        <w:spacing w:line="276" w:lineRule="auto"/>
        <w:ind w:left="220" w:right="498"/>
      </w:pPr>
      <w:r>
        <w:t>Single layer and Multilayer Feed Forward NN, LMS and Back Propagation. Algorithm, Feedback networks and Radial Basis Function Networks</w:t>
      </w:r>
    </w:p>
    <w:p w:rsidR="003F03C0" w:rsidRDefault="003F03C0">
      <w:pPr>
        <w:pStyle w:val="BodyText"/>
        <w:spacing w:before="10"/>
        <w:rPr>
          <w:sz w:val="22"/>
        </w:rPr>
      </w:pPr>
    </w:p>
    <w:p w:rsidR="003F03C0" w:rsidRDefault="00536256">
      <w:pPr>
        <w:pStyle w:val="Heading1"/>
      </w:pPr>
      <w:r>
        <w:t>UNIT-V</w:t>
      </w:r>
    </w:p>
    <w:p w:rsidR="003F03C0" w:rsidRDefault="00536256">
      <w:pPr>
        <w:pStyle w:val="BodyText"/>
        <w:spacing w:line="276" w:lineRule="auto"/>
        <w:ind w:left="220" w:right="498"/>
      </w:pPr>
      <w:r>
        <w:t>Fuzzy Logic, Knowledge Representation and Inference Mechanism, Defuzzification Methods Fuzzy Neural Networks and some algorithms to learn the parameters of the network like GA</w:t>
      </w:r>
    </w:p>
    <w:p w:rsidR="003F03C0" w:rsidRDefault="003F03C0">
      <w:pPr>
        <w:pStyle w:val="BodyText"/>
        <w:spacing w:before="10"/>
        <w:rPr>
          <w:sz w:val="22"/>
        </w:rPr>
      </w:pPr>
    </w:p>
    <w:p w:rsidR="003F03C0" w:rsidRDefault="00536256">
      <w:pPr>
        <w:pStyle w:val="Heading1"/>
      </w:pPr>
      <w:r>
        <w:t>TEXTBOOKS:</w:t>
      </w:r>
    </w:p>
    <w:p w:rsidR="003F03C0" w:rsidRDefault="00536256">
      <w:pPr>
        <w:pStyle w:val="ListParagraph"/>
        <w:numPr>
          <w:ilvl w:val="0"/>
          <w:numId w:val="15"/>
        </w:numPr>
        <w:tabs>
          <w:tab w:val="left" w:pos="940"/>
        </w:tabs>
        <w:rPr>
          <w:sz w:val="20"/>
        </w:rPr>
      </w:pPr>
      <w:r>
        <w:rPr>
          <w:sz w:val="20"/>
        </w:rPr>
        <w:t>Kevin Murphy, Machine Learning: A Probabilistic Perspective, MIT Press,</w:t>
      </w:r>
      <w:r>
        <w:rPr>
          <w:spacing w:val="-7"/>
          <w:sz w:val="20"/>
        </w:rPr>
        <w:t xml:space="preserve"> </w:t>
      </w:r>
      <w:r>
        <w:rPr>
          <w:sz w:val="20"/>
        </w:rPr>
        <w:t>2012</w:t>
      </w:r>
    </w:p>
    <w:p w:rsidR="003F03C0" w:rsidRDefault="00536256">
      <w:pPr>
        <w:pStyle w:val="ListParagraph"/>
        <w:numPr>
          <w:ilvl w:val="0"/>
          <w:numId w:val="15"/>
        </w:numPr>
        <w:tabs>
          <w:tab w:val="left" w:pos="940"/>
        </w:tabs>
        <w:spacing w:before="39" w:line="276" w:lineRule="auto"/>
        <w:ind w:right="530"/>
        <w:rPr>
          <w:sz w:val="20"/>
        </w:rPr>
      </w:pPr>
      <w:r>
        <w:rPr>
          <w:sz w:val="20"/>
        </w:rPr>
        <w:t xml:space="preserve">Trevor Hastie, Robert Tibshirani, Jerome Friedman, The Elements </w:t>
      </w:r>
      <w:r>
        <w:rPr>
          <w:spacing w:val="-4"/>
          <w:sz w:val="20"/>
        </w:rPr>
        <w:t xml:space="preserve">of </w:t>
      </w:r>
      <w:r>
        <w:rPr>
          <w:sz w:val="20"/>
        </w:rPr>
        <w:t>Statistical Learning, Springer 2009 (freely available</w:t>
      </w:r>
      <w:r>
        <w:rPr>
          <w:spacing w:val="1"/>
          <w:sz w:val="20"/>
        </w:rPr>
        <w:t xml:space="preserve"> </w:t>
      </w:r>
      <w:r>
        <w:rPr>
          <w:sz w:val="20"/>
        </w:rPr>
        <w:t>online)</w:t>
      </w:r>
    </w:p>
    <w:p w:rsidR="003F03C0" w:rsidRDefault="00536256">
      <w:pPr>
        <w:pStyle w:val="ListParagraph"/>
        <w:numPr>
          <w:ilvl w:val="0"/>
          <w:numId w:val="15"/>
        </w:numPr>
        <w:tabs>
          <w:tab w:val="left" w:pos="940"/>
        </w:tabs>
        <w:spacing w:before="0" w:line="229" w:lineRule="exact"/>
        <w:rPr>
          <w:sz w:val="20"/>
        </w:rPr>
      </w:pPr>
      <w:r>
        <w:rPr>
          <w:sz w:val="20"/>
        </w:rPr>
        <w:t>Christopher Bishop, Pattern Recognition and Machine Learning, Springer,</w:t>
      </w:r>
      <w:r>
        <w:rPr>
          <w:spacing w:val="-5"/>
          <w:sz w:val="20"/>
        </w:rPr>
        <w:t xml:space="preserve"> </w:t>
      </w:r>
      <w:r>
        <w:rPr>
          <w:sz w:val="20"/>
        </w:rPr>
        <w:t>2007.</w:t>
      </w:r>
    </w:p>
    <w:p w:rsidR="003F03C0" w:rsidRDefault="00536256">
      <w:pPr>
        <w:pStyle w:val="ListParagraph"/>
        <w:numPr>
          <w:ilvl w:val="0"/>
          <w:numId w:val="15"/>
        </w:numPr>
        <w:tabs>
          <w:tab w:val="left" w:pos="940"/>
        </w:tabs>
        <w:rPr>
          <w:sz w:val="20"/>
        </w:rPr>
      </w:pPr>
      <w:r>
        <w:rPr>
          <w:sz w:val="20"/>
        </w:rPr>
        <w:t>J M Zurada , “An Introduction to ANN”,Jaico Publishing</w:t>
      </w:r>
      <w:r>
        <w:rPr>
          <w:spacing w:val="-23"/>
          <w:sz w:val="20"/>
        </w:rPr>
        <w:t xml:space="preserve"> </w:t>
      </w:r>
      <w:r>
        <w:rPr>
          <w:spacing w:val="-3"/>
          <w:sz w:val="20"/>
        </w:rPr>
        <w:t>House</w:t>
      </w:r>
    </w:p>
    <w:p w:rsidR="003F03C0" w:rsidRDefault="00536256">
      <w:pPr>
        <w:pStyle w:val="ListParagraph"/>
        <w:numPr>
          <w:ilvl w:val="0"/>
          <w:numId w:val="15"/>
        </w:numPr>
        <w:tabs>
          <w:tab w:val="left" w:pos="940"/>
        </w:tabs>
        <w:rPr>
          <w:sz w:val="20"/>
        </w:rPr>
      </w:pPr>
      <w:r>
        <w:rPr>
          <w:sz w:val="20"/>
        </w:rPr>
        <w:t>Simon Haykins, “Neural Networks”, Prentice</w:t>
      </w:r>
      <w:r>
        <w:rPr>
          <w:spacing w:val="4"/>
          <w:sz w:val="20"/>
        </w:rPr>
        <w:t xml:space="preserve"> </w:t>
      </w:r>
      <w:r>
        <w:rPr>
          <w:sz w:val="20"/>
        </w:rPr>
        <w:t>Hall</w:t>
      </w:r>
    </w:p>
    <w:p w:rsidR="003F03C0" w:rsidRDefault="003F03C0">
      <w:pPr>
        <w:rPr>
          <w:sz w:val="20"/>
        </w:rPr>
        <w:sectPr w:rsidR="003F03C0">
          <w:pgSz w:w="11900" w:h="16840"/>
          <w:pgMar w:top="1340" w:right="900" w:bottom="280" w:left="1220" w:header="712" w:footer="0" w:gutter="0"/>
          <w:cols w:space="720"/>
        </w:sectPr>
      </w:pPr>
    </w:p>
    <w:p w:rsidR="00440203" w:rsidRPr="00BE2A5E" w:rsidRDefault="00440203" w:rsidP="00440203">
      <w:pPr>
        <w:tabs>
          <w:tab w:val="left" w:pos="603"/>
          <w:tab w:val="left" w:pos="7982"/>
          <w:tab w:val="left" w:pos="8327"/>
          <w:tab w:val="left" w:pos="8672"/>
        </w:tabs>
        <w:ind w:right="37"/>
        <w:rPr>
          <w:rFonts w:eastAsia="Times New Roman"/>
          <w:b/>
          <w:sz w:val="20"/>
          <w:szCs w:val="20"/>
        </w:rPr>
      </w:pPr>
      <w:r>
        <w:rPr>
          <w:b/>
          <w:sz w:val="20"/>
        </w:rPr>
        <w:lastRenderedPageBreak/>
        <w:t>I</w:t>
      </w:r>
      <w:r w:rsidRPr="00BE2A5E">
        <w:rPr>
          <w:b/>
          <w:sz w:val="20"/>
        </w:rPr>
        <w:t>I Year M.Tech. I</w:t>
      </w:r>
      <w:r w:rsidRPr="00BE2A5E">
        <w:rPr>
          <w:b/>
          <w:spacing w:val="3"/>
          <w:sz w:val="20"/>
        </w:rPr>
        <w:t xml:space="preserve"> </w:t>
      </w:r>
      <w:r w:rsidRPr="00BE2A5E">
        <w:rPr>
          <w:b/>
          <w:spacing w:val="-3"/>
          <w:sz w:val="20"/>
        </w:rPr>
        <w:t>Sem.</w:t>
      </w:r>
      <w:r w:rsidRPr="00BE2A5E">
        <w:rPr>
          <w:rFonts w:eastAsia="Times New Roman"/>
          <w:b/>
          <w:sz w:val="20"/>
          <w:szCs w:val="20"/>
        </w:rPr>
        <w:tab/>
        <w:t>L T/ P/D  C</w:t>
      </w:r>
      <w:r w:rsidRPr="00BE2A5E">
        <w:rPr>
          <w:rFonts w:eastAsia="Times New Roman"/>
          <w:b/>
          <w:sz w:val="20"/>
          <w:szCs w:val="20"/>
        </w:rPr>
        <w:tab/>
      </w:r>
    </w:p>
    <w:p w:rsidR="00440203" w:rsidRPr="00BE2A5E" w:rsidRDefault="00440203" w:rsidP="00440203">
      <w:pPr>
        <w:tabs>
          <w:tab w:val="left" w:pos="603"/>
          <w:tab w:val="left" w:pos="7982"/>
          <w:tab w:val="left" w:pos="8327"/>
          <w:tab w:val="left" w:pos="8672"/>
        </w:tabs>
        <w:ind w:left="685" w:right="37"/>
        <w:rPr>
          <w:rFonts w:eastAsia="Times New Roman"/>
          <w:b/>
          <w:sz w:val="20"/>
          <w:szCs w:val="20"/>
        </w:rPr>
      </w:pPr>
      <w:r w:rsidRPr="00BE2A5E">
        <w:rPr>
          <w:rFonts w:eastAsia="Times New Roman"/>
          <w:b/>
          <w:sz w:val="20"/>
          <w:szCs w:val="20"/>
        </w:rPr>
        <w:tab/>
        <w:t>3  - /- /-    3</w:t>
      </w:r>
    </w:p>
    <w:p w:rsidR="00440203" w:rsidRDefault="00440203">
      <w:pPr>
        <w:ind w:left="685" w:right="999"/>
        <w:jc w:val="center"/>
        <w:rPr>
          <w:b/>
          <w:sz w:val="20"/>
        </w:rPr>
      </w:pPr>
    </w:p>
    <w:p w:rsidR="003F03C0" w:rsidRDefault="00440203">
      <w:pPr>
        <w:ind w:left="685" w:right="999"/>
        <w:jc w:val="center"/>
        <w:rPr>
          <w:b/>
          <w:sz w:val="20"/>
        </w:rPr>
      </w:pPr>
      <w:r>
        <w:rPr>
          <w:b/>
          <w:sz w:val="20"/>
        </w:rPr>
        <w:t>(EC57301PE3) MEMORY TECHNOLOGIES</w:t>
      </w:r>
    </w:p>
    <w:p w:rsidR="003F03C0" w:rsidRDefault="003F03C0">
      <w:pPr>
        <w:pStyle w:val="BodyText"/>
        <w:spacing w:before="4"/>
        <w:rPr>
          <w:b/>
          <w:sz w:val="26"/>
        </w:rPr>
      </w:pPr>
    </w:p>
    <w:p w:rsidR="003F03C0" w:rsidRDefault="00536256">
      <w:pPr>
        <w:ind w:left="220"/>
        <w:rPr>
          <w:sz w:val="20"/>
        </w:rPr>
      </w:pPr>
      <w:r>
        <w:rPr>
          <w:b/>
          <w:sz w:val="20"/>
        </w:rPr>
        <w:t xml:space="preserve">Course Outcomes: </w:t>
      </w:r>
      <w:r>
        <w:rPr>
          <w:color w:val="000101"/>
          <w:sz w:val="20"/>
        </w:rPr>
        <w:t>At the end of the course, students will be able to:</w:t>
      </w:r>
    </w:p>
    <w:p w:rsidR="003F03C0" w:rsidRDefault="00536256">
      <w:pPr>
        <w:pStyle w:val="ListParagraph"/>
        <w:numPr>
          <w:ilvl w:val="0"/>
          <w:numId w:val="14"/>
        </w:numPr>
        <w:tabs>
          <w:tab w:val="left" w:pos="931"/>
        </w:tabs>
        <w:ind w:hanging="361"/>
        <w:rPr>
          <w:sz w:val="20"/>
        </w:rPr>
      </w:pPr>
      <w:r>
        <w:rPr>
          <w:color w:val="000101"/>
          <w:sz w:val="20"/>
        </w:rPr>
        <w:t>Select architecture and design semiconductor memory circuits and</w:t>
      </w:r>
      <w:r>
        <w:rPr>
          <w:color w:val="000101"/>
          <w:spacing w:val="-17"/>
          <w:sz w:val="20"/>
        </w:rPr>
        <w:t xml:space="preserve"> </w:t>
      </w:r>
      <w:r>
        <w:rPr>
          <w:color w:val="000101"/>
          <w:sz w:val="20"/>
        </w:rPr>
        <w:t>subsystems.</w:t>
      </w:r>
    </w:p>
    <w:p w:rsidR="003F03C0" w:rsidRDefault="00536256">
      <w:pPr>
        <w:pStyle w:val="ListParagraph"/>
        <w:numPr>
          <w:ilvl w:val="0"/>
          <w:numId w:val="14"/>
        </w:numPr>
        <w:tabs>
          <w:tab w:val="left" w:pos="931"/>
        </w:tabs>
        <w:spacing w:line="276" w:lineRule="auto"/>
        <w:ind w:right="625"/>
        <w:rPr>
          <w:sz w:val="20"/>
        </w:rPr>
      </w:pPr>
      <w:r>
        <w:rPr>
          <w:color w:val="000101"/>
          <w:sz w:val="20"/>
        </w:rPr>
        <w:t>Identify various fault models, modes and mechanisms in semiconductor memories and their testing</w:t>
      </w:r>
      <w:r>
        <w:rPr>
          <w:color w:val="000101"/>
          <w:spacing w:val="4"/>
          <w:sz w:val="20"/>
        </w:rPr>
        <w:t xml:space="preserve"> </w:t>
      </w:r>
      <w:r>
        <w:rPr>
          <w:color w:val="000101"/>
          <w:sz w:val="20"/>
        </w:rPr>
        <w:t>procedures.</w:t>
      </w:r>
    </w:p>
    <w:p w:rsidR="003F03C0" w:rsidRDefault="00536256">
      <w:pPr>
        <w:pStyle w:val="ListParagraph"/>
        <w:numPr>
          <w:ilvl w:val="0"/>
          <w:numId w:val="14"/>
        </w:numPr>
        <w:tabs>
          <w:tab w:val="left" w:pos="931"/>
        </w:tabs>
        <w:spacing w:before="0" w:line="229" w:lineRule="exact"/>
        <w:ind w:hanging="361"/>
        <w:rPr>
          <w:sz w:val="20"/>
        </w:rPr>
      </w:pPr>
      <w:r>
        <w:rPr>
          <w:color w:val="000101"/>
          <w:spacing w:val="-3"/>
          <w:sz w:val="20"/>
        </w:rPr>
        <w:t xml:space="preserve">Know, </w:t>
      </w:r>
      <w:r>
        <w:rPr>
          <w:color w:val="000101"/>
          <w:sz w:val="20"/>
        </w:rPr>
        <w:t>how of the state-of-the-art memory chip</w:t>
      </w:r>
      <w:r>
        <w:rPr>
          <w:color w:val="000101"/>
          <w:spacing w:val="-14"/>
          <w:sz w:val="20"/>
        </w:rPr>
        <w:t xml:space="preserve"> </w:t>
      </w:r>
      <w:r>
        <w:rPr>
          <w:color w:val="000101"/>
          <w:sz w:val="20"/>
        </w:rPr>
        <w:t>design</w:t>
      </w:r>
    </w:p>
    <w:p w:rsidR="003F03C0" w:rsidRDefault="003F03C0">
      <w:pPr>
        <w:pStyle w:val="BodyText"/>
        <w:spacing w:before="10"/>
        <w:rPr>
          <w:sz w:val="25"/>
        </w:rPr>
      </w:pPr>
    </w:p>
    <w:p w:rsidR="003F03C0" w:rsidRDefault="00536256">
      <w:pPr>
        <w:spacing w:before="1"/>
        <w:ind w:left="220"/>
        <w:rPr>
          <w:b/>
          <w:sz w:val="20"/>
        </w:rPr>
      </w:pPr>
      <w:r>
        <w:rPr>
          <w:b/>
          <w:color w:val="000101"/>
          <w:sz w:val="20"/>
        </w:rPr>
        <w:t>UNIT-I</w:t>
      </w:r>
    </w:p>
    <w:p w:rsidR="003F03C0" w:rsidRDefault="00536256">
      <w:pPr>
        <w:pStyle w:val="BodyText"/>
        <w:spacing w:line="278" w:lineRule="auto"/>
        <w:ind w:left="220" w:right="530"/>
        <w:jc w:val="both"/>
      </w:pPr>
      <w:r>
        <w:rPr>
          <w:color w:val="000101"/>
        </w:rPr>
        <w:t>Random Access Memory Technologies: Static Random Access Memories (SRAMs), SRAM Cell Structures, MOS SRAM Architecture, MOS SRAM Cell and Peripheral Circuit, Bipolar SRAM, Advanced SRAM Architectures, Application Specific SRAMs.</w:t>
      </w:r>
    </w:p>
    <w:p w:rsidR="003F03C0" w:rsidRDefault="003F03C0">
      <w:pPr>
        <w:pStyle w:val="BodyText"/>
        <w:spacing w:before="7"/>
        <w:rPr>
          <w:sz w:val="22"/>
        </w:rPr>
      </w:pPr>
    </w:p>
    <w:p w:rsidR="003F03C0" w:rsidRDefault="00536256">
      <w:pPr>
        <w:ind w:left="220"/>
        <w:rPr>
          <w:b/>
          <w:sz w:val="20"/>
        </w:rPr>
      </w:pPr>
      <w:r>
        <w:rPr>
          <w:b/>
          <w:color w:val="000101"/>
          <w:sz w:val="20"/>
        </w:rPr>
        <w:t>UNIT-II</w:t>
      </w:r>
    </w:p>
    <w:p w:rsidR="003F03C0" w:rsidRDefault="00536256">
      <w:pPr>
        <w:pStyle w:val="BodyText"/>
        <w:spacing w:line="276" w:lineRule="auto"/>
        <w:ind w:left="220"/>
      </w:pPr>
      <w:r>
        <w:rPr>
          <w:color w:val="000101"/>
        </w:rPr>
        <w:t>DRAMs, MOS DRAM Cell, BiCMOS DRAM, Error Failures in DRAM, Advanced DRAM Design and Architecture, Application Specific DRAMs. SRAM and DRAM Memory controllers.</w:t>
      </w:r>
    </w:p>
    <w:p w:rsidR="003F03C0" w:rsidRDefault="003F03C0">
      <w:pPr>
        <w:pStyle w:val="BodyText"/>
        <w:spacing w:before="10"/>
        <w:rPr>
          <w:sz w:val="22"/>
        </w:rPr>
      </w:pPr>
    </w:p>
    <w:p w:rsidR="003F03C0" w:rsidRDefault="00536256">
      <w:pPr>
        <w:ind w:left="220"/>
        <w:rPr>
          <w:b/>
          <w:sz w:val="20"/>
        </w:rPr>
      </w:pPr>
      <w:r>
        <w:rPr>
          <w:b/>
          <w:color w:val="000101"/>
          <w:sz w:val="20"/>
        </w:rPr>
        <w:t>UNIT-III</w:t>
      </w:r>
    </w:p>
    <w:p w:rsidR="003F03C0" w:rsidRDefault="00536256">
      <w:pPr>
        <w:pStyle w:val="BodyText"/>
        <w:spacing w:line="276" w:lineRule="auto"/>
        <w:ind w:left="220"/>
      </w:pPr>
      <w:r>
        <w:rPr>
          <w:color w:val="000101"/>
        </w:rPr>
        <w:t>Non-Volatile Memories: Masked ROMs, PROMs, Bipolar &amp; CMOS PROM, EEPROMs, Floating Gate EPROM Cell, OTP EPROM, EEPROMs, Non-volatile SRAM, Flash Memories.</w:t>
      </w:r>
    </w:p>
    <w:p w:rsidR="003F03C0" w:rsidRDefault="003F03C0">
      <w:pPr>
        <w:pStyle w:val="BodyText"/>
        <w:spacing w:before="3"/>
        <w:rPr>
          <w:sz w:val="23"/>
        </w:rPr>
      </w:pPr>
    </w:p>
    <w:p w:rsidR="003F03C0" w:rsidRDefault="00536256">
      <w:pPr>
        <w:spacing w:before="1"/>
        <w:ind w:left="220"/>
        <w:rPr>
          <w:b/>
          <w:sz w:val="20"/>
        </w:rPr>
      </w:pPr>
      <w:r>
        <w:rPr>
          <w:b/>
          <w:color w:val="000101"/>
          <w:sz w:val="20"/>
        </w:rPr>
        <w:t>UNIT-IV</w:t>
      </w:r>
    </w:p>
    <w:p w:rsidR="003F03C0" w:rsidRDefault="00536256">
      <w:pPr>
        <w:pStyle w:val="BodyText"/>
        <w:spacing w:line="276" w:lineRule="auto"/>
        <w:ind w:left="220" w:right="526"/>
        <w:jc w:val="both"/>
      </w:pPr>
      <w:r>
        <w:rPr>
          <w:color w:val="000101"/>
        </w:rPr>
        <w:t>Advanced Memory Technologies and High-density Memory Packing Technologies: Ferroelectric Random Access Memories (FRAMs), Gallium Arsenide (GaAs) FRAMs, Analog Memories, Magneto Resistive Random Access Memories (MRAMs), Experimental Memory Devices.</w:t>
      </w:r>
    </w:p>
    <w:p w:rsidR="003F03C0" w:rsidRDefault="003F03C0">
      <w:pPr>
        <w:pStyle w:val="BodyText"/>
        <w:spacing w:before="9"/>
        <w:rPr>
          <w:sz w:val="22"/>
        </w:rPr>
      </w:pPr>
    </w:p>
    <w:p w:rsidR="003F03C0" w:rsidRDefault="00536256">
      <w:pPr>
        <w:ind w:left="220"/>
        <w:rPr>
          <w:b/>
          <w:sz w:val="20"/>
        </w:rPr>
      </w:pPr>
      <w:r>
        <w:rPr>
          <w:b/>
          <w:color w:val="000101"/>
          <w:sz w:val="20"/>
        </w:rPr>
        <w:t>UNIT-V</w:t>
      </w:r>
    </w:p>
    <w:p w:rsidR="003F03C0" w:rsidRDefault="00536256">
      <w:pPr>
        <w:pStyle w:val="BodyText"/>
        <w:spacing w:line="276" w:lineRule="auto"/>
        <w:ind w:left="220" w:right="498"/>
      </w:pPr>
      <w:r>
        <w:rPr>
          <w:color w:val="000101"/>
        </w:rPr>
        <w:t>Memory Hybrids (2D &amp; 3D), Memory Stacks, Memory Testing and Reliability Issues, Memory Cards, High Density Memory Packaging.</w:t>
      </w:r>
    </w:p>
    <w:p w:rsidR="003F03C0" w:rsidRDefault="003F03C0">
      <w:pPr>
        <w:pStyle w:val="BodyText"/>
        <w:spacing w:before="10"/>
        <w:rPr>
          <w:sz w:val="22"/>
        </w:rPr>
      </w:pPr>
    </w:p>
    <w:p w:rsidR="003F03C0" w:rsidRDefault="00536256">
      <w:pPr>
        <w:pStyle w:val="Heading1"/>
      </w:pPr>
      <w:r>
        <w:t>TEXTBOOKS:</w:t>
      </w:r>
    </w:p>
    <w:p w:rsidR="003F03C0" w:rsidRDefault="00536256">
      <w:pPr>
        <w:pStyle w:val="ListParagraph"/>
        <w:numPr>
          <w:ilvl w:val="0"/>
          <w:numId w:val="13"/>
        </w:numPr>
        <w:tabs>
          <w:tab w:val="left" w:pos="940"/>
        </w:tabs>
        <w:spacing w:before="39" w:line="276" w:lineRule="auto"/>
        <w:ind w:right="531"/>
        <w:rPr>
          <w:sz w:val="20"/>
        </w:rPr>
      </w:pPr>
      <w:r>
        <w:rPr>
          <w:color w:val="000101"/>
          <w:sz w:val="20"/>
        </w:rPr>
        <w:t>Ashok K Sharma, “Advanced Semiconductor Memories: Architectures, Designs and Applications”, Wiley</w:t>
      </w:r>
      <w:r>
        <w:rPr>
          <w:color w:val="000101"/>
          <w:spacing w:val="-7"/>
          <w:sz w:val="20"/>
        </w:rPr>
        <w:t xml:space="preserve"> </w:t>
      </w:r>
      <w:r>
        <w:rPr>
          <w:color w:val="000101"/>
          <w:sz w:val="20"/>
        </w:rPr>
        <w:t>Interscience</w:t>
      </w:r>
    </w:p>
    <w:p w:rsidR="003F03C0" w:rsidRDefault="00536256">
      <w:pPr>
        <w:pStyle w:val="ListParagraph"/>
        <w:numPr>
          <w:ilvl w:val="0"/>
          <w:numId w:val="13"/>
        </w:numPr>
        <w:tabs>
          <w:tab w:val="left" w:pos="940"/>
        </w:tabs>
        <w:spacing w:before="0" w:line="229" w:lineRule="exact"/>
        <w:rPr>
          <w:sz w:val="20"/>
        </w:rPr>
      </w:pPr>
      <w:r>
        <w:rPr>
          <w:color w:val="000101"/>
          <w:sz w:val="20"/>
        </w:rPr>
        <w:t>Kiyoo Itoh, “VLSI memory chip design”, Springer International</w:t>
      </w:r>
      <w:r>
        <w:rPr>
          <w:color w:val="000101"/>
          <w:spacing w:val="-7"/>
          <w:sz w:val="20"/>
        </w:rPr>
        <w:t xml:space="preserve"> </w:t>
      </w:r>
      <w:r>
        <w:rPr>
          <w:color w:val="000101"/>
          <w:sz w:val="20"/>
        </w:rPr>
        <w:t>Edition</w:t>
      </w:r>
    </w:p>
    <w:p w:rsidR="003F03C0" w:rsidRDefault="003F03C0">
      <w:pPr>
        <w:pStyle w:val="BodyText"/>
        <w:spacing w:before="10"/>
        <w:rPr>
          <w:sz w:val="25"/>
        </w:rPr>
      </w:pPr>
    </w:p>
    <w:p w:rsidR="003F03C0" w:rsidRDefault="00536256">
      <w:pPr>
        <w:pStyle w:val="Heading1"/>
        <w:spacing w:before="1"/>
        <w:ind w:left="325"/>
      </w:pPr>
      <w:r>
        <w:t>REFERENCES:</w:t>
      </w:r>
    </w:p>
    <w:p w:rsidR="003F03C0" w:rsidRDefault="00536256">
      <w:pPr>
        <w:pStyle w:val="ListParagraph"/>
        <w:numPr>
          <w:ilvl w:val="1"/>
          <w:numId w:val="13"/>
        </w:numPr>
        <w:tabs>
          <w:tab w:val="left" w:pos="1300"/>
        </w:tabs>
        <w:rPr>
          <w:sz w:val="20"/>
        </w:rPr>
      </w:pPr>
      <w:r>
        <w:rPr>
          <w:color w:val="000101"/>
          <w:sz w:val="20"/>
        </w:rPr>
        <w:t>Ashok K Sharma,” Semiconductor Memories: Technology, Testing and Reliability ,</w:t>
      </w:r>
      <w:r>
        <w:rPr>
          <w:color w:val="000101"/>
          <w:spacing w:val="-29"/>
          <w:sz w:val="20"/>
        </w:rPr>
        <w:t xml:space="preserve"> </w:t>
      </w:r>
      <w:r>
        <w:rPr>
          <w:color w:val="000101"/>
          <w:spacing w:val="-3"/>
          <w:sz w:val="20"/>
        </w:rPr>
        <w:t>PHI</w:t>
      </w:r>
    </w:p>
    <w:p w:rsidR="003F03C0" w:rsidRDefault="003F03C0">
      <w:pPr>
        <w:rPr>
          <w:sz w:val="20"/>
        </w:rPr>
        <w:sectPr w:rsidR="003F03C0">
          <w:pgSz w:w="11900" w:h="16840"/>
          <w:pgMar w:top="1340" w:right="900" w:bottom="280" w:left="1220" w:header="712" w:footer="0" w:gutter="0"/>
          <w:cols w:space="720"/>
        </w:sectPr>
      </w:pPr>
    </w:p>
    <w:p w:rsidR="003F03C0" w:rsidRDefault="00536256" w:rsidP="006A466E">
      <w:pPr>
        <w:spacing w:before="34" w:line="552" w:lineRule="auto"/>
        <w:ind w:left="1602" w:right="1902"/>
        <w:rPr>
          <w:b/>
          <w:sz w:val="20"/>
        </w:rPr>
      </w:pPr>
      <w:r>
        <w:rPr>
          <w:b/>
          <w:sz w:val="20"/>
        </w:rPr>
        <w:lastRenderedPageBreak/>
        <w:t>ENGLISH FOR RESEARCH PAPER WRITING (Audit Course - I &amp; II)</w:t>
      </w:r>
    </w:p>
    <w:p w:rsidR="003F03C0" w:rsidRDefault="00536256">
      <w:pPr>
        <w:spacing w:line="228" w:lineRule="exact"/>
        <w:ind w:left="220"/>
        <w:rPr>
          <w:sz w:val="20"/>
        </w:rPr>
      </w:pPr>
      <w:r>
        <w:rPr>
          <w:b/>
          <w:sz w:val="20"/>
        </w:rPr>
        <w:t xml:space="preserve">Prerequisite: </w:t>
      </w:r>
      <w:r>
        <w:rPr>
          <w:sz w:val="20"/>
        </w:rPr>
        <w:t>None</w:t>
      </w:r>
    </w:p>
    <w:p w:rsidR="003F03C0" w:rsidRDefault="003F03C0">
      <w:pPr>
        <w:pStyle w:val="BodyText"/>
        <w:spacing w:before="3"/>
        <w:rPr>
          <w:sz w:val="26"/>
        </w:rPr>
      </w:pPr>
    </w:p>
    <w:p w:rsidR="003F03C0" w:rsidRDefault="00536256">
      <w:pPr>
        <w:ind w:left="220"/>
        <w:rPr>
          <w:sz w:val="20"/>
        </w:rPr>
      </w:pPr>
      <w:r>
        <w:rPr>
          <w:b/>
          <w:color w:val="000101"/>
          <w:sz w:val="20"/>
        </w:rPr>
        <w:t xml:space="preserve">Course objectives: </w:t>
      </w:r>
      <w:r>
        <w:rPr>
          <w:color w:val="000101"/>
          <w:sz w:val="20"/>
        </w:rPr>
        <w:t>Students will be able to:</w:t>
      </w:r>
    </w:p>
    <w:p w:rsidR="003F03C0" w:rsidRDefault="00536256">
      <w:pPr>
        <w:pStyle w:val="ListParagraph"/>
        <w:numPr>
          <w:ilvl w:val="0"/>
          <w:numId w:val="12"/>
        </w:numPr>
        <w:tabs>
          <w:tab w:val="left" w:pos="935"/>
          <w:tab w:val="left" w:pos="936"/>
        </w:tabs>
        <w:spacing w:before="35"/>
        <w:ind w:hanging="361"/>
        <w:rPr>
          <w:sz w:val="20"/>
        </w:rPr>
      </w:pPr>
      <w:r>
        <w:rPr>
          <w:color w:val="000101"/>
          <w:sz w:val="20"/>
        </w:rPr>
        <w:t xml:space="preserve">Understand that how to improve your writing skills and level </w:t>
      </w:r>
      <w:r>
        <w:rPr>
          <w:color w:val="000101"/>
          <w:spacing w:val="-4"/>
          <w:sz w:val="20"/>
        </w:rPr>
        <w:t xml:space="preserve">of </w:t>
      </w:r>
      <w:r>
        <w:rPr>
          <w:color w:val="000101"/>
          <w:sz w:val="20"/>
        </w:rPr>
        <w:t>readability</w:t>
      </w:r>
    </w:p>
    <w:p w:rsidR="003F03C0" w:rsidRDefault="00536256">
      <w:pPr>
        <w:pStyle w:val="ListParagraph"/>
        <w:numPr>
          <w:ilvl w:val="0"/>
          <w:numId w:val="12"/>
        </w:numPr>
        <w:tabs>
          <w:tab w:val="left" w:pos="935"/>
          <w:tab w:val="left" w:pos="936"/>
        </w:tabs>
        <w:ind w:hanging="361"/>
        <w:rPr>
          <w:sz w:val="20"/>
        </w:rPr>
      </w:pPr>
      <w:r>
        <w:rPr>
          <w:color w:val="000101"/>
          <w:sz w:val="20"/>
        </w:rPr>
        <w:t xml:space="preserve">Learn about </w:t>
      </w:r>
      <w:r>
        <w:rPr>
          <w:color w:val="000101"/>
          <w:spacing w:val="-3"/>
          <w:sz w:val="20"/>
        </w:rPr>
        <w:t xml:space="preserve">what </w:t>
      </w:r>
      <w:r>
        <w:rPr>
          <w:color w:val="000101"/>
          <w:sz w:val="20"/>
        </w:rPr>
        <w:t>to write in each</w:t>
      </w:r>
      <w:r>
        <w:rPr>
          <w:color w:val="000101"/>
          <w:spacing w:val="4"/>
          <w:sz w:val="20"/>
        </w:rPr>
        <w:t xml:space="preserve"> </w:t>
      </w:r>
      <w:r>
        <w:rPr>
          <w:color w:val="000101"/>
          <w:sz w:val="20"/>
        </w:rPr>
        <w:t>section</w:t>
      </w:r>
    </w:p>
    <w:p w:rsidR="003F03C0" w:rsidRDefault="00536256">
      <w:pPr>
        <w:pStyle w:val="ListParagraph"/>
        <w:numPr>
          <w:ilvl w:val="0"/>
          <w:numId w:val="12"/>
        </w:numPr>
        <w:tabs>
          <w:tab w:val="left" w:pos="935"/>
          <w:tab w:val="left" w:pos="936"/>
        </w:tabs>
        <w:spacing w:before="33" w:line="271" w:lineRule="auto"/>
        <w:ind w:right="529"/>
        <w:rPr>
          <w:sz w:val="20"/>
        </w:rPr>
      </w:pPr>
      <w:r>
        <w:rPr>
          <w:color w:val="000101"/>
          <w:sz w:val="20"/>
        </w:rPr>
        <w:t xml:space="preserve">Understand the skills needed when writing a Title </w:t>
      </w:r>
      <w:r>
        <w:rPr>
          <w:color w:val="000101"/>
          <w:spacing w:val="-3"/>
          <w:sz w:val="20"/>
        </w:rPr>
        <w:t xml:space="preserve">Ensure </w:t>
      </w:r>
      <w:r>
        <w:rPr>
          <w:color w:val="000101"/>
          <w:sz w:val="20"/>
        </w:rPr>
        <w:t xml:space="preserve">the good quality </w:t>
      </w:r>
      <w:r>
        <w:rPr>
          <w:color w:val="000101"/>
          <w:spacing w:val="-4"/>
          <w:sz w:val="20"/>
        </w:rPr>
        <w:t xml:space="preserve">of </w:t>
      </w:r>
      <w:r>
        <w:rPr>
          <w:color w:val="000101"/>
          <w:sz w:val="20"/>
        </w:rPr>
        <w:t>paper at very first-time</w:t>
      </w:r>
      <w:r>
        <w:rPr>
          <w:color w:val="000101"/>
          <w:spacing w:val="-6"/>
          <w:sz w:val="20"/>
        </w:rPr>
        <w:t xml:space="preserve"> </w:t>
      </w:r>
      <w:r>
        <w:rPr>
          <w:color w:val="000101"/>
          <w:sz w:val="20"/>
        </w:rPr>
        <w:t>submission</w:t>
      </w:r>
    </w:p>
    <w:p w:rsidR="003F03C0" w:rsidRDefault="003F03C0">
      <w:pPr>
        <w:pStyle w:val="BodyText"/>
        <w:spacing w:before="4"/>
        <w:rPr>
          <w:sz w:val="23"/>
        </w:rPr>
      </w:pPr>
    </w:p>
    <w:p w:rsidR="003F03C0" w:rsidRDefault="00536256">
      <w:pPr>
        <w:ind w:left="220"/>
        <w:rPr>
          <w:b/>
          <w:sz w:val="20"/>
        </w:rPr>
      </w:pPr>
      <w:r>
        <w:rPr>
          <w:b/>
          <w:color w:val="000101"/>
          <w:sz w:val="20"/>
        </w:rPr>
        <w:t>UNIT-I:</w:t>
      </w:r>
    </w:p>
    <w:p w:rsidR="003F03C0" w:rsidRDefault="00536256">
      <w:pPr>
        <w:pStyle w:val="BodyText"/>
        <w:spacing w:line="276" w:lineRule="auto"/>
        <w:ind w:left="220" w:right="531"/>
        <w:jc w:val="both"/>
      </w:pPr>
      <w:r>
        <w:rPr>
          <w:color w:val="000101"/>
        </w:rPr>
        <w:t>Planning and Preparation, Word Order, Breaking up long sentences, Structuring Paragraphs and Sentences, Being Concise and Removing Redundancy, Avoiding Ambiguity and Vagueness</w:t>
      </w:r>
    </w:p>
    <w:p w:rsidR="003F03C0" w:rsidRDefault="003F03C0">
      <w:pPr>
        <w:pStyle w:val="BodyText"/>
        <w:spacing w:before="10"/>
        <w:rPr>
          <w:sz w:val="22"/>
        </w:rPr>
      </w:pPr>
    </w:p>
    <w:p w:rsidR="003F03C0" w:rsidRDefault="00536256">
      <w:pPr>
        <w:spacing w:before="1"/>
        <w:ind w:left="220"/>
        <w:rPr>
          <w:b/>
          <w:sz w:val="20"/>
        </w:rPr>
      </w:pPr>
      <w:r>
        <w:rPr>
          <w:b/>
          <w:color w:val="000101"/>
          <w:sz w:val="20"/>
        </w:rPr>
        <w:t>UNIT-II:</w:t>
      </w:r>
    </w:p>
    <w:p w:rsidR="003F03C0" w:rsidRDefault="00536256">
      <w:pPr>
        <w:pStyle w:val="BodyText"/>
        <w:spacing w:line="276" w:lineRule="auto"/>
        <w:ind w:left="220" w:right="532"/>
        <w:jc w:val="both"/>
      </w:pPr>
      <w:r>
        <w:rPr>
          <w:color w:val="000101"/>
        </w:rPr>
        <w:t>Clarifying Who Did What, Highlighting Your Findings, Hedging and Criticizing, Paraphrasing and Plagiarism, Sections of a Paper, Abstracts. Introduction</w:t>
      </w:r>
    </w:p>
    <w:p w:rsidR="003F03C0" w:rsidRDefault="003F03C0">
      <w:pPr>
        <w:pStyle w:val="BodyText"/>
        <w:spacing w:before="3"/>
        <w:rPr>
          <w:sz w:val="23"/>
        </w:rPr>
      </w:pPr>
    </w:p>
    <w:p w:rsidR="003F03C0" w:rsidRDefault="00536256">
      <w:pPr>
        <w:ind w:left="220"/>
        <w:rPr>
          <w:b/>
          <w:sz w:val="20"/>
        </w:rPr>
      </w:pPr>
      <w:r>
        <w:rPr>
          <w:b/>
          <w:color w:val="000101"/>
          <w:sz w:val="20"/>
        </w:rPr>
        <w:t>UNIT-III:</w:t>
      </w:r>
    </w:p>
    <w:p w:rsidR="003F03C0" w:rsidRDefault="00536256">
      <w:pPr>
        <w:pStyle w:val="BodyText"/>
        <w:ind w:left="220"/>
      </w:pPr>
      <w:r>
        <w:rPr>
          <w:color w:val="000101"/>
        </w:rPr>
        <w:t>Review of the Literature, Methods, Results, Discussion, Conclusions, The Final Check.</w:t>
      </w:r>
    </w:p>
    <w:p w:rsidR="003F03C0" w:rsidRDefault="003F03C0">
      <w:pPr>
        <w:pStyle w:val="BodyText"/>
        <w:spacing w:before="10"/>
        <w:rPr>
          <w:sz w:val="25"/>
        </w:rPr>
      </w:pPr>
    </w:p>
    <w:p w:rsidR="003F03C0" w:rsidRDefault="00536256">
      <w:pPr>
        <w:ind w:left="220"/>
        <w:rPr>
          <w:b/>
          <w:sz w:val="20"/>
        </w:rPr>
      </w:pPr>
      <w:r>
        <w:rPr>
          <w:b/>
          <w:color w:val="000101"/>
          <w:sz w:val="20"/>
        </w:rPr>
        <w:t>UNIT-IV:</w:t>
      </w:r>
    </w:p>
    <w:p w:rsidR="003F03C0" w:rsidRDefault="00536256">
      <w:pPr>
        <w:pStyle w:val="BodyText"/>
        <w:spacing w:line="276" w:lineRule="auto"/>
        <w:ind w:left="220" w:right="528"/>
        <w:jc w:val="both"/>
      </w:pPr>
      <w:r>
        <w:rPr>
          <w:color w:val="000101"/>
        </w:rPr>
        <w:t xml:space="preserve">key skills are needed </w:t>
      </w:r>
      <w:r>
        <w:rPr>
          <w:color w:val="000101"/>
          <w:spacing w:val="-3"/>
        </w:rPr>
        <w:t xml:space="preserve">when </w:t>
      </w:r>
      <w:r>
        <w:rPr>
          <w:color w:val="000101"/>
        </w:rPr>
        <w:t xml:space="preserve">writing a Title, key skills </w:t>
      </w:r>
      <w:r>
        <w:rPr>
          <w:color w:val="000101"/>
          <w:spacing w:val="-3"/>
        </w:rPr>
        <w:t xml:space="preserve">are </w:t>
      </w:r>
      <w:r>
        <w:rPr>
          <w:color w:val="000101"/>
        </w:rPr>
        <w:t xml:space="preserve">needed </w:t>
      </w:r>
      <w:r>
        <w:rPr>
          <w:color w:val="000101"/>
          <w:spacing w:val="-3"/>
        </w:rPr>
        <w:t xml:space="preserve">when </w:t>
      </w:r>
      <w:r>
        <w:rPr>
          <w:color w:val="000101"/>
        </w:rPr>
        <w:t>writing an Abstract, key skills are needed when writing an Introduction, skills needed when writing a Review of the</w:t>
      </w:r>
      <w:r>
        <w:rPr>
          <w:color w:val="000101"/>
          <w:spacing w:val="-19"/>
        </w:rPr>
        <w:t xml:space="preserve"> </w:t>
      </w:r>
      <w:r>
        <w:rPr>
          <w:color w:val="000101"/>
        </w:rPr>
        <w:t>Literature,</w:t>
      </w:r>
    </w:p>
    <w:p w:rsidR="003F03C0" w:rsidRDefault="003F03C0">
      <w:pPr>
        <w:pStyle w:val="BodyText"/>
        <w:spacing w:before="10"/>
        <w:rPr>
          <w:sz w:val="22"/>
        </w:rPr>
      </w:pPr>
    </w:p>
    <w:p w:rsidR="003F03C0" w:rsidRDefault="00536256">
      <w:pPr>
        <w:spacing w:before="1"/>
        <w:ind w:left="220"/>
        <w:rPr>
          <w:b/>
          <w:sz w:val="20"/>
        </w:rPr>
      </w:pPr>
      <w:r>
        <w:rPr>
          <w:b/>
          <w:color w:val="000101"/>
          <w:sz w:val="20"/>
        </w:rPr>
        <w:t>UNIT-V:</w:t>
      </w:r>
    </w:p>
    <w:p w:rsidR="003F03C0" w:rsidRDefault="00536256">
      <w:pPr>
        <w:pStyle w:val="BodyText"/>
        <w:spacing w:line="278" w:lineRule="auto"/>
        <w:ind w:left="220" w:right="531"/>
        <w:jc w:val="both"/>
      </w:pPr>
      <w:r>
        <w:rPr>
          <w:color w:val="000101"/>
        </w:rPr>
        <w:t>skills are needed when writing the Methods, skills needed when writing the Results, skills are needed when writing the Discussion, skills are needed when writing the Conclusions. useful phrases, how to ensure paper is as good as it could possibly be the first- time submission</w:t>
      </w:r>
    </w:p>
    <w:p w:rsidR="003F03C0" w:rsidRDefault="003F03C0">
      <w:pPr>
        <w:pStyle w:val="BodyText"/>
        <w:spacing w:before="7"/>
        <w:rPr>
          <w:sz w:val="22"/>
        </w:rPr>
      </w:pPr>
    </w:p>
    <w:p w:rsidR="003F03C0" w:rsidRDefault="00536256">
      <w:pPr>
        <w:pStyle w:val="Heading1"/>
      </w:pPr>
      <w:r>
        <w:t>TEXT BOOKS/ REFERENCES:</w:t>
      </w:r>
    </w:p>
    <w:p w:rsidR="003F03C0" w:rsidRDefault="00536256">
      <w:pPr>
        <w:pStyle w:val="ListParagraph"/>
        <w:numPr>
          <w:ilvl w:val="0"/>
          <w:numId w:val="11"/>
        </w:numPr>
        <w:tabs>
          <w:tab w:val="left" w:pos="936"/>
        </w:tabs>
        <w:ind w:hanging="361"/>
        <w:rPr>
          <w:sz w:val="20"/>
        </w:rPr>
      </w:pPr>
      <w:r>
        <w:rPr>
          <w:color w:val="000101"/>
          <w:sz w:val="20"/>
        </w:rPr>
        <w:t>Goldbort R (2006) Writing for Science, Yale University Press (available on Google</w:t>
      </w:r>
      <w:r>
        <w:rPr>
          <w:color w:val="000101"/>
          <w:spacing w:val="-29"/>
          <w:sz w:val="20"/>
        </w:rPr>
        <w:t xml:space="preserve"> </w:t>
      </w:r>
      <w:r>
        <w:rPr>
          <w:color w:val="000101"/>
          <w:sz w:val="20"/>
        </w:rPr>
        <w:t>Books)</w:t>
      </w:r>
    </w:p>
    <w:p w:rsidR="003F03C0" w:rsidRDefault="00536256">
      <w:pPr>
        <w:pStyle w:val="ListParagraph"/>
        <w:numPr>
          <w:ilvl w:val="0"/>
          <w:numId w:val="11"/>
        </w:numPr>
        <w:tabs>
          <w:tab w:val="left" w:pos="936"/>
        </w:tabs>
        <w:ind w:hanging="361"/>
        <w:rPr>
          <w:sz w:val="20"/>
        </w:rPr>
      </w:pPr>
      <w:r>
        <w:rPr>
          <w:color w:val="000101"/>
          <w:sz w:val="20"/>
        </w:rPr>
        <w:t>Day R (2006) How to Write and Publish a Scientific Paper, Cambridge University</w:t>
      </w:r>
      <w:r>
        <w:rPr>
          <w:color w:val="000101"/>
          <w:spacing w:val="-19"/>
          <w:sz w:val="20"/>
        </w:rPr>
        <w:t xml:space="preserve"> </w:t>
      </w:r>
      <w:r>
        <w:rPr>
          <w:color w:val="000101"/>
          <w:sz w:val="20"/>
        </w:rPr>
        <w:t>Press</w:t>
      </w:r>
    </w:p>
    <w:p w:rsidR="003F03C0" w:rsidRDefault="00536256">
      <w:pPr>
        <w:pStyle w:val="ListParagraph"/>
        <w:numPr>
          <w:ilvl w:val="0"/>
          <w:numId w:val="11"/>
        </w:numPr>
        <w:tabs>
          <w:tab w:val="left" w:pos="936"/>
        </w:tabs>
        <w:spacing w:line="276" w:lineRule="auto"/>
        <w:ind w:right="529"/>
        <w:rPr>
          <w:sz w:val="20"/>
        </w:rPr>
      </w:pPr>
      <w:r>
        <w:rPr>
          <w:color w:val="000101"/>
          <w:sz w:val="20"/>
        </w:rPr>
        <w:t xml:space="preserve">Highman N (1998), Handbook </w:t>
      </w:r>
      <w:r>
        <w:rPr>
          <w:color w:val="000101"/>
          <w:spacing w:val="-4"/>
          <w:sz w:val="20"/>
        </w:rPr>
        <w:t xml:space="preserve">of </w:t>
      </w:r>
      <w:r>
        <w:rPr>
          <w:color w:val="000101"/>
          <w:sz w:val="20"/>
        </w:rPr>
        <w:t>Writing for the Mathematical Sciences, SIAM. Highman’s book.</w:t>
      </w:r>
    </w:p>
    <w:p w:rsidR="003F03C0" w:rsidRDefault="00536256">
      <w:pPr>
        <w:pStyle w:val="ListParagraph"/>
        <w:numPr>
          <w:ilvl w:val="0"/>
          <w:numId w:val="11"/>
        </w:numPr>
        <w:tabs>
          <w:tab w:val="left" w:pos="936"/>
        </w:tabs>
        <w:spacing w:before="0" w:line="276" w:lineRule="auto"/>
        <w:ind w:right="525"/>
        <w:rPr>
          <w:sz w:val="20"/>
        </w:rPr>
      </w:pPr>
      <w:r>
        <w:rPr>
          <w:color w:val="000101"/>
          <w:sz w:val="20"/>
        </w:rPr>
        <w:t>Adrian Wallwork, English for Writing Research Papers, Springer New York Dordrecht Heidelberg London,</w:t>
      </w:r>
      <w:r>
        <w:rPr>
          <w:color w:val="000101"/>
          <w:spacing w:val="2"/>
          <w:sz w:val="20"/>
        </w:rPr>
        <w:t xml:space="preserve"> </w:t>
      </w:r>
      <w:r>
        <w:rPr>
          <w:color w:val="000101"/>
          <w:sz w:val="20"/>
        </w:rPr>
        <w:t>2011</w:t>
      </w:r>
    </w:p>
    <w:p w:rsidR="003F03C0" w:rsidRDefault="003F03C0">
      <w:pPr>
        <w:spacing w:line="276" w:lineRule="auto"/>
        <w:rPr>
          <w:sz w:val="20"/>
        </w:rPr>
        <w:sectPr w:rsidR="003F03C0">
          <w:pgSz w:w="11900" w:h="16840"/>
          <w:pgMar w:top="1340" w:right="900" w:bottom="280" w:left="1220" w:header="712" w:footer="0" w:gutter="0"/>
          <w:cols w:space="720"/>
        </w:sectPr>
      </w:pPr>
    </w:p>
    <w:p w:rsidR="003F03C0" w:rsidRDefault="00536256" w:rsidP="00C333FD">
      <w:pPr>
        <w:spacing w:before="34" w:line="552" w:lineRule="auto"/>
        <w:ind w:left="2447" w:right="2553" w:hanging="197"/>
        <w:jc w:val="center"/>
        <w:rPr>
          <w:b/>
          <w:sz w:val="20"/>
        </w:rPr>
      </w:pPr>
      <w:r>
        <w:rPr>
          <w:b/>
          <w:sz w:val="20"/>
        </w:rPr>
        <w:lastRenderedPageBreak/>
        <w:t>DISASTER MANAGEMENT (Audit Course - I &amp; II)</w:t>
      </w:r>
    </w:p>
    <w:p w:rsidR="003F03C0" w:rsidRDefault="00536256">
      <w:pPr>
        <w:spacing w:line="228" w:lineRule="exact"/>
        <w:ind w:left="220"/>
        <w:rPr>
          <w:sz w:val="20"/>
        </w:rPr>
      </w:pPr>
      <w:r>
        <w:rPr>
          <w:b/>
          <w:sz w:val="20"/>
        </w:rPr>
        <w:t xml:space="preserve">Prerequisite: </w:t>
      </w:r>
      <w:r>
        <w:rPr>
          <w:sz w:val="20"/>
        </w:rPr>
        <w:t>None</w:t>
      </w:r>
    </w:p>
    <w:p w:rsidR="003F03C0" w:rsidRDefault="003F03C0">
      <w:pPr>
        <w:pStyle w:val="BodyText"/>
        <w:spacing w:before="3"/>
        <w:rPr>
          <w:sz w:val="26"/>
        </w:rPr>
      </w:pPr>
    </w:p>
    <w:p w:rsidR="003F03C0" w:rsidRDefault="00536256">
      <w:pPr>
        <w:ind w:left="220"/>
        <w:rPr>
          <w:sz w:val="20"/>
        </w:rPr>
      </w:pPr>
      <w:r>
        <w:rPr>
          <w:b/>
          <w:color w:val="000101"/>
          <w:sz w:val="20"/>
        </w:rPr>
        <w:t xml:space="preserve">Course Objectives: </w:t>
      </w:r>
      <w:r>
        <w:rPr>
          <w:color w:val="000101"/>
          <w:sz w:val="20"/>
        </w:rPr>
        <w:t>Students will be able to</w:t>
      </w:r>
    </w:p>
    <w:p w:rsidR="003F03C0" w:rsidRDefault="00536256">
      <w:pPr>
        <w:pStyle w:val="ListParagraph"/>
        <w:numPr>
          <w:ilvl w:val="1"/>
          <w:numId w:val="26"/>
        </w:numPr>
        <w:tabs>
          <w:tab w:val="left" w:pos="671"/>
          <w:tab w:val="left" w:pos="672"/>
        </w:tabs>
        <w:spacing w:before="35" w:line="271" w:lineRule="auto"/>
        <w:ind w:right="531"/>
        <w:rPr>
          <w:sz w:val="20"/>
        </w:rPr>
      </w:pPr>
      <w:r>
        <w:rPr>
          <w:color w:val="000101"/>
          <w:sz w:val="20"/>
        </w:rPr>
        <w:t xml:space="preserve">learn to demonstrate a critical understanding </w:t>
      </w:r>
      <w:r>
        <w:rPr>
          <w:color w:val="000101"/>
          <w:spacing w:val="-4"/>
          <w:sz w:val="20"/>
        </w:rPr>
        <w:t xml:space="preserve">of </w:t>
      </w:r>
      <w:r>
        <w:rPr>
          <w:color w:val="000101"/>
          <w:sz w:val="20"/>
        </w:rPr>
        <w:t>key concepts in disaster risk reduction and humanitarian</w:t>
      </w:r>
      <w:r>
        <w:rPr>
          <w:color w:val="000101"/>
          <w:spacing w:val="-6"/>
          <w:sz w:val="20"/>
        </w:rPr>
        <w:t xml:space="preserve"> </w:t>
      </w:r>
      <w:r>
        <w:rPr>
          <w:color w:val="000101"/>
          <w:sz w:val="20"/>
        </w:rPr>
        <w:t>response.</w:t>
      </w:r>
    </w:p>
    <w:p w:rsidR="003F03C0" w:rsidRDefault="00536256">
      <w:pPr>
        <w:pStyle w:val="ListParagraph"/>
        <w:numPr>
          <w:ilvl w:val="1"/>
          <w:numId w:val="26"/>
        </w:numPr>
        <w:tabs>
          <w:tab w:val="left" w:pos="671"/>
          <w:tab w:val="left" w:pos="672"/>
        </w:tabs>
        <w:spacing w:before="6" w:line="271" w:lineRule="auto"/>
        <w:ind w:right="529"/>
        <w:rPr>
          <w:sz w:val="20"/>
        </w:rPr>
      </w:pPr>
      <w:r>
        <w:rPr>
          <w:color w:val="000101"/>
          <w:sz w:val="20"/>
        </w:rPr>
        <w:t xml:space="preserve">critically evaluate disaster risk reduction and humanitarian </w:t>
      </w:r>
      <w:r>
        <w:rPr>
          <w:color w:val="000101"/>
          <w:spacing w:val="-3"/>
          <w:sz w:val="20"/>
        </w:rPr>
        <w:t xml:space="preserve">response </w:t>
      </w:r>
      <w:r>
        <w:rPr>
          <w:color w:val="000101"/>
          <w:sz w:val="20"/>
        </w:rPr>
        <w:t>policy and practice from multiple</w:t>
      </w:r>
      <w:r>
        <w:rPr>
          <w:color w:val="000101"/>
          <w:spacing w:val="-1"/>
          <w:sz w:val="20"/>
        </w:rPr>
        <w:t xml:space="preserve"> </w:t>
      </w:r>
      <w:r>
        <w:rPr>
          <w:color w:val="000101"/>
          <w:sz w:val="20"/>
        </w:rPr>
        <w:t>perspectives.</w:t>
      </w:r>
    </w:p>
    <w:p w:rsidR="003F03C0" w:rsidRDefault="00536256">
      <w:pPr>
        <w:pStyle w:val="ListParagraph"/>
        <w:numPr>
          <w:ilvl w:val="1"/>
          <w:numId w:val="26"/>
        </w:numPr>
        <w:tabs>
          <w:tab w:val="left" w:pos="671"/>
          <w:tab w:val="left" w:pos="672"/>
        </w:tabs>
        <w:spacing w:before="6" w:line="271" w:lineRule="auto"/>
        <w:ind w:right="526"/>
        <w:rPr>
          <w:sz w:val="20"/>
        </w:rPr>
      </w:pPr>
      <w:r>
        <w:rPr>
          <w:color w:val="000101"/>
          <w:sz w:val="20"/>
        </w:rPr>
        <w:t xml:space="preserve">develop an understanding </w:t>
      </w:r>
      <w:r>
        <w:rPr>
          <w:color w:val="000101"/>
          <w:spacing w:val="-4"/>
          <w:sz w:val="20"/>
        </w:rPr>
        <w:t xml:space="preserve">of </w:t>
      </w:r>
      <w:r>
        <w:rPr>
          <w:color w:val="000101"/>
          <w:sz w:val="20"/>
        </w:rPr>
        <w:t xml:space="preserve">standards of humanitarian response and practical relevance in specific types </w:t>
      </w:r>
      <w:r>
        <w:rPr>
          <w:color w:val="000101"/>
          <w:spacing w:val="-4"/>
          <w:sz w:val="20"/>
        </w:rPr>
        <w:t xml:space="preserve">of </w:t>
      </w:r>
      <w:r>
        <w:rPr>
          <w:color w:val="000101"/>
          <w:sz w:val="20"/>
        </w:rPr>
        <w:t>disasters and conflict</w:t>
      </w:r>
      <w:r>
        <w:rPr>
          <w:color w:val="000101"/>
          <w:spacing w:val="5"/>
          <w:sz w:val="20"/>
        </w:rPr>
        <w:t xml:space="preserve"> </w:t>
      </w:r>
      <w:r>
        <w:rPr>
          <w:color w:val="000101"/>
          <w:sz w:val="20"/>
        </w:rPr>
        <w:t>situations.</w:t>
      </w:r>
    </w:p>
    <w:p w:rsidR="003F03C0" w:rsidRDefault="00536256">
      <w:pPr>
        <w:pStyle w:val="ListParagraph"/>
        <w:numPr>
          <w:ilvl w:val="1"/>
          <w:numId w:val="26"/>
        </w:numPr>
        <w:tabs>
          <w:tab w:val="left" w:pos="671"/>
          <w:tab w:val="left" w:pos="672"/>
        </w:tabs>
        <w:spacing w:before="5"/>
        <w:ind w:hanging="361"/>
        <w:rPr>
          <w:sz w:val="20"/>
        </w:rPr>
      </w:pPr>
      <w:r>
        <w:rPr>
          <w:color w:val="000101"/>
          <w:sz w:val="20"/>
        </w:rPr>
        <w:t>critically understand the strengths and weaknesses of disaster management</w:t>
      </w:r>
      <w:r>
        <w:rPr>
          <w:color w:val="000101"/>
          <w:spacing w:val="-16"/>
          <w:sz w:val="20"/>
        </w:rPr>
        <w:t xml:space="preserve"> </w:t>
      </w:r>
      <w:r>
        <w:rPr>
          <w:color w:val="000101"/>
          <w:sz w:val="20"/>
        </w:rPr>
        <w:t>approaches,</w:t>
      </w:r>
    </w:p>
    <w:p w:rsidR="003F03C0" w:rsidRDefault="00536256">
      <w:pPr>
        <w:pStyle w:val="ListParagraph"/>
        <w:numPr>
          <w:ilvl w:val="1"/>
          <w:numId w:val="26"/>
        </w:numPr>
        <w:tabs>
          <w:tab w:val="left" w:pos="671"/>
          <w:tab w:val="left" w:pos="672"/>
        </w:tabs>
        <w:spacing w:line="271" w:lineRule="auto"/>
        <w:ind w:right="529"/>
        <w:rPr>
          <w:sz w:val="20"/>
        </w:rPr>
      </w:pPr>
      <w:r>
        <w:rPr>
          <w:color w:val="000101"/>
          <w:sz w:val="20"/>
        </w:rPr>
        <w:t xml:space="preserve">planning and programming in different countries, particularly their home country or the countries they </w:t>
      </w:r>
      <w:r>
        <w:rPr>
          <w:color w:val="000101"/>
          <w:spacing w:val="-3"/>
          <w:sz w:val="20"/>
        </w:rPr>
        <w:t>work</w:t>
      </w:r>
      <w:r>
        <w:rPr>
          <w:color w:val="000101"/>
          <w:spacing w:val="2"/>
          <w:sz w:val="20"/>
        </w:rPr>
        <w:t xml:space="preserve"> </w:t>
      </w:r>
      <w:r>
        <w:rPr>
          <w:color w:val="000101"/>
          <w:sz w:val="20"/>
        </w:rPr>
        <w:t>in</w:t>
      </w:r>
    </w:p>
    <w:p w:rsidR="003F03C0" w:rsidRDefault="003F03C0">
      <w:pPr>
        <w:pStyle w:val="BodyText"/>
        <w:spacing w:before="4"/>
        <w:rPr>
          <w:sz w:val="23"/>
        </w:rPr>
      </w:pPr>
    </w:p>
    <w:p w:rsidR="003F03C0" w:rsidRDefault="00536256">
      <w:pPr>
        <w:ind w:left="220"/>
        <w:rPr>
          <w:b/>
          <w:sz w:val="20"/>
        </w:rPr>
      </w:pPr>
      <w:r>
        <w:rPr>
          <w:b/>
          <w:color w:val="000101"/>
          <w:sz w:val="20"/>
        </w:rPr>
        <w:t>UNIT-I:</w:t>
      </w:r>
    </w:p>
    <w:p w:rsidR="003F03C0" w:rsidRDefault="00536256">
      <w:pPr>
        <w:spacing w:before="34"/>
        <w:ind w:left="220"/>
        <w:rPr>
          <w:b/>
          <w:sz w:val="20"/>
        </w:rPr>
      </w:pPr>
      <w:r>
        <w:rPr>
          <w:b/>
          <w:color w:val="000101"/>
          <w:sz w:val="20"/>
        </w:rPr>
        <w:t>Introduction:</w:t>
      </w:r>
    </w:p>
    <w:p w:rsidR="003F03C0" w:rsidRDefault="00536256">
      <w:pPr>
        <w:pStyle w:val="BodyText"/>
        <w:spacing w:line="276" w:lineRule="auto"/>
        <w:ind w:left="220"/>
      </w:pPr>
      <w:r>
        <w:rPr>
          <w:color w:val="000101"/>
        </w:rPr>
        <w:t>Disaster: Definition, Factors and Significance; Difference Between Hazard and Disaster; Natural and Manmade Disasters: Difference, Nature, Types and Magnitude.</w:t>
      </w:r>
    </w:p>
    <w:p w:rsidR="003F03C0" w:rsidRDefault="00536256">
      <w:pPr>
        <w:spacing w:line="229" w:lineRule="exact"/>
        <w:ind w:left="220"/>
        <w:rPr>
          <w:b/>
          <w:sz w:val="20"/>
        </w:rPr>
      </w:pPr>
      <w:r>
        <w:rPr>
          <w:b/>
          <w:color w:val="000101"/>
          <w:sz w:val="20"/>
        </w:rPr>
        <w:t>Disaster Prone Areas in India:</w:t>
      </w:r>
    </w:p>
    <w:p w:rsidR="003F03C0" w:rsidRDefault="00536256">
      <w:pPr>
        <w:pStyle w:val="BodyText"/>
        <w:spacing w:line="278" w:lineRule="auto"/>
        <w:ind w:left="220" w:right="529"/>
        <w:jc w:val="both"/>
      </w:pPr>
      <w:r>
        <w:rPr>
          <w:color w:val="000101"/>
        </w:rPr>
        <w:t>Study of Seismic Zones; Areas Prone to Floods and Droughts, Landslides and Avalanches; Areas Prone to Cyclonic and Coastal Hazards with Special Reference to Tsunami; Post-Disaster Diseases and Epidemics</w:t>
      </w:r>
    </w:p>
    <w:p w:rsidR="003F03C0" w:rsidRDefault="003F03C0">
      <w:pPr>
        <w:pStyle w:val="BodyText"/>
        <w:spacing w:before="7"/>
        <w:rPr>
          <w:sz w:val="22"/>
        </w:rPr>
      </w:pPr>
    </w:p>
    <w:p w:rsidR="003F03C0" w:rsidRDefault="00536256">
      <w:pPr>
        <w:spacing w:before="1"/>
        <w:ind w:left="220"/>
        <w:rPr>
          <w:b/>
          <w:sz w:val="20"/>
        </w:rPr>
      </w:pPr>
      <w:r>
        <w:rPr>
          <w:b/>
          <w:color w:val="000101"/>
          <w:sz w:val="20"/>
        </w:rPr>
        <w:t>UNIT-II:</w:t>
      </w:r>
    </w:p>
    <w:p w:rsidR="003F03C0" w:rsidRDefault="00536256">
      <w:pPr>
        <w:spacing w:before="34"/>
        <w:ind w:left="220"/>
        <w:jc w:val="both"/>
        <w:rPr>
          <w:sz w:val="20"/>
        </w:rPr>
      </w:pPr>
      <w:r>
        <w:rPr>
          <w:b/>
          <w:color w:val="000101"/>
          <w:sz w:val="20"/>
        </w:rPr>
        <w:t>Repercussions of Disasters and Hazards</w:t>
      </w:r>
      <w:r>
        <w:rPr>
          <w:color w:val="000101"/>
          <w:sz w:val="20"/>
        </w:rPr>
        <w:t>:</w:t>
      </w:r>
    </w:p>
    <w:p w:rsidR="003F03C0" w:rsidRDefault="00536256">
      <w:pPr>
        <w:pStyle w:val="BodyText"/>
        <w:spacing w:line="276" w:lineRule="auto"/>
        <w:ind w:left="220" w:right="532"/>
        <w:jc w:val="both"/>
      </w:pPr>
      <w:r>
        <w:rPr>
          <w:color w:val="000101"/>
        </w:rPr>
        <w:t xml:space="preserve">Economic Damage, </w:t>
      </w:r>
      <w:r>
        <w:rPr>
          <w:color w:val="000101"/>
          <w:spacing w:val="-3"/>
        </w:rPr>
        <w:t xml:space="preserve">Loss </w:t>
      </w:r>
      <w:r>
        <w:rPr>
          <w:color w:val="000101"/>
        </w:rPr>
        <w:t xml:space="preserve">of Human and Animal Life, Destruction </w:t>
      </w:r>
      <w:r>
        <w:rPr>
          <w:color w:val="000101"/>
          <w:spacing w:val="-4"/>
        </w:rPr>
        <w:t xml:space="preserve">of </w:t>
      </w:r>
      <w:r>
        <w:rPr>
          <w:color w:val="000101"/>
        </w:rPr>
        <w:t xml:space="preserve">Ecosystem. Natural </w:t>
      </w:r>
      <w:r>
        <w:rPr>
          <w:color w:val="000101"/>
          <w:spacing w:val="-3"/>
        </w:rPr>
        <w:t xml:space="preserve">Disasters: </w:t>
      </w:r>
      <w:r>
        <w:rPr>
          <w:color w:val="000101"/>
        </w:rPr>
        <w:t xml:space="preserve">Earthquakes, Volcanisms, Cyclones, Tsunamis, Floods, Droughts and Famines, Landslides and Avalanches, Man-made disaster: Nuclear Reactor Meltdown, Industrial Accidents, </w:t>
      </w:r>
      <w:r>
        <w:rPr>
          <w:color w:val="000101"/>
          <w:spacing w:val="-2"/>
        </w:rPr>
        <w:t xml:space="preserve">Oil </w:t>
      </w:r>
      <w:r>
        <w:rPr>
          <w:color w:val="000101"/>
        </w:rPr>
        <w:t xml:space="preserve">Slicks and Spills, Outbreaks </w:t>
      </w:r>
      <w:r>
        <w:rPr>
          <w:color w:val="000101"/>
          <w:spacing w:val="-4"/>
        </w:rPr>
        <w:t xml:space="preserve">of </w:t>
      </w:r>
      <w:r>
        <w:rPr>
          <w:color w:val="000101"/>
          <w:spacing w:val="-3"/>
        </w:rPr>
        <w:t xml:space="preserve">Disease </w:t>
      </w:r>
      <w:r>
        <w:rPr>
          <w:color w:val="000101"/>
        </w:rPr>
        <w:t>and Epidemics, War and</w:t>
      </w:r>
      <w:r>
        <w:rPr>
          <w:color w:val="000101"/>
          <w:spacing w:val="2"/>
        </w:rPr>
        <w:t xml:space="preserve"> </w:t>
      </w:r>
      <w:r>
        <w:rPr>
          <w:color w:val="000101"/>
        </w:rPr>
        <w:t>Conflicts.</w:t>
      </w:r>
    </w:p>
    <w:p w:rsidR="003F03C0" w:rsidRDefault="003F03C0">
      <w:pPr>
        <w:pStyle w:val="BodyText"/>
        <w:spacing w:before="0"/>
        <w:rPr>
          <w:sz w:val="22"/>
        </w:rPr>
      </w:pPr>
    </w:p>
    <w:p w:rsidR="003F03C0" w:rsidRDefault="003F03C0">
      <w:pPr>
        <w:pStyle w:val="BodyText"/>
        <w:spacing w:before="1"/>
        <w:rPr>
          <w:sz w:val="24"/>
        </w:rPr>
      </w:pPr>
    </w:p>
    <w:p w:rsidR="003F03C0" w:rsidRDefault="00536256">
      <w:pPr>
        <w:spacing w:before="1"/>
        <w:ind w:left="220"/>
        <w:rPr>
          <w:b/>
          <w:sz w:val="20"/>
        </w:rPr>
      </w:pPr>
      <w:r>
        <w:rPr>
          <w:b/>
          <w:color w:val="000101"/>
          <w:sz w:val="20"/>
        </w:rPr>
        <w:t>UNIT-III:</w:t>
      </w:r>
    </w:p>
    <w:p w:rsidR="003F03C0" w:rsidRDefault="00536256">
      <w:pPr>
        <w:spacing w:before="34"/>
        <w:ind w:left="220"/>
        <w:jc w:val="both"/>
        <w:rPr>
          <w:b/>
          <w:sz w:val="20"/>
        </w:rPr>
      </w:pPr>
      <w:r>
        <w:rPr>
          <w:b/>
          <w:color w:val="000101"/>
          <w:sz w:val="20"/>
        </w:rPr>
        <w:t>Disaster Preparedness and Management:</w:t>
      </w:r>
    </w:p>
    <w:p w:rsidR="003F03C0" w:rsidRDefault="00536256">
      <w:pPr>
        <w:pStyle w:val="BodyText"/>
        <w:spacing w:line="276" w:lineRule="auto"/>
        <w:ind w:left="220" w:right="530"/>
        <w:jc w:val="both"/>
      </w:pPr>
      <w:r>
        <w:rPr>
          <w:color w:val="000101"/>
        </w:rPr>
        <w:t>Preparedness: Monitoring of Phenomena Triggering A Disaster or Hazard; Evaluation of Risk: Application of Remote Sensing, Data from Meteorological and Other Agencies, Media Reports: Governmental and Community Preparedness.</w:t>
      </w:r>
    </w:p>
    <w:p w:rsidR="003F03C0" w:rsidRDefault="003F03C0">
      <w:pPr>
        <w:pStyle w:val="BodyText"/>
        <w:spacing w:before="9"/>
        <w:rPr>
          <w:sz w:val="22"/>
        </w:rPr>
      </w:pPr>
    </w:p>
    <w:p w:rsidR="003F03C0" w:rsidRDefault="00536256">
      <w:pPr>
        <w:ind w:left="220"/>
        <w:rPr>
          <w:b/>
          <w:sz w:val="20"/>
        </w:rPr>
      </w:pPr>
      <w:r>
        <w:rPr>
          <w:b/>
          <w:color w:val="000101"/>
          <w:sz w:val="20"/>
        </w:rPr>
        <w:t>UNIT-IV:</w:t>
      </w:r>
    </w:p>
    <w:p w:rsidR="003F03C0" w:rsidRDefault="00536256">
      <w:pPr>
        <w:spacing w:before="34"/>
        <w:ind w:left="220"/>
        <w:jc w:val="both"/>
        <w:rPr>
          <w:b/>
          <w:sz w:val="20"/>
        </w:rPr>
      </w:pPr>
      <w:r>
        <w:rPr>
          <w:b/>
          <w:color w:val="000101"/>
          <w:sz w:val="20"/>
        </w:rPr>
        <w:t>Risk Assessment Disaster Risk:</w:t>
      </w:r>
    </w:p>
    <w:p w:rsidR="003F03C0" w:rsidRDefault="00536256">
      <w:pPr>
        <w:pStyle w:val="BodyText"/>
        <w:spacing w:line="278" w:lineRule="auto"/>
        <w:ind w:left="220" w:right="528"/>
        <w:jc w:val="both"/>
      </w:pPr>
      <w:r>
        <w:rPr>
          <w:color w:val="000101"/>
        </w:rPr>
        <w:t>Concept and Elements, Disaster Risk Reduction, Global and National Disaster Risk Situation. Techniques of Risk Assessment, Global Co-Operation in Risk Assessment and Warning, People’s Participation in Risk Assessment. Strategies for Survival.</w:t>
      </w:r>
    </w:p>
    <w:p w:rsidR="003F03C0" w:rsidRDefault="003F03C0">
      <w:pPr>
        <w:pStyle w:val="BodyText"/>
        <w:spacing w:before="7"/>
        <w:rPr>
          <w:sz w:val="22"/>
        </w:rPr>
      </w:pPr>
    </w:p>
    <w:p w:rsidR="003F03C0" w:rsidRDefault="00536256">
      <w:pPr>
        <w:spacing w:before="1"/>
        <w:ind w:left="220"/>
        <w:rPr>
          <w:b/>
          <w:sz w:val="20"/>
        </w:rPr>
      </w:pPr>
      <w:r>
        <w:rPr>
          <w:b/>
          <w:color w:val="000101"/>
          <w:sz w:val="20"/>
        </w:rPr>
        <w:t>UNIT-V:</w:t>
      </w:r>
    </w:p>
    <w:p w:rsidR="003F03C0" w:rsidRDefault="00536256">
      <w:pPr>
        <w:spacing w:before="34"/>
        <w:ind w:left="220"/>
        <w:jc w:val="both"/>
        <w:rPr>
          <w:b/>
          <w:sz w:val="20"/>
        </w:rPr>
      </w:pPr>
      <w:r>
        <w:rPr>
          <w:b/>
          <w:color w:val="000101"/>
          <w:sz w:val="20"/>
        </w:rPr>
        <w:t>Disaster Mitigation:</w:t>
      </w:r>
    </w:p>
    <w:p w:rsidR="003F03C0" w:rsidRDefault="00536256">
      <w:pPr>
        <w:pStyle w:val="BodyText"/>
        <w:spacing w:line="276" w:lineRule="auto"/>
        <w:ind w:left="220" w:right="533"/>
        <w:jc w:val="both"/>
      </w:pPr>
      <w:r>
        <w:rPr>
          <w:color w:val="000101"/>
        </w:rPr>
        <w:t>Meaning, Concept and Strategies of Disaster Mitigation, Emerging Trends In Mitigation. Structural Mitigation and Non-Structural Mitigation, Programs of Disaster Mitigation in India.</w:t>
      </w:r>
    </w:p>
    <w:p w:rsidR="003F03C0" w:rsidRDefault="003F03C0">
      <w:pPr>
        <w:spacing w:line="276" w:lineRule="auto"/>
        <w:jc w:val="both"/>
        <w:sectPr w:rsidR="003F03C0">
          <w:pgSz w:w="11900" w:h="16840"/>
          <w:pgMar w:top="1340" w:right="900" w:bottom="280" w:left="1220" w:header="712" w:footer="0" w:gutter="0"/>
          <w:cols w:space="720"/>
        </w:sectPr>
      </w:pPr>
    </w:p>
    <w:p w:rsidR="003F03C0" w:rsidRDefault="00536256">
      <w:pPr>
        <w:pStyle w:val="Heading1"/>
        <w:spacing w:before="85"/>
      </w:pPr>
      <w:r>
        <w:lastRenderedPageBreak/>
        <w:t>TEXT BOOKS/ REFERENCES:</w:t>
      </w:r>
    </w:p>
    <w:p w:rsidR="003F03C0" w:rsidRDefault="00536256">
      <w:pPr>
        <w:pStyle w:val="ListParagraph"/>
        <w:numPr>
          <w:ilvl w:val="0"/>
          <w:numId w:val="10"/>
        </w:numPr>
        <w:tabs>
          <w:tab w:val="left" w:pos="672"/>
        </w:tabs>
        <w:spacing w:line="276" w:lineRule="auto"/>
        <w:ind w:right="532"/>
        <w:rPr>
          <w:sz w:val="20"/>
        </w:rPr>
      </w:pPr>
      <w:r>
        <w:rPr>
          <w:color w:val="000101"/>
          <w:sz w:val="20"/>
        </w:rPr>
        <w:t>R. Nishith, Singh AK, “Disaster Management in India: Perspectives, issues and strategies “’New Royal book</w:t>
      </w:r>
      <w:r>
        <w:rPr>
          <w:color w:val="000101"/>
          <w:spacing w:val="5"/>
          <w:sz w:val="20"/>
        </w:rPr>
        <w:t xml:space="preserve"> </w:t>
      </w:r>
      <w:r>
        <w:rPr>
          <w:color w:val="000101"/>
          <w:sz w:val="20"/>
        </w:rPr>
        <w:t>Company.</w:t>
      </w:r>
    </w:p>
    <w:p w:rsidR="003F03C0" w:rsidRDefault="00536256">
      <w:pPr>
        <w:pStyle w:val="ListParagraph"/>
        <w:numPr>
          <w:ilvl w:val="0"/>
          <w:numId w:val="10"/>
        </w:numPr>
        <w:tabs>
          <w:tab w:val="left" w:pos="672"/>
        </w:tabs>
        <w:spacing w:before="0" w:line="276" w:lineRule="auto"/>
        <w:ind w:right="536"/>
        <w:rPr>
          <w:sz w:val="20"/>
        </w:rPr>
      </w:pPr>
      <w:r>
        <w:rPr>
          <w:color w:val="000101"/>
          <w:sz w:val="20"/>
        </w:rPr>
        <w:t xml:space="preserve">Sahni, Pardeep Et. Al. (Eds.),” </w:t>
      </w:r>
      <w:r>
        <w:rPr>
          <w:color w:val="000101"/>
          <w:spacing w:val="-3"/>
          <w:sz w:val="20"/>
        </w:rPr>
        <w:t xml:space="preserve">Disaster </w:t>
      </w:r>
      <w:r>
        <w:rPr>
          <w:color w:val="000101"/>
          <w:sz w:val="20"/>
        </w:rPr>
        <w:t xml:space="preserve">Mitigation Experiences and Reflections”, Prentice </w:t>
      </w:r>
      <w:r>
        <w:rPr>
          <w:color w:val="000101"/>
          <w:spacing w:val="-3"/>
          <w:sz w:val="20"/>
        </w:rPr>
        <w:t xml:space="preserve">Hall </w:t>
      </w:r>
      <w:r>
        <w:rPr>
          <w:color w:val="000101"/>
          <w:spacing w:val="-4"/>
          <w:sz w:val="20"/>
        </w:rPr>
        <w:t xml:space="preserve">of </w:t>
      </w:r>
      <w:r>
        <w:rPr>
          <w:color w:val="000101"/>
          <w:sz w:val="20"/>
        </w:rPr>
        <w:t>India, New</w:t>
      </w:r>
      <w:r>
        <w:rPr>
          <w:color w:val="000101"/>
          <w:spacing w:val="-7"/>
          <w:sz w:val="20"/>
        </w:rPr>
        <w:t xml:space="preserve"> </w:t>
      </w:r>
      <w:r>
        <w:rPr>
          <w:color w:val="000101"/>
          <w:sz w:val="20"/>
        </w:rPr>
        <w:t>Delhi.</w:t>
      </w:r>
    </w:p>
    <w:p w:rsidR="003F03C0" w:rsidRDefault="00536256">
      <w:pPr>
        <w:pStyle w:val="ListParagraph"/>
        <w:numPr>
          <w:ilvl w:val="0"/>
          <w:numId w:val="10"/>
        </w:numPr>
        <w:tabs>
          <w:tab w:val="left" w:pos="672"/>
        </w:tabs>
        <w:spacing w:before="0" w:line="280" w:lineRule="auto"/>
        <w:ind w:right="526"/>
        <w:rPr>
          <w:sz w:val="20"/>
        </w:rPr>
      </w:pPr>
      <w:r>
        <w:rPr>
          <w:color w:val="000101"/>
          <w:sz w:val="20"/>
        </w:rPr>
        <w:t xml:space="preserve">Goel S. </w:t>
      </w:r>
      <w:r>
        <w:rPr>
          <w:color w:val="000101"/>
          <w:spacing w:val="-2"/>
          <w:sz w:val="20"/>
        </w:rPr>
        <w:t xml:space="preserve">L., </w:t>
      </w:r>
      <w:r>
        <w:rPr>
          <w:color w:val="000101"/>
          <w:spacing w:val="-3"/>
          <w:sz w:val="20"/>
        </w:rPr>
        <w:t xml:space="preserve">Disaster </w:t>
      </w:r>
      <w:r>
        <w:rPr>
          <w:color w:val="000101"/>
          <w:sz w:val="20"/>
        </w:rPr>
        <w:t xml:space="preserve">Administration and Management Text and </w:t>
      </w:r>
      <w:r>
        <w:rPr>
          <w:color w:val="000101"/>
          <w:spacing w:val="-3"/>
          <w:sz w:val="20"/>
        </w:rPr>
        <w:t xml:space="preserve">Case </w:t>
      </w:r>
      <w:r>
        <w:rPr>
          <w:color w:val="000101"/>
          <w:sz w:val="20"/>
        </w:rPr>
        <w:t>Studies”, Deep &amp;Deep Publication Pvt. Ltd., New</w:t>
      </w:r>
      <w:r>
        <w:rPr>
          <w:color w:val="000101"/>
          <w:spacing w:val="-5"/>
          <w:sz w:val="20"/>
        </w:rPr>
        <w:t xml:space="preserve"> </w:t>
      </w:r>
      <w:r>
        <w:rPr>
          <w:color w:val="000101"/>
          <w:sz w:val="20"/>
        </w:rPr>
        <w:t>Delhi.</w:t>
      </w:r>
    </w:p>
    <w:p w:rsidR="003F03C0" w:rsidRDefault="003F03C0">
      <w:pPr>
        <w:spacing w:line="280" w:lineRule="auto"/>
        <w:rPr>
          <w:sz w:val="20"/>
        </w:rPr>
        <w:sectPr w:rsidR="003F03C0">
          <w:pgSz w:w="11900" w:h="16840"/>
          <w:pgMar w:top="1340" w:right="900" w:bottom="280" w:left="1220" w:header="712" w:footer="0" w:gutter="0"/>
          <w:cols w:space="720"/>
        </w:sectPr>
      </w:pPr>
    </w:p>
    <w:p w:rsidR="003F03C0" w:rsidRDefault="00536256" w:rsidP="00C333FD">
      <w:pPr>
        <w:spacing w:before="34" w:line="552" w:lineRule="auto"/>
        <w:ind w:left="1664" w:right="1962"/>
        <w:rPr>
          <w:b/>
          <w:sz w:val="20"/>
        </w:rPr>
      </w:pPr>
      <w:r>
        <w:rPr>
          <w:b/>
          <w:sz w:val="20"/>
        </w:rPr>
        <w:lastRenderedPageBreak/>
        <w:t>SANSKRIT FOR TECHNICAL KNOWLEDGE (Audit Course - I &amp; II)</w:t>
      </w:r>
    </w:p>
    <w:p w:rsidR="003F03C0" w:rsidRDefault="00536256">
      <w:pPr>
        <w:spacing w:line="228" w:lineRule="exact"/>
        <w:ind w:left="220"/>
        <w:rPr>
          <w:sz w:val="20"/>
        </w:rPr>
      </w:pPr>
      <w:r>
        <w:rPr>
          <w:b/>
          <w:sz w:val="20"/>
        </w:rPr>
        <w:t xml:space="preserve">Prerequisite: </w:t>
      </w:r>
      <w:r>
        <w:rPr>
          <w:sz w:val="20"/>
        </w:rPr>
        <w:t>None</w:t>
      </w:r>
    </w:p>
    <w:p w:rsidR="003F03C0" w:rsidRDefault="003F03C0">
      <w:pPr>
        <w:pStyle w:val="BodyText"/>
        <w:spacing w:before="3"/>
        <w:rPr>
          <w:sz w:val="26"/>
        </w:rPr>
      </w:pPr>
    </w:p>
    <w:p w:rsidR="003F03C0" w:rsidRDefault="00536256">
      <w:pPr>
        <w:ind w:left="220"/>
        <w:rPr>
          <w:b/>
          <w:sz w:val="20"/>
        </w:rPr>
      </w:pPr>
      <w:r>
        <w:rPr>
          <w:b/>
          <w:color w:val="000101"/>
          <w:sz w:val="20"/>
        </w:rPr>
        <w:t>Course Objectives:</w:t>
      </w:r>
    </w:p>
    <w:p w:rsidR="003F03C0" w:rsidRDefault="00536256">
      <w:pPr>
        <w:pStyle w:val="ListParagraph"/>
        <w:numPr>
          <w:ilvl w:val="1"/>
          <w:numId w:val="10"/>
        </w:numPr>
        <w:tabs>
          <w:tab w:val="left" w:pos="935"/>
          <w:tab w:val="left" w:pos="936"/>
        </w:tabs>
        <w:spacing w:before="35"/>
        <w:ind w:hanging="361"/>
        <w:rPr>
          <w:rFonts w:ascii="Symbol" w:hAnsi="Symbol"/>
          <w:color w:val="000101"/>
          <w:sz w:val="20"/>
        </w:rPr>
      </w:pPr>
      <w:r>
        <w:rPr>
          <w:color w:val="000101"/>
          <w:sz w:val="20"/>
        </w:rPr>
        <w:t>To get a working knowledge in illustrious Sanskrit, the scientific language in the</w:t>
      </w:r>
      <w:r>
        <w:rPr>
          <w:color w:val="000101"/>
          <w:spacing w:val="-19"/>
          <w:sz w:val="20"/>
        </w:rPr>
        <w:t xml:space="preserve"> </w:t>
      </w:r>
      <w:r>
        <w:rPr>
          <w:color w:val="000101"/>
          <w:sz w:val="20"/>
        </w:rPr>
        <w:t>world</w:t>
      </w:r>
    </w:p>
    <w:p w:rsidR="003F03C0" w:rsidRDefault="00536256">
      <w:pPr>
        <w:pStyle w:val="ListParagraph"/>
        <w:numPr>
          <w:ilvl w:val="1"/>
          <w:numId w:val="10"/>
        </w:numPr>
        <w:tabs>
          <w:tab w:val="left" w:pos="935"/>
          <w:tab w:val="left" w:pos="936"/>
        </w:tabs>
        <w:ind w:hanging="361"/>
        <w:rPr>
          <w:rFonts w:ascii="Symbol" w:hAnsi="Symbol"/>
          <w:color w:val="000101"/>
          <w:sz w:val="20"/>
        </w:rPr>
      </w:pPr>
      <w:r>
        <w:rPr>
          <w:color w:val="000101"/>
          <w:sz w:val="20"/>
        </w:rPr>
        <w:t xml:space="preserve">Learning </w:t>
      </w:r>
      <w:r>
        <w:rPr>
          <w:color w:val="000101"/>
          <w:spacing w:val="-4"/>
          <w:sz w:val="20"/>
        </w:rPr>
        <w:t xml:space="preserve">of </w:t>
      </w:r>
      <w:r>
        <w:rPr>
          <w:color w:val="000101"/>
          <w:sz w:val="20"/>
        </w:rPr>
        <w:t>Sanskrit to improve brain</w:t>
      </w:r>
      <w:r>
        <w:rPr>
          <w:color w:val="000101"/>
          <w:spacing w:val="-10"/>
          <w:sz w:val="20"/>
        </w:rPr>
        <w:t xml:space="preserve"> </w:t>
      </w:r>
      <w:r>
        <w:rPr>
          <w:color w:val="000101"/>
          <w:sz w:val="20"/>
        </w:rPr>
        <w:t>functioning</w:t>
      </w:r>
    </w:p>
    <w:p w:rsidR="003F03C0" w:rsidRDefault="00536256">
      <w:pPr>
        <w:pStyle w:val="ListParagraph"/>
        <w:numPr>
          <w:ilvl w:val="1"/>
          <w:numId w:val="10"/>
        </w:numPr>
        <w:tabs>
          <w:tab w:val="left" w:pos="935"/>
          <w:tab w:val="left" w:pos="936"/>
        </w:tabs>
        <w:spacing w:before="33" w:line="271" w:lineRule="auto"/>
        <w:ind w:right="527"/>
        <w:rPr>
          <w:rFonts w:ascii="Symbol" w:hAnsi="Symbol"/>
          <w:color w:val="000101"/>
          <w:sz w:val="20"/>
        </w:rPr>
      </w:pPr>
      <w:r>
        <w:rPr>
          <w:color w:val="000101"/>
          <w:sz w:val="20"/>
        </w:rPr>
        <w:t xml:space="preserve">Learning </w:t>
      </w:r>
      <w:r>
        <w:rPr>
          <w:color w:val="000101"/>
          <w:spacing w:val="-4"/>
          <w:sz w:val="20"/>
        </w:rPr>
        <w:t xml:space="preserve">of </w:t>
      </w:r>
      <w:r>
        <w:rPr>
          <w:color w:val="000101"/>
          <w:sz w:val="20"/>
        </w:rPr>
        <w:t>Sanskrit to develop the logic in mathematics, science &amp; other subjects enhancing the memory</w:t>
      </w:r>
      <w:r>
        <w:rPr>
          <w:color w:val="000101"/>
          <w:spacing w:val="-4"/>
          <w:sz w:val="20"/>
        </w:rPr>
        <w:t xml:space="preserve"> </w:t>
      </w:r>
      <w:r>
        <w:rPr>
          <w:color w:val="000101"/>
          <w:spacing w:val="-3"/>
          <w:sz w:val="20"/>
        </w:rPr>
        <w:t>power</w:t>
      </w:r>
    </w:p>
    <w:p w:rsidR="003F03C0" w:rsidRDefault="00536256">
      <w:pPr>
        <w:pStyle w:val="ListParagraph"/>
        <w:numPr>
          <w:ilvl w:val="1"/>
          <w:numId w:val="10"/>
        </w:numPr>
        <w:tabs>
          <w:tab w:val="left" w:pos="935"/>
          <w:tab w:val="left" w:pos="936"/>
        </w:tabs>
        <w:spacing w:before="6" w:line="271" w:lineRule="auto"/>
        <w:ind w:right="531"/>
        <w:rPr>
          <w:rFonts w:ascii="Symbol" w:hAnsi="Symbol"/>
          <w:color w:val="000101"/>
          <w:sz w:val="20"/>
        </w:rPr>
      </w:pPr>
      <w:r>
        <w:rPr>
          <w:color w:val="000101"/>
          <w:sz w:val="20"/>
        </w:rPr>
        <w:t xml:space="preserve">The engineering scholars equipped with Sanskrit will </w:t>
      </w:r>
      <w:r>
        <w:rPr>
          <w:color w:val="000101"/>
          <w:spacing w:val="-4"/>
          <w:sz w:val="20"/>
        </w:rPr>
        <w:t xml:space="preserve">be </w:t>
      </w:r>
      <w:r>
        <w:rPr>
          <w:color w:val="000101"/>
          <w:sz w:val="20"/>
        </w:rPr>
        <w:t>able to explore the huge knowledge from ancient</w:t>
      </w:r>
      <w:r>
        <w:rPr>
          <w:color w:val="000101"/>
          <w:spacing w:val="3"/>
          <w:sz w:val="20"/>
        </w:rPr>
        <w:t xml:space="preserve"> </w:t>
      </w:r>
      <w:r>
        <w:rPr>
          <w:color w:val="000101"/>
          <w:sz w:val="20"/>
        </w:rPr>
        <w:t>literature</w:t>
      </w:r>
    </w:p>
    <w:p w:rsidR="003F03C0" w:rsidRDefault="003F03C0">
      <w:pPr>
        <w:pStyle w:val="BodyText"/>
        <w:spacing w:before="4"/>
        <w:rPr>
          <w:sz w:val="23"/>
        </w:rPr>
      </w:pPr>
    </w:p>
    <w:p w:rsidR="003F03C0" w:rsidRDefault="00536256">
      <w:pPr>
        <w:ind w:left="220"/>
        <w:rPr>
          <w:sz w:val="20"/>
        </w:rPr>
      </w:pPr>
      <w:r>
        <w:rPr>
          <w:b/>
          <w:color w:val="000101"/>
          <w:sz w:val="20"/>
        </w:rPr>
        <w:t xml:space="preserve">Course Outcomes: </w:t>
      </w:r>
      <w:r>
        <w:rPr>
          <w:color w:val="000101"/>
          <w:sz w:val="20"/>
        </w:rPr>
        <w:t>Students will be able to</w:t>
      </w:r>
    </w:p>
    <w:p w:rsidR="003F03C0" w:rsidRDefault="00536256">
      <w:pPr>
        <w:pStyle w:val="ListParagraph"/>
        <w:numPr>
          <w:ilvl w:val="1"/>
          <w:numId w:val="10"/>
        </w:numPr>
        <w:tabs>
          <w:tab w:val="left" w:pos="935"/>
          <w:tab w:val="left" w:pos="936"/>
        </w:tabs>
        <w:spacing w:before="35"/>
        <w:ind w:hanging="361"/>
        <w:rPr>
          <w:rFonts w:ascii="Symbol" w:hAnsi="Symbol"/>
          <w:color w:val="000101"/>
          <w:sz w:val="20"/>
        </w:rPr>
      </w:pPr>
      <w:r>
        <w:rPr>
          <w:color w:val="000101"/>
          <w:sz w:val="20"/>
        </w:rPr>
        <w:t>Understanding basic Sanskrit</w:t>
      </w:r>
      <w:r>
        <w:rPr>
          <w:color w:val="000101"/>
          <w:spacing w:val="-2"/>
          <w:sz w:val="20"/>
        </w:rPr>
        <w:t xml:space="preserve"> </w:t>
      </w:r>
      <w:r>
        <w:rPr>
          <w:color w:val="000101"/>
          <w:sz w:val="20"/>
        </w:rPr>
        <w:t>language</w:t>
      </w:r>
    </w:p>
    <w:p w:rsidR="003F03C0" w:rsidRDefault="00536256">
      <w:pPr>
        <w:pStyle w:val="ListParagraph"/>
        <w:numPr>
          <w:ilvl w:val="1"/>
          <w:numId w:val="10"/>
        </w:numPr>
        <w:tabs>
          <w:tab w:val="left" w:pos="935"/>
          <w:tab w:val="left" w:pos="936"/>
        </w:tabs>
        <w:spacing w:before="33"/>
        <w:ind w:hanging="361"/>
        <w:rPr>
          <w:rFonts w:ascii="Symbol" w:hAnsi="Symbol"/>
          <w:color w:val="000101"/>
          <w:sz w:val="20"/>
        </w:rPr>
      </w:pPr>
      <w:r>
        <w:rPr>
          <w:color w:val="000101"/>
          <w:sz w:val="20"/>
        </w:rPr>
        <w:t>Ancient Sanskrit literature about science &amp; technology can be</w:t>
      </w:r>
      <w:r>
        <w:rPr>
          <w:color w:val="000101"/>
          <w:spacing w:val="-15"/>
          <w:sz w:val="20"/>
        </w:rPr>
        <w:t xml:space="preserve"> </w:t>
      </w:r>
      <w:r>
        <w:rPr>
          <w:color w:val="000101"/>
          <w:sz w:val="20"/>
        </w:rPr>
        <w:t>understood</w:t>
      </w:r>
    </w:p>
    <w:p w:rsidR="003F03C0" w:rsidRDefault="00536256">
      <w:pPr>
        <w:pStyle w:val="ListParagraph"/>
        <w:numPr>
          <w:ilvl w:val="1"/>
          <w:numId w:val="10"/>
        </w:numPr>
        <w:tabs>
          <w:tab w:val="left" w:pos="935"/>
          <w:tab w:val="left" w:pos="936"/>
        </w:tabs>
        <w:ind w:hanging="361"/>
        <w:rPr>
          <w:rFonts w:ascii="Symbol" w:hAnsi="Symbol"/>
          <w:color w:val="000101"/>
          <w:sz w:val="20"/>
        </w:rPr>
      </w:pPr>
      <w:r>
        <w:rPr>
          <w:color w:val="000101"/>
          <w:sz w:val="20"/>
        </w:rPr>
        <w:t>Being a logical language will help to develop logic in</w:t>
      </w:r>
      <w:r>
        <w:rPr>
          <w:color w:val="000101"/>
          <w:spacing w:val="-19"/>
          <w:sz w:val="20"/>
        </w:rPr>
        <w:t xml:space="preserve"> </w:t>
      </w:r>
      <w:r>
        <w:rPr>
          <w:color w:val="000101"/>
          <w:sz w:val="20"/>
        </w:rPr>
        <w:t>students</w:t>
      </w:r>
    </w:p>
    <w:p w:rsidR="003F03C0" w:rsidRDefault="003F03C0">
      <w:pPr>
        <w:pStyle w:val="BodyText"/>
        <w:spacing w:before="9"/>
        <w:rPr>
          <w:sz w:val="25"/>
        </w:rPr>
      </w:pPr>
    </w:p>
    <w:p w:rsidR="003F03C0" w:rsidRDefault="00536256">
      <w:pPr>
        <w:ind w:left="220"/>
        <w:rPr>
          <w:b/>
          <w:sz w:val="20"/>
        </w:rPr>
      </w:pPr>
      <w:r>
        <w:rPr>
          <w:b/>
          <w:color w:val="000101"/>
          <w:sz w:val="20"/>
        </w:rPr>
        <w:t>UNIT-I:</w:t>
      </w:r>
    </w:p>
    <w:p w:rsidR="003F03C0" w:rsidRDefault="00536256">
      <w:pPr>
        <w:pStyle w:val="BodyText"/>
        <w:ind w:left="220"/>
      </w:pPr>
      <w:r>
        <w:rPr>
          <w:color w:val="000101"/>
        </w:rPr>
        <w:t>Alphabets in Sanskrit,</w:t>
      </w:r>
    </w:p>
    <w:p w:rsidR="003F03C0" w:rsidRDefault="003F03C0">
      <w:pPr>
        <w:pStyle w:val="BodyText"/>
        <w:spacing w:before="10"/>
        <w:rPr>
          <w:sz w:val="25"/>
        </w:rPr>
      </w:pPr>
    </w:p>
    <w:p w:rsidR="003F03C0" w:rsidRDefault="00536256">
      <w:pPr>
        <w:ind w:left="220"/>
        <w:rPr>
          <w:b/>
          <w:sz w:val="20"/>
        </w:rPr>
      </w:pPr>
      <w:r>
        <w:rPr>
          <w:b/>
          <w:color w:val="000101"/>
          <w:sz w:val="20"/>
        </w:rPr>
        <w:t>UNIT-II:</w:t>
      </w:r>
    </w:p>
    <w:p w:rsidR="003F03C0" w:rsidRDefault="00536256">
      <w:pPr>
        <w:pStyle w:val="BodyText"/>
        <w:ind w:left="220"/>
      </w:pPr>
      <w:r>
        <w:rPr>
          <w:color w:val="000101"/>
        </w:rPr>
        <w:t>Past/Present/Future Tense, Simple Sentences</w:t>
      </w:r>
    </w:p>
    <w:p w:rsidR="003F03C0" w:rsidRDefault="003F03C0">
      <w:pPr>
        <w:pStyle w:val="BodyText"/>
        <w:spacing w:before="11"/>
        <w:rPr>
          <w:sz w:val="25"/>
        </w:rPr>
      </w:pPr>
    </w:p>
    <w:p w:rsidR="003F03C0" w:rsidRDefault="00536256">
      <w:pPr>
        <w:ind w:left="220"/>
        <w:rPr>
          <w:b/>
          <w:sz w:val="20"/>
        </w:rPr>
      </w:pPr>
      <w:r>
        <w:rPr>
          <w:b/>
          <w:color w:val="000101"/>
          <w:sz w:val="20"/>
        </w:rPr>
        <w:t>UNIT-III:</w:t>
      </w:r>
    </w:p>
    <w:p w:rsidR="003F03C0" w:rsidRDefault="00536256">
      <w:pPr>
        <w:pStyle w:val="BodyText"/>
        <w:ind w:left="220"/>
      </w:pPr>
      <w:r>
        <w:rPr>
          <w:color w:val="000101"/>
        </w:rPr>
        <w:t>Order, Introduction of roots,</w:t>
      </w:r>
    </w:p>
    <w:p w:rsidR="003F03C0" w:rsidRDefault="003F03C0">
      <w:pPr>
        <w:pStyle w:val="BodyText"/>
        <w:spacing w:before="4"/>
        <w:rPr>
          <w:sz w:val="26"/>
        </w:rPr>
      </w:pPr>
    </w:p>
    <w:p w:rsidR="003F03C0" w:rsidRDefault="00536256">
      <w:pPr>
        <w:ind w:left="220"/>
        <w:rPr>
          <w:b/>
          <w:sz w:val="20"/>
        </w:rPr>
      </w:pPr>
      <w:r>
        <w:rPr>
          <w:b/>
          <w:color w:val="000101"/>
          <w:sz w:val="20"/>
        </w:rPr>
        <w:t>UNIT-IV:</w:t>
      </w:r>
    </w:p>
    <w:p w:rsidR="003F03C0" w:rsidRDefault="00536256">
      <w:pPr>
        <w:pStyle w:val="BodyText"/>
        <w:ind w:left="220"/>
      </w:pPr>
      <w:r>
        <w:rPr>
          <w:color w:val="000101"/>
        </w:rPr>
        <w:t>Technical information about Sanskrit Literature</w:t>
      </w:r>
    </w:p>
    <w:p w:rsidR="003F03C0" w:rsidRDefault="003F03C0">
      <w:pPr>
        <w:pStyle w:val="BodyText"/>
        <w:spacing w:before="10"/>
        <w:rPr>
          <w:sz w:val="25"/>
        </w:rPr>
      </w:pPr>
    </w:p>
    <w:p w:rsidR="003F03C0" w:rsidRDefault="00536256">
      <w:pPr>
        <w:ind w:left="220"/>
        <w:rPr>
          <w:b/>
          <w:sz w:val="20"/>
        </w:rPr>
      </w:pPr>
      <w:r>
        <w:rPr>
          <w:b/>
          <w:color w:val="000101"/>
          <w:sz w:val="20"/>
        </w:rPr>
        <w:t>UNIT-V:</w:t>
      </w:r>
    </w:p>
    <w:p w:rsidR="003F03C0" w:rsidRDefault="00536256">
      <w:pPr>
        <w:pStyle w:val="BodyText"/>
        <w:ind w:left="220"/>
      </w:pPr>
      <w:r>
        <w:rPr>
          <w:color w:val="000101"/>
        </w:rPr>
        <w:t>Technical concepts of Engineering-Electrical, Mechanical, Architecture, Mathematics</w:t>
      </w:r>
    </w:p>
    <w:p w:rsidR="003F03C0" w:rsidRDefault="003F03C0">
      <w:pPr>
        <w:pStyle w:val="BodyText"/>
        <w:spacing w:before="11"/>
        <w:rPr>
          <w:sz w:val="25"/>
        </w:rPr>
      </w:pPr>
    </w:p>
    <w:p w:rsidR="003F03C0" w:rsidRDefault="00536256">
      <w:pPr>
        <w:pStyle w:val="Heading1"/>
      </w:pPr>
      <w:r>
        <w:t>TEXT BOOKS/ REFERENCES:</w:t>
      </w:r>
    </w:p>
    <w:p w:rsidR="003F03C0" w:rsidRDefault="00536256">
      <w:pPr>
        <w:pStyle w:val="ListParagraph"/>
        <w:numPr>
          <w:ilvl w:val="0"/>
          <w:numId w:val="9"/>
        </w:numPr>
        <w:tabs>
          <w:tab w:val="left" w:pos="936"/>
        </w:tabs>
        <w:ind w:hanging="361"/>
        <w:rPr>
          <w:color w:val="000101"/>
          <w:sz w:val="20"/>
        </w:rPr>
      </w:pPr>
      <w:r>
        <w:rPr>
          <w:color w:val="000101"/>
          <w:sz w:val="20"/>
        </w:rPr>
        <w:t xml:space="preserve">“Abhyaspustakam” – </w:t>
      </w:r>
      <w:r>
        <w:rPr>
          <w:color w:val="000101"/>
          <w:spacing w:val="-3"/>
          <w:sz w:val="20"/>
        </w:rPr>
        <w:t xml:space="preserve">Dr. Vishwas, </w:t>
      </w:r>
      <w:r>
        <w:rPr>
          <w:color w:val="000101"/>
          <w:sz w:val="20"/>
        </w:rPr>
        <w:t>Samskrita-Bharti Publication, New</w:t>
      </w:r>
      <w:r>
        <w:rPr>
          <w:color w:val="000101"/>
          <w:spacing w:val="11"/>
          <w:sz w:val="20"/>
        </w:rPr>
        <w:t xml:space="preserve"> </w:t>
      </w:r>
      <w:r>
        <w:rPr>
          <w:color w:val="000101"/>
          <w:sz w:val="20"/>
        </w:rPr>
        <w:t>Delhi</w:t>
      </w:r>
    </w:p>
    <w:p w:rsidR="003F03C0" w:rsidRDefault="00536256">
      <w:pPr>
        <w:pStyle w:val="ListParagraph"/>
        <w:numPr>
          <w:ilvl w:val="0"/>
          <w:numId w:val="9"/>
        </w:numPr>
        <w:tabs>
          <w:tab w:val="left" w:pos="936"/>
        </w:tabs>
        <w:spacing w:line="276" w:lineRule="auto"/>
        <w:ind w:right="526"/>
        <w:rPr>
          <w:color w:val="000101"/>
          <w:sz w:val="20"/>
        </w:rPr>
      </w:pPr>
      <w:r>
        <w:rPr>
          <w:color w:val="000101"/>
          <w:sz w:val="20"/>
        </w:rPr>
        <w:t>“Teach Yourself Sanskrit” Prathama Deeksha-Vempati Kutumbshastri, Rashtriya Sanskrit Sansthanam, New Delhi</w:t>
      </w:r>
      <w:r>
        <w:rPr>
          <w:color w:val="000101"/>
          <w:spacing w:val="-3"/>
          <w:sz w:val="20"/>
        </w:rPr>
        <w:t xml:space="preserve"> </w:t>
      </w:r>
      <w:r>
        <w:rPr>
          <w:color w:val="000101"/>
          <w:sz w:val="20"/>
        </w:rPr>
        <w:t>Publication</w:t>
      </w:r>
    </w:p>
    <w:p w:rsidR="003F03C0" w:rsidRDefault="00536256">
      <w:pPr>
        <w:pStyle w:val="ListParagraph"/>
        <w:numPr>
          <w:ilvl w:val="0"/>
          <w:numId w:val="9"/>
        </w:numPr>
        <w:tabs>
          <w:tab w:val="left" w:pos="936"/>
        </w:tabs>
        <w:spacing w:before="4"/>
        <w:ind w:hanging="361"/>
        <w:rPr>
          <w:sz w:val="20"/>
        </w:rPr>
      </w:pPr>
      <w:r>
        <w:rPr>
          <w:color w:val="000101"/>
          <w:sz w:val="20"/>
        </w:rPr>
        <w:t>“India’s Glorious Scientific Tradition” Suresh Soni, Ocean books (P) Ltd., New</w:t>
      </w:r>
      <w:r>
        <w:rPr>
          <w:color w:val="000101"/>
          <w:spacing w:val="-23"/>
          <w:sz w:val="20"/>
        </w:rPr>
        <w:t xml:space="preserve"> </w:t>
      </w:r>
      <w:r>
        <w:rPr>
          <w:color w:val="000101"/>
          <w:sz w:val="20"/>
        </w:rPr>
        <w:t>Delhi.</w:t>
      </w:r>
    </w:p>
    <w:p w:rsidR="003F03C0" w:rsidRDefault="003F03C0">
      <w:pPr>
        <w:rPr>
          <w:sz w:val="20"/>
        </w:rPr>
        <w:sectPr w:rsidR="003F03C0">
          <w:pgSz w:w="11900" w:h="16840"/>
          <w:pgMar w:top="1340" w:right="900" w:bottom="280" w:left="1220" w:header="712" w:footer="0" w:gutter="0"/>
          <w:cols w:space="720"/>
        </w:sectPr>
      </w:pPr>
    </w:p>
    <w:p w:rsidR="003F03C0" w:rsidRDefault="00536256" w:rsidP="00C333FD">
      <w:pPr>
        <w:spacing w:before="34" w:line="552" w:lineRule="auto"/>
        <w:ind w:left="2749" w:right="2554" w:hanging="500"/>
        <w:jc w:val="center"/>
        <w:rPr>
          <w:b/>
          <w:sz w:val="20"/>
        </w:rPr>
      </w:pPr>
      <w:r>
        <w:rPr>
          <w:b/>
          <w:sz w:val="20"/>
        </w:rPr>
        <w:lastRenderedPageBreak/>
        <w:t>VALUE EDUCATION (Audit Course - I &amp; II)</w:t>
      </w:r>
    </w:p>
    <w:p w:rsidR="003F03C0" w:rsidRDefault="00536256">
      <w:pPr>
        <w:spacing w:line="228" w:lineRule="exact"/>
        <w:ind w:left="220"/>
        <w:rPr>
          <w:sz w:val="20"/>
        </w:rPr>
      </w:pPr>
      <w:r>
        <w:rPr>
          <w:b/>
          <w:sz w:val="20"/>
        </w:rPr>
        <w:t xml:space="preserve">Prerequisite: </w:t>
      </w:r>
      <w:r>
        <w:rPr>
          <w:sz w:val="20"/>
        </w:rPr>
        <w:t>None</w:t>
      </w:r>
    </w:p>
    <w:p w:rsidR="003F03C0" w:rsidRDefault="003F03C0">
      <w:pPr>
        <w:pStyle w:val="BodyText"/>
        <w:spacing w:before="3"/>
        <w:rPr>
          <w:sz w:val="26"/>
        </w:rPr>
      </w:pPr>
    </w:p>
    <w:p w:rsidR="003F03C0" w:rsidRDefault="00536256">
      <w:pPr>
        <w:ind w:left="220"/>
        <w:rPr>
          <w:sz w:val="20"/>
        </w:rPr>
      </w:pPr>
      <w:r>
        <w:rPr>
          <w:b/>
          <w:color w:val="000101"/>
          <w:sz w:val="20"/>
        </w:rPr>
        <w:t xml:space="preserve">Course Objectives: </w:t>
      </w:r>
      <w:r>
        <w:rPr>
          <w:color w:val="000101"/>
          <w:sz w:val="20"/>
        </w:rPr>
        <w:t>Students will be able to</w:t>
      </w:r>
    </w:p>
    <w:p w:rsidR="003F03C0" w:rsidRDefault="00536256">
      <w:pPr>
        <w:pStyle w:val="ListParagraph"/>
        <w:numPr>
          <w:ilvl w:val="1"/>
          <w:numId w:val="10"/>
        </w:numPr>
        <w:tabs>
          <w:tab w:val="left" w:pos="939"/>
          <w:tab w:val="left" w:pos="940"/>
        </w:tabs>
        <w:spacing w:before="35"/>
        <w:ind w:left="940"/>
        <w:rPr>
          <w:rFonts w:ascii="Symbol" w:hAnsi="Symbol"/>
          <w:color w:val="000101"/>
          <w:sz w:val="20"/>
        </w:rPr>
      </w:pPr>
      <w:r>
        <w:rPr>
          <w:color w:val="000101"/>
          <w:sz w:val="20"/>
        </w:rPr>
        <w:t xml:space="preserve">Understand value </w:t>
      </w:r>
      <w:r>
        <w:rPr>
          <w:color w:val="000101"/>
          <w:spacing w:val="-4"/>
          <w:sz w:val="20"/>
        </w:rPr>
        <w:t xml:space="preserve">of </w:t>
      </w:r>
      <w:r>
        <w:rPr>
          <w:color w:val="000101"/>
          <w:sz w:val="20"/>
        </w:rPr>
        <w:t>education and self-</w:t>
      </w:r>
      <w:r>
        <w:rPr>
          <w:color w:val="000101"/>
          <w:spacing w:val="8"/>
          <w:sz w:val="20"/>
        </w:rPr>
        <w:t xml:space="preserve"> </w:t>
      </w:r>
      <w:r>
        <w:rPr>
          <w:color w:val="000101"/>
          <w:sz w:val="20"/>
        </w:rPr>
        <w:t>development</w:t>
      </w:r>
    </w:p>
    <w:p w:rsidR="003F03C0" w:rsidRDefault="00536256">
      <w:pPr>
        <w:pStyle w:val="ListParagraph"/>
        <w:numPr>
          <w:ilvl w:val="1"/>
          <w:numId w:val="10"/>
        </w:numPr>
        <w:tabs>
          <w:tab w:val="left" w:pos="939"/>
          <w:tab w:val="left" w:pos="940"/>
        </w:tabs>
        <w:ind w:left="940"/>
        <w:rPr>
          <w:rFonts w:ascii="Symbol" w:hAnsi="Symbol"/>
          <w:color w:val="000101"/>
          <w:sz w:val="20"/>
        </w:rPr>
      </w:pPr>
      <w:r>
        <w:rPr>
          <w:color w:val="000101"/>
          <w:sz w:val="20"/>
        </w:rPr>
        <w:t>Imbibe good values in</w:t>
      </w:r>
      <w:r>
        <w:rPr>
          <w:color w:val="000101"/>
          <w:spacing w:val="-8"/>
          <w:sz w:val="20"/>
        </w:rPr>
        <w:t xml:space="preserve"> </w:t>
      </w:r>
      <w:r>
        <w:rPr>
          <w:color w:val="000101"/>
          <w:sz w:val="20"/>
        </w:rPr>
        <w:t>students</w:t>
      </w:r>
    </w:p>
    <w:p w:rsidR="003F03C0" w:rsidRDefault="00536256">
      <w:pPr>
        <w:pStyle w:val="ListParagraph"/>
        <w:numPr>
          <w:ilvl w:val="1"/>
          <w:numId w:val="10"/>
        </w:numPr>
        <w:tabs>
          <w:tab w:val="left" w:pos="939"/>
          <w:tab w:val="left" w:pos="940"/>
        </w:tabs>
        <w:spacing w:before="33"/>
        <w:ind w:left="940"/>
        <w:rPr>
          <w:rFonts w:ascii="Symbol" w:hAnsi="Symbol"/>
          <w:sz w:val="20"/>
        </w:rPr>
      </w:pPr>
      <w:r>
        <w:rPr>
          <w:color w:val="000101"/>
          <w:sz w:val="20"/>
        </w:rPr>
        <w:t xml:space="preserve">Let the should know about the importance </w:t>
      </w:r>
      <w:r>
        <w:rPr>
          <w:color w:val="000101"/>
          <w:spacing w:val="-4"/>
          <w:sz w:val="20"/>
        </w:rPr>
        <w:t>of</w:t>
      </w:r>
      <w:r>
        <w:rPr>
          <w:color w:val="000101"/>
          <w:spacing w:val="3"/>
          <w:sz w:val="20"/>
        </w:rPr>
        <w:t xml:space="preserve"> </w:t>
      </w:r>
      <w:r>
        <w:rPr>
          <w:color w:val="000101"/>
          <w:sz w:val="20"/>
        </w:rPr>
        <w:t>character</w:t>
      </w:r>
    </w:p>
    <w:p w:rsidR="003F03C0" w:rsidRDefault="003F03C0">
      <w:pPr>
        <w:pStyle w:val="BodyText"/>
        <w:spacing w:before="9"/>
        <w:rPr>
          <w:sz w:val="25"/>
        </w:rPr>
      </w:pPr>
    </w:p>
    <w:p w:rsidR="003F03C0" w:rsidRDefault="00536256">
      <w:pPr>
        <w:ind w:left="220"/>
        <w:rPr>
          <w:sz w:val="20"/>
        </w:rPr>
      </w:pPr>
      <w:r>
        <w:rPr>
          <w:b/>
          <w:color w:val="000101"/>
          <w:sz w:val="20"/>
        </w:rPr>
        <w:t xml:space="preserve">Course outcomes: </w:t>
      </w:r>
      <w:r>
        <w:rPr>
          <w:color w:val="000101"/>
          <w:sz w:val="20"/>
        </w:rPr>
        <w:t>Students will be able to</w:t>
      </w:r>
    </w:p>
    <w:p w:rsidR="003F03C0" w:rsidRDefault="00536256">
      <w:pPr>
        <w:pStyle w:val="ListParagraph"/>
        <w:numPr>
          <w:ilvl w:val="1"/>
          <w:numId w:val="10"/>
        </w:numPr>
        <w:tabs>
          <w:tab w:val="left" w:pos="939"/>
          <w:tab w:val="left" w:pos="940"/>
        </w:tabs>
        <w:spacing w:before="35"/>
        <w:ind w:left="940"/>
        <w:rPr>
          <w:rFonts w:ascii="Symbol" w:hAnsi="Symbol"/>
          <w:color w:val="000101"/>
          <w:sz w:val="20"/>
        </w:rPr>
      </w:pPr>
      <w:r>
        <w:rPr>
          <w:color w:val="000101"/>
          <w:sz w:val="20"/>
        </w:rPr>
        <w:t>Knowledge of</w:t>
      </w:r>
      <w:r>
        <w:rPr>
          <w:color w:val="000101"/>
          <w:spacing w:val="7"/>
          <w:sz w:val="20"/>
        </w:rPr>
        <w:t xml:space="preserve"> </w:t>
      </w:r>
      <w:r>
        <w:rPr>
          <w:color w:val="000101"/>
          <w:sz w:val="20"/>
        </w:rPr>
        <w:t>self-development</w:t>
      </w:r>
    </w:p>
    <w:p w:rsidR="003F03C0" w:rsidRDefault="00536256">
      <w:pPr>
        <w:pStyle w:val="ListParagraph"/>
        <w:numPr>
          <w:ilvl w:val="1"/>
          <w:numId w:val="10"/>
        </w:numPr>
        <w:tabs>
          <w:tab w:val="left" w:pos="939"/>
          <w:tab w:val="left" w:pos="940"/>
        </w:tabs>
        <w:spacing w:before="33"/>
        <w:ind w:left="940"/>
        <w:rPr>
          <w:rFonts w:ascii="Symbol" w:hAnsi="Symbol"/>
          <w:color w:val="000101"/>
          <w:sz w:val="20"/>
        </w:rPr>
      </w:pPr>
      <w:r>
        <w:rPr>
          <w:color w:val="000101"/>
          <w:sz w:val="20"/>
        </w:rPr>
        <w:t xml:space="preserve">Learn the importance </w:t>
      </w:r>
      <w:r>
        <w:rPr>
          <w:color w:val="000101"/>
          <w:spacing w:val="-4"/>
          <w:sz w:val="20"/>
        </w:rPr>
        <w:t xml:space="preserve">of </w:t>
      </w:r>
      <w:r>
        <w:rPr>
          <w:color w:val="000101"/>
          <w:sz w:val="20"/>
        </w:rPr>
        <w:t>Human</w:t>
      </w:r>
      <w:r>
        <w:rPr>
          <w:color w:val="000101"/>
          <w:spacing w:val="2"/>
          <w:sz w:val="20"/>
        </w:rPr>
        <w:t xml:space="preserve"> </w:t>
      </w:r>
      <w:r>
        <w:rPr>
          <w:color w:val="000101"/>
          <w:sz w:val="20"/>
        </w:rPr>
        <w:t>values</w:t>
      </w:r>
    </w:p>
    <w:p w:rsidR="003F03C0" w:rsidRDefault="00536256">
      <w:pPr>
        <w:pStyle w:val="ListParagraph"/>
        <w:numPr>
          <w:ilvl w:val="1"/>
          <w:numId w:val="10"/>
        </w:numPr>
        <w:tabs>
          <w:tab w:val="left" w:pos="939"/>
          <w:tab w:val="left" w:pos="940"/>
        </w:tabs>
        <w:ind w:left="940"/>
        <w:rPr>
          <w:rFonts w:ascii="Symbol" w:hAnsi="Symbol"/>
          <w:sz w:val="20"/>
        </w:rPr>
      </w:pPr>
      <w:r>
        <w:rPr>
          <w:color w:val="000101"/>
          <w:sz w:val="20"/>
        </w:rPr>
        <w:t>Developing the overall</w:t>
      </w:r>
      <w:r>
        <w:rPr>
          <w:color w:val="000101"/>
          <w:spacing w:val="4"/>
          <w:sz w:val="20"/>
        </w:rPr>
        <w:t xml:space="preserve"> </w:t>
      </w:r>
      <w:r>
        <w:rPr>
          <w:color w:val="000101"/>
          <w:sz w:val="20"/>
        </w:rPr>
        <w:t>personality</w:t>
      </w:r>
    </w:p>
    <w:p w:rsidR="003F03C0" w:rsidRDefault="003F03C0">
      <w:pPr>
        <w:pStyle w:val="BodyText"/>
        <w:spacing w:before="9"/>
        <w:rPr>
          <w:sz w:val="25"/>
        </w:rPr>
      </w:pPr>
    </w:p>
    <w:p w:rsidR="003F03C0" w:rsidRDefault="00536256">
      <w:pPr>
        <w:ind w:left="220"/>
        <w:rPr>
          <w:b/>
          <w:sz w:val="20"/>
        </w:rPr>
      </w:pPr>
      <w:r>
        <w:rPr>
          <w:b/>
          <w:color w:val="000101"/>
          <w:sz w:val="20"/>
        </w:rPr>
        <w:t>UNIT-I:</w:t>
      </w:r>
    </w:p>
    <w:p w:rsidR="003F03C0" w:rsidRDefault="00536256">
      <w:pPr>
        <w:pStyle w:val="BodyText"/>
        <w:spacing w:line="276" w:lineRule="auto"/>
        <w:ind w:left="220" w:right="531"/>
        <w:jc w:val="both"/>
      </w:pPr>
      <w:r>
        <w:rPr>
          <w:color w:val="000101"/>
        </w:rPr>
        <w:t>Values and self-development –Social values and individual attitudes. Work ethics, Indian vision of humanism. Moral and non- moral valuation. Standards and principles. Value judgements</w:t>
      </w:r>
    </w:p>
    <w:p w:rsidR="003F03C0" w:rsidRDefault="003F03C0">
      <w:pPr>
        <w:pStyle w:val="BodyText"/>
        <w:spacing w:before="10"/>
        <w:rPr>
          <w:sz w:val="22"/>
        </w:rPr>
      </w:pPr>
    </w:p>
    <w:p w:rsidR="003F03C0" w:rsidRDefault="00536256">
      <w:pPr>
        <w:ind w:left="220"/>
        <w:rPr>
          <w:b/>
          <w:sz w:val="20"/>
        </w:rPr>
      </w:pPr>
      <w:r>
        <w:rPr>
          <w:b/>
          <w:color w:val="000101"/>
          <w:sz w:val="20"/>
        </w:rPr>
        <w:t>UNIT-II:</w:t>
      </w:r>
    </w:p>
    <w:p w:rsidR="003F03C0" w:rsidRDefault="00536256">
      <w:pPr>
        <w:pStyle w:val="BodyText"/>
        <w:spacing w:line="276" w:lineRule="auto"/>
        <w:ind w:left="220" w:right="524"/>
        <w:jc w:val="both"/>
      </w:pPr>
      <w:r>
        <w:rPr>
          <w:color w:val="000101"/>
        </w:rPr>
        <w:t>Importance of cultivation of values. Sense of duty. Devotion, Self-reliance. Confidence, Concentration. Truthfulness, Cleanliness. Honesty, Humanity. Power of faith, National Unity. Patriotism. Love for nature, Discipline</w:t>
      </w:r>
    </w:p>
    <w:p w:rsidR="003F03C0" w:rsidRDefault="003F03C0">
      <w:pPr>
        <w:pStyle w:val="BodyText"/>
        <w:spacing w:before="9"/>
        <w:rPr>
          <w:sz w:val="22"/>
        </w:rPr>
      </w:pPr>
    </w:p>
    <w:p w:rsidR="003F03C0" w:rsidRDefault="00536256">
      <w:pPr>
        <w:spacing w:before="1"/>
        <w:ind w:left="220"/>
        <w:rPr>
          <w:b/>
          <w:sz w:val="20"/>
        </w:rPr>
      </w:pPr>
      <w:r>
        <w:rPr>
          <w:b/>
          <w:color w:val="000101"/>
          <w:sz w:val="20"/>
        </w:rPr>
        <w:t>UNIT-III:</w:t>
      </w:r>
    </w:p>
    <w:p w:rsidR="003F03C0" w:rsidRDefault="00536256">
      <w:pPr>
        <w:pStyle w:val="BodyText"/>
        <w:spacing w:before="38" w:line="276" w:lineRule="auto"/>
        <w:ind w:left="220" w:right="532"/>
        <w:jc w:val="both"/>
      </w:pPr>
      <w:r>
        <w:rPr>
          <w:color w:val="000101"/>
        </w:rPr>
        <w:t>Personality and Behavior Development - Soul and Scientific attitude. Positive Thinking. Integrity and discipline, Punctuality, Love and Kindness.</w:t>
      </w:r>
    </w:p>
    <w:p w:rsidR="003F03C0" w:rsidRDefault="003F03C0">
      <w:pPr>
        <w:pStyle w:val="BodyText"/>
        <w:spacing w:before="10"/>
        <w:rPr>
          <w:sz w:val="22"/>
        </w:rPr>
      </w:pPr>
    </w:p>
    <w:p w:rsidR="003F03C0" w:rsidRDefault="00536256">
      <w:pPr>
        <w:ind w:left="220"/>
        <w:rPr>
          <w:b/>
          <w:sz w:val="20"/>
        </w:rPr>
      </w:pPr>
      <w:r>
        <w:rPr>
          <w:b/>
          <w:color w:val="000101"/>
          <w:sz w:val="20"/>
        </w:rPr>
        <w:t>UNIT-IV:</w:t>
      </w:r>
    </w:p>
    <w:p w:rsidR="003F03C0" w:rsidRDefault="00536256">
      <w:pPr>
        <w:pStyle w:val="BodyText"/>
        <w:spacing w:line="276" w:lineRule="auto"/>
        <w:ind w:left="220" w:right="528"/>
        <w:jc w:val="both"/>
      </w:pPr>
      <w:r>
        <w:rPr>
          <w:color w:val="000101"/>
        </w:rPr>
        <w:t xml:space="preserve">Avoid fault Thinking. Free from anger, Dignity </w:t>
      </w:r>
      <w:r>
        <w:rPr>
          <w:color w:val="000101"/>
          <w:spacing w:val="-4"/>
        </w:rPr>
        <w:t xml:space="preserve">of </w:t>
      </w:r>
      <w:r>
        <w:rPr>
          <w:color w:val="000101"/>
        </w:rPr>
        <w:t xml:space="preserve">labour. Universal brotherhood and religious tolerance. True friendship. Happiness Vs suffering, love for truth. Aware of self-destructive habits. Association and Cooperation. Doing </w:t>
      </w:r>
      <w:r>
        <w:rPr>
          <w:color w:val="000101"/>
          <w:spacing w:val="-3"/>
        </w:rPr>
        <w:t xml:space="preserve">best </w:t>
      </w:r>
      <w:r>
        <w:rPr>
          <w:color w:val="000101"/>
        </w:rPr>
        <w:t>for saving</w:t>
      </w:r>
      <w:r>
        <w:rPr>
          <w:color w:val="000101"/>
          <w:spacing w:val="4"/>
        </w:rPr>
        <w:t xml:space="preserve"> </w:t>
      </w:r>
      <w:r>
        <w:rPr>
          <w:color w:val="000101"/>
        </w:rPr>
        <w:t>nature</w:t>
      </w:r>
    </w:p>
    <w:p w:rsidR="003F03C0" w:rsidRDefault="003F03C0">
      <w:pPr>
        <w:pStyle w:val="BodyText"/>
        <w:spacing w:before="10"/>
        <w:rPr>
          <w:sz w:val="22"/>
        </w:rPr>
      </w:pPr>
    </w:p>
    <w:p w:rsidR="003F03C0" w:rsidRDefault="00536256">
      <w:pPr>
        <w:ind w:left="220"/>
        <w:rPr>
          <w:b/>
          <w:sz w:val="20"/>
        </w:rPr>
      </w:pPr>
      <w:r>
        <w:rPr>
          <w:b/>
          <w:color w:val="000101"/>
          <w:sz w:val="20"/>
        </w:rPr>
        <w:t>UNIT-V:</w:t>
      </w:r>
    </w:p>
    <w:p w:rsidR="003F03C0" w:rsidRDefault="00536256">
      <w:pPr>
        <w:pStyle w:val="BodyText"/>
        <w:spacing w:line="278" w:lineRule="auto"/>
        <w:ind w:left="220" w:right="527"/>
        <w:jc w:val="both"/>
      </w:pPr>
      <w:r>
        <w:rPr>
          <w:color w:val="000101"/>
        </w:rPr>
        <w:t xml:space="preserve">Character and Competence –Holy books </w:t>
      </w:r>
      <w:r>
        <w:rPr>
          <w:color w:val="000101"/>
          <w:spacing w:val="4"/>
        </w:rPr>
        <w:t xml:space="preserve">vs </w:t>
      </w:r>
      <w:r>
        <w:rPr>
          <w:color w:val="000101"/>
        </w:rPr>
        <w:t xml:space="preserve">Blind faith. Self-management and Good health. Science of reincarnation, Equality, Nonviolence, Humility, Role of Women. </w:t>
      </w:r>
      <w:r>
        <w:rPr>
          <w:color w:val="000101"/>
          <w:spacing w:val="-3"/>
        </w:rPr>
        <w:t xml:space="preserve">All </w:t>
      </w:r>
      <w:r>
        <w:rPr>
          <w:color w:val="000101"/>
        </w:rPr>
        <w:t>religions and same message. Mind your Mind, Self-control. Honesty, Studying</w:t>
      </w:r>
      <w:r>
        <w:rPr>
          <w:color w:val="000101"/>
          <w:spacing w:val="-1"/>
        </w:rPr>
        <w:t xml:space="preserve"> </w:t>
      </w:r>
      <w:r>
        <w:rPr>
          <w:color w:val="000101"/>
        </w:rPr>
        <w:t>effectively</w:t>
      </w:r>
    </w:p>
    <w:p w:rsidR="003F03C0" w:rsidRDefault="003F03C0">
      <w:pPr>
        <w:pStyle w:val="BodyText"/>
        <w:spacing w:before="7"/>
        <w:rPr>
          <w:sz w:val="22"/>
        </w:rPr>
      </w:pPr>
    </w:p>
    <w:p w:rsidR="003F03C0" w:rsidRDefault="00536256">
      <w:pPr>
        <w:pStyle w:val="Heading1"/>
        <w:spacing w:before="1"/>
      </w:pPr>
      <w:r>
        <w:t>TEXT BOOKS/ REFERENCES:</w:t>
      </w:r>
    </w:p>
    <w:p w:rsidR="003F03C0" w:rsidRDefault="00536256">
      <w:pPr>
        <w:pStyle w:val="ListParagraph"/>
        <w:numPr>
          <w:ilvl w:val="0"/>
          <w:numId w:val="8"/>
        </w:numPr>
        <w:tabs>
          <w:tab w:val="left" w:pos="672"/>
        </w:tabs>
        <w:spacing w:line="276" w:lineRule="auto"/>
        <w:ind w:right="523"/>
        <w:rPr>
          <w:sz w:val="20"/>
        </w:rPr>
      </w:pPr>
      <w:r>
        <w:rPr>
          <w:color w:val="000101"/>
          <w:sz w:val="20"/>
        </w:rPr>
        <w:t>Chakroborty, S.K. “Values and Ethics for organizations Theory and practice”, Oxford University Press, New</w:t>
      </w:r>
      <w:r>
        <w:rPr>
          <w:color w:val="000101"/>
          <w:spacing w:val="-3"/>
          <w:sz w:val="20"/>
        </w:rPr>
        <w:t xml:space="preserve"> </w:t>
      </w:r>
      <w:r>
        <w:rPr>
          <w:color w:val="000101"/>
          <w:sz w:val="20"/>
        </w:rPr>
        <w:t>Delhi</w:t>
      </w:r>
    </w:p>
    <w:p w:rsidR="003F03C0" w:rsidRDefault="003F03C0">
      <w:pPr>
        <w:spacing w:line="276" w:lineRule="auto"/>
        <w:rPr>
          <w:sz w:val="20"/>
        </w:rPr>
        <w:sectPr w:rsidR="003F03C0">
          <w:pgSz w:w="11900" w:h="16840"/>
          <w:pgMar w:top="1340" w:right="900" w:bottom="280" w:left="1220" w:header="712" w:footer="0" w:gutter="0"/>
          <w:cols w:space="720"/>
        </w:sectPr>
      </w:pPr>
    </w:p>
    <w:p w:rsidR="003F03C0" w:rsidRDefault="00536256" w:rsidP="00C333FD">
      <w:pPr>
        <w:spacing w:before="34" w:line="552" w:lineRule="auto"/>
        <w:ind w:left="2490" w:right="2553" w:hanging="240"/>
        <w:jc w:val="center"/>
        <w:rPr>
          <w:b/>
          <w:sz w:val="20"/>
        </w:rPr>
      </w:pPr>
      <w:r>
        <w:rPr>
          <w:b/>
          <w:sz w:val="20"/>
        </w:rPr>
        <w:lastRenderedPageBreak/>
        <w:t>CONSTITUTION OF INDIA (Audit Course - I &amp; II)</w:t>
      </w:r>
    </w:p>
    <w:p w:rsidR="003F03C0" w:rsidRDefault="00536256">
      <w:pPr>
        <w:spacing w:line="228" w:lineRule="exact"/>
        <w:ind w:left="220"/>
        <w:jc w:val="both"/>
        <w:rPr>
          <w:sz w:val="20"/>
        </w:rPr>
      </w:pPr>
      <w:r>
        <w:rPr>
          <w:b/>
          <w:sz w:val="20"/>
        </w:rPr>
        <w:t xml:space="preserve">Prerequisite: </w:t>
      </w:r>
      <w:r>
        <w:rPr>
          <w:sz w:val="20"/>
        </w:rPr>
        <w:t>None</w:t>
      </w:r>
    </w:p>
    <w:p w:rsidR="003F03C0" w:rsidRDefault="003F03C0">
      <w:pPr>
        <w:pStyle w:val="BodyText"/>
        <w:spacing w:before="3"/>
        <w:rPr>
          <w:sz w:val="26"/>
        </w:rPr>
      </w:pPr>
    </w:p>
    <w:p w:rsidR="003F03C0" w:rsidRDefault="00536256">
      <w:pPr>
        <w:ind w:left="220"/>
        <w:jc w:val="both"/>
        <w:rPr>
          <w:sz w:val="20"/>
        </w:rPr>
      </w:pPr>
      <w:r>
        <w:rPr>
          <w:b/>
          <w:color w:val="000101"/>
          <w:sz w:val="20"/>
        </w:rPr>
        <w:t xml:space="preserve">Course Objectives: </w:t>
      </w:r>
      <w:r>
        <w:rPr>
          <w:color w:val="000101"/>
          <w:sz w:val="20"/>
        </w:rPr>
        <w:t>Students will be able to:</w:t>
      </w:r>
    </w:p>
    <w:p w:rsidR="003F03C0" w:rsidRDefault="00536256">
      <w:pPr>
        <w:pStyle w:val="ListParagraph"/>
        <w:numPr>
          <w:ilvl w:val="1"/>
          <w:numId w:val="8"/>
        </w:numPr>
        <w:tabs>
          <w:tab w:val="left" w:pos="936"/>
        </w:tabs>
        <w:spacing w:before="35" w:line="271" w:lineRule="auto"/>
        <w:ind w:right="524"/>
        <w:jc w:val="both"/>
        <w:rPr>
          <w:sz w:val="20"/>
        </w:rPr>
      </w:pPr>
      <w:r>
        <w:rPr>
          <w:color w:val="000101"/>
          <w:sz w:val="20"/>
        </w:rPr>
        <w:t>Understand the premises informing the twin themes of liberty and freedom from a civil rights perspective.</w:t>
      </w:r>
    </w:p>
    <w:p w:rsidR="003F03C0" w:rsidRDefault="00536256">
      <w:pPr>
        <w:pStyle w:val="ListParagraph"/>
        <w:numPr>
          <w:ilvl w:val="1"/>
          <w:numId w:val="8"/>
        </w:numPr>
        <w:tabs>
          <w:tab w:val="left" w:pos="936"/>
        </w:tabs>
        <w:spacing w:before="6" w:line="273" w:lineRule="auto"/>
        <w:ind w:right="526"/>
        <w:jc w:val="both"/>
        <w:rPr>
          <w:sz w:val="20"/>
        </w:rPr>
      </w:pPr>
      <w:r>
        <w:rPr>
          <w:color w:val="000101"/>
          <w:sz w:val="20"/>
        </w:rPr>
        <w:t xml:space="preserve">To address the growth of Indian opinion regarding modern Indian intellectuals’ constitutional role and entitlement to civil and economic rights as well as the emergence </w:t>
      </w:r>
      <w:r>
        <w:rPr>
          <w:color w:val="000101"/>
          <w:spacing w:val="-4"/>
          <w:sz w:val="20"/>
        </w:rPr>
        <w:t xml:space="preserve">of </w:t>
      </w:r>
      <w:r>
        <w:rPr>
          <w:color w:val="000101"/>
          <w:sz w:val="20"/>
        </w:rPr>
        <w:t>nationhood in the early years of Indian</w:t>
      </w:r>
      <w:r>
        <w:rPr>
          <w:color w:val="000101"/>
          <w:spacing w:val="-4"/>
          <w:sz w:val="20"/>
        </w:rPr>
        <w:t xml:space="preserve"> </w:t>
      </w:r>
      <w:r>
        <w:rPr>
          <w:color w:val="000101"/>
          <w:sz w:val="20"/>
        </w:rPr>
        <w:t>nationalism.</w:t>
      </w:r>
    </w:p>
    <w:p w:rsidR="003F03C0" w:rsidRDefault="00536256">
      <w:pPr>
        <w:pStyle w:val="ListParagraph"/>
        <w:numPr>
          <w:ilvl w:val="1"/>
          <w:numId w:val="8"/>
        </w:numPr>
        <w:tabs>
          <w:tab w:val="left" w:pos="936"/>
        </w:tabs>
        <w:spacing w:before="3" w:line="271" w:lineRule="auto"/>
        <w:ind w:right="524"/>
        <w:jc w:val="both"/>
        <w:rPr>
          <w:sz w:val="20"/>
        </w:rPr>
      </w:pPr>
      <w:r>
        <w:rPr>
          <w:color w:val="000101"/>
          <w:sz w:val="20"/>
        </w:rPr>
        <w:t xml:space="preserve">To address the role </w:t>
      </w:r>
      <w:r>
        <w:rPr>
          <w:color w:val="000101"/>
          <w:spacing w:val="-4"/>
          <w:sz w:val="20"/>
        </w:rPr>
        <w:t xml:space="preserve">of </w:t>
      </w:r>
      <w:r>
        <w:rPr>
          <w:color w:val="000101"/>
          <w:sz w:val="20"/>
        </w:rPr>
        <w:t xml:space="preserve">socialism in India after the commencement </w:t>
      </w:r>
      <w:r>
        <w:rPr>
          <w:color w:val="000101"/>
          <w:spacing w:val="-4"/>
          <w:sz w:val="20"/>
        </w:rPr>
        <w:t xml:space="preserve">of </w:t>
      </w:r>
      <w:r>
        <w:rPr>
          <w:color w:val="000101"/>
          <w:sz w:val="20"/>
        </w:rPr>
        <w:t xml:space="preserve">the Bolshevik Revolution in 1917 and its impact on the initial drafting </w:t>
      </w:r>
      <w:r>
        <w:rPr>
          <w:color w:val="000101"/>
          <w:spacing w:val="-4"/>
          <w:sz w:val="20"/>
        </w:rPr>
        <w:t xml:space="preserve">of </w:t>
      </w:r>
      <w:r>
        <w:rPr>
          <w:color w:val="000101"/>
          <w:sz w:val="20"/>
        </w:rPr>
        <w:t>the Indian</w:t>
      </w:r>
      <w:r>
        <w:rPr>
          <w:color w:val="000101"/>
          <w:spacing w:val="2"/>
          <w:sz w:val="20"/>
        </w:rPr>
        <w:t xml:space="preserve"> </w:t>
      </w:r>
      <w:r>
        <w:rPr>
          <w:color w:val="000101"/>
          <w:sz w:val="20"/>
        </w:rPr>
        <w:t>Constitution.</w:t>
      </w:r>
    </w:p>
    <w:p w:rsidR="003F03C0" w:rsidRDefault="003F03C0">
      <w:pPr>
        <w:pStyle w:val="BodyText"/>
        <w:spacing w:before="4"/>
        <w:rPr>
          <w:sz w:val="23"/>
        </w:rPr>
      </w:pPr>
    </w:p>
    <w:p w:rsidR="003F03C0" w:rsidRDefault="00536256">
      <w:pPr>
        <w:ind w:left="220"/>
        <w:jc w:val="both"/>
        <w:rPr>
          <w:sz w:val="20"/>
        </w:rPr>
      </w:pPr>
      <w:r>
        <w:rPr>
          <w:b/>
          <w:color w:val="000101"/>
          <w:sz w:val="20"/>
        </w:rPr>
        <w:t xml:space="preserve">Course Outcomes: </w:t>
      </w:r>
      <w:r>
        <w:rPr>
          <w:color w:val="000101"/>
          <w:sz w:val="20"/>
        </w:rPr>
        <w:t>Students will be able to:</w:t>
      </w:r>
    </w:p>
    <w:p w:rsidR="003F03C0" w:rsidRDefault="00536256">
      <w:pPr>
        <w:pStyle w:val="ListParagraph"/>
        <w:numPr>
          <w:ilvl w:val="1"/>
          <w:numId w:val="8"/>
        </w:numPr>
        <w:tabs>
          <w:tab w:val="left" w:pos="936"/>
        </w:tabs>
        <w:spacing w:before="35" w:line="271" w:lineRule="auto"/>
        <w:ind w:right="529"/>
        <w:jc w:val="both"/>
        <w:rPr>
          <w:sz w:val="20"/>
        </w:rPr>
      </w:pPr>
      <w:r>
        <w:rPr>
          <w:color w:val="000101"/>
          <w:sz w:val="20"/>
        </w:rPr>
        <w:t xml:space="preserve">Discuss the growth of the demand for civil rights in India for the bulk </w:t>
      </w:r>
      <w:r>
        <w:rPr>
          <w:color w:val="000101"/>
          <w:spacing w:val="-4"/>
          <w:sz w:val="20"/>
        </w:rPr>
        <w:t xml:space="preserve">of </w:t>
      </w:r>
      <w:r>
        <w:rPr>
          <w:color w:val="000101"/>
          <w:sz w:val="20"/>
        </w:rPr>
        <w:t xml:space="preserve">Indians before the arrival </w:t>
      </w:r>
      <w:r>
        <w:rPr>
          <w:color w:val="000101"/>
          <w:spacing w:val="-4"/>
          <w:sz w:val="20"/>
        </w:rPr>
        <w:t xml:space="preserve">of </w:t>
      </w:r>
      <w:r>
        <w:rPr>
          <w:color w:val="000101"/>
          <w:sz w:val="20"/>
        </w:rPr>
        <w:t>Gandhi in Indian</w:t>
      </w:r>
      <w:r>
        <w:rPr>
          <w:color w:val="000101"/>
          <w:spacing w:val="6"/>
          <w:sz w:val="20"/>
        </w:rPr>
        <w:t xml:space="preserve"> </w:t>
      </w:r>
      <w:r>
        <w:rPr>
          <w:color w:val="000101"/>
          <w:sz w:val="20"/>
        </w:rPr>
        <w:t>politics.</w:t>
      </w:r>
    </w:p>
    <w:p w:rsidR="003F03C0" w:rsidRDefault="00536256">
      <w:pPr>
        <w:pStyle w:val="ListParagraph"/>
        <w:numPr>
          <w:ilvl w:val="1"/>
          <w:numId w:val="8"/>
        </w:numPr>
        <w:tabs>
          <w:tab w:val="left" w:pos="936"/>
        </w:tabs>
        <w:spacing w:before="6" w:line="271" w:lineRule="auto"/>
        <w:ind w:right="527"/>
        <w:jc w:val="both"/>
        <w:rPr>
          <w:sz w:val="20"/>
        </w:rPr>
      </w:pPr>
      <w:r>
        <w:rPr>
          <w:color w:val="000101"/>
          <w:sz w:val="20"/>
        </w:rPr>
        <w:t xml:space="preserve">Discuss the intellectual origins </w:t>
      </w:r>
      <w:r>
        <w:rPr>
          <w:color w:val="000101"/>
          <w:spacing w:val="-4"/>
          <w:sz w:val="20"/>
        </w:rPr>
        <w:t xml:space="preserve">of </w:t>
      </w:r>
      <w:r>
        <w:rPr>
          <w:color w:val="000101"/>
          <w:sz w:val="20"/>
        </w:rPr>
        <w:t xml:space="preserve">the framework </w:t>
      </w:r>
      <w:r>
        <w:rPr>
          <w:color w:val="000101"/>
          <w:spacing w:val="-4"/>
          <w:sz w:val="20"/>
        </w:rPr>
        <w:t xml:space="preserve">of </w:t>
      </w:r>
      <w:r>
        <w:rPr>
          <w:color w:val="000101"/>
          <w:sz w:val="20"/>
        </w:rPr>
        <w:t xml:space="preserve">argument that informed the conceptualization </w:t>
      </w:r>
      <w:r>
        <w:rPr>
          <w:color w:val="000101"/>
          <w:spacing w:val="-4"/>
          <w:sz w:val="20"/>
        </w:rPr>
        <w:t xml:space="preserve">of </w:t>
      </w:r>
      <w:r>
        <w:rPr>
          <w:color w:val="000101"/>
          <w:sz w:val="20"/>
        </w:rPr>
        <w:t>social reforms leading to revolution in</w:t>
      </w:r>
      <w:r>
        <w:rPr>
          <w:color w:val="000101"/>
          <w:spacing w:val="-7"/>
          <w:sz w:val="20"/>
        </w:rPr>
        <w:t xml:space="preserve"> </w:t>
      </w:r>
      <w:r>
        <w:rPr>
          <w:color w:val="000101"/>
          <w:sz w:val="20"/>
        </w:rPr>
        <w:t>India.</w:t>
      </w:r>
    </w:p>
    <w:p w:rsidR="003F03C0" w:rsidRDefault="00536256">
      <w:pPr>
        <w:pStyle w:val="ListParagraph"/>
        <w:numPr>
          <w:ilvl w:val="1"/>
          <w:numId w:val="8"/>
        </w:numPr>
        <w:tabs>
          <w:tab w:val="left" w:pos="936"/>
        </w:tabs>
        <w:spacing w:before="5" w:line="273" w:lineRule="auto"/>
        <w:ind w:right="525"/>
        <w:jc w:val="both"/>
        <w:rPr>
          <w:sz w:val="20"/>
        </w:rPr>
      </w:pPr>
      <w:r>
        <w:rPr>
          <w:color w:val="000101"/>
          <w:sz w:val="20"/>
        </w:rPr>
        <w:t xml:space="preserve">Discuss the circumstances surrounding the foundation </w:t>
      </w:r>
      <w:r>
        <w:rPr>
          <w:color w:val="000101"/>
          <w:spacing w:val="-4"/>
          <w:sz w:val="20"/>
        </w:rPr>
        <w:t xml:space="preserve">of </w:t>
      </w:r>
      <w:r>
        <w:rPr>
          <w:color w:val="000101"/>
          <w:sz w:val="20"/>
        </w:rPr>
        <w:t xml:space="preserve">the Congress Socialist Party [CSP] under the leadership </w:t>
      </w:r>
      <w:r>
        <w:rPr>
          <w:color w:val="000101"/>
          <w:spacing w:val="-4"/>
          <w:sz w:val="20"/>
        </w:rPr>
        <w:t xml:space="preserve">of </w:t>
      </w:r>
      <w:r>
        <w:rPr>
          <w:color w:val="000101"/>
          <w:sz w:val="20"/>
        </w:rPr>
        <w:t xml:space="preserve">Jawaharlal Nehru and the eventual failure </w:t>
      </w:r>
      <w:r>
        <w:rPr>
          <w:color w:val="000101"/>
          <w:spacing w:val="-4"/>
          <w:sz w:val="20"/>
        </w:rPr>
        <w:t xml:space="preserve">of </w:t>
      </w:r>
      <w:r>
        <w:rPr>
          <w:color w:val="000101"/>
          <w:sz w:val="20"/>
        </w:rPr>
        <w:t xml:space="preserve">the proposal </w:t>
      </w:r>
      <w:r>
        <w:rPr>
          <w:color w:val="000101"/>
          <w:spacing w:val="-4"/>
          <w:sz w:val="20"/>
        </w:rPr>
        <w:t xml:space="preserve">of </w:t>
      </w:r>
      <w:r>
        <w:rPr>
          <w:color w:val="000101"/>
          <w:sz w:val="20"/>
        </w:rPr>
        <w:t>direct elections through adult suffrage in the Indian</w:t>
      </w:r>
      <w:r>
        <w:rPr>
          <w:color w:val="000101"/>
          <w:spacing w:val="-16"/>
          <w:sz w:val="20"/>
        </w:rPr>
        <w:t xml:space="preserve"> </w:t>
      </w:r>
      <w:r>
        <w:rPr>
          <w:color w:val="000101"/>
          <w:sz w:val="20"/>
        </w:rPr>
        <w:t>Constitution.</w:t>
      </w:r>
    </w:p>
    <w:p w:rsidR="003F03C0" w:rsidRDefault="00536256">
      <w:pPr>
        <w:pStyle w:val="ListParagraph"/>
        <w:numPr>
          <w:ilvl w:val="1"/>
          <w:numId w:val="8"/>
        </w:numPr>
        <w:tabs>
          <w:tab w:val="left" w:pos="936"/>
        </w:tabs>
        <w:spacing w:before="3"/>
        <w:ind w:hanging="361"/>
        <w:jc w:val="both"/>
        <w:rPr>
          <w:sz w:val="20"/>
        </w:rPr>
      </w:pPr>
      <w:r>
        <w:rPr>
          <w:color w:val="000101"/>
          <w:sz w:val="20"/>
        </w:rPr>
        <w:t xml:space="preserve">Discuss the passage of the Hindu Code Bill </w:t>
      </w:r>
      <w:r>
        <w:rPr>
          <w:color w:val="000101"/>
          <w:spacing w:val="-4"/>
          <w:sz w:val="20"/>
        </w:rPr>
        <w:t>of</w:t>
      </w:r>
      <w:r>
        <w:rPr>
          <w:color w:val="000101"/>
          <w:spacing w:val="11"/>
          <w:sz w:val="20"/>
        </w:rPr>
        <w:t xml:space="preserve"> </w:t>
      </w:r>
      <w:r>
        <w:rPr>
          <w:color w:val="000101"/>
          <w:sz w:val="20"/>
        </w:rPr>
        <w:t>1956.</w:t>
      </w:r>
    </w:p>
    <w:p w:rsidR="003F03C0" w:rsidRDefault="003F03C0">
      <w:pPr>
        <w:pStyle w:val="BodyText"/>
        <w:spacing w:before="9"/>
        <w:rPr>
          <w:sz w:val="25"/>
        </w:rPr>
      </w:pPr>
    </w:p>
    <w:p w:rsidR="003F03C0" w:rsidRDefault="00536256">
      <w:pPr>
        <w:ind w:left="220"/>
        <w:rPr>
          <w:b/>
          <w:sz w:val="20"/>
        </w:rPr>
      </w:pPr>
      <w:r>
        <w:rPr>
          <w:b/>
          <w:color w:val="000101"/>
          <w:sz w:val="20"/>
        </w:rPr>
        <w:t>UNIT-I:</w:t>
      </w:r>
    </w:p>
    <w:p w:rsidR="003F03C0" w:rsidRDefault="00536256">
      <w:pPr>
        <w:spacing w:before="34" w:line="276" w:lineRule="auto"/>
        <w:ind w:left="220" w:right="529"/>
        <w:jc w:val="both"/>
        <w:rPr>
          <w:sz w:val="20"/>
        </w:rPr>
      </w:pPr>
      <w:r>
        <w:rPr>
          <w:b/>
          <w:color w:val="000101"/>
          <w:sz w:val="20"/>
        </w:rPr>
        <w:t xml:space="preserve">History of </w:t>
      </w:r>
      <w:r>
        <w:rPr>
          <w:b/>
          <w:color w:val="000101"/>
          <w:spacing w:val="-2"/>
          <w:sz w:val="20"/>
        </w:rPr>
        <w:t xml:space="preserve">Making </w:t>
      </w:r>
      <w:r>
        <w:rPr>
          <w:b/>
          <w:color w:val="000101"/>
          <w:sz w:val="20"/>
        </w:rPr>
        <w:t xml:space="preserve">of the Indian Constitution: </w:t>
      </w:r>
      <w:r>
        <w:rPr>
          <w:color w:val="000101"/>
          <w:sz w:val="20"/>
        </w:rPr>
        <w:t xml:space="preserve">History Drafting Committee, (Composition &amp; Working), </w:t>
      </w:r>
      <w:r>
        <w:rPr>
          <w:b/>
          <w:color w:val="000101"/>
          <w:sz w:val="20"/>
        </w:rPr>
        <w:t xml:space="preserve">Philosophy of the Indian Constitution: </w:t>
      </w:r>
      <w:r>
        <w:rPr>
          <w:color w:val="000101"/>
          <w:sz w:val="20"/>
        </w:rPr>
        <w:t>Preamble</w:t>
      </w:r>
      <w:r>
        <w:rPr>
          <w:b/>
          <w:color w:val="000101"/>
          <w:sz w:val="20"/>
        </w:rPr>
        <w:t xml:space="preserve">, </w:t>
      </w:r>
      <w:r>
        <w:rPr>
          <w:color w:val="000101"/>
          <w:sz w:val="20"/>
        </w:rPr>
        <w:t>Salient</w:t>
      </w:r>
      <w:r>
        <w:rPr>
          <w:color w:val="000101"/>
          <w:spacing w:val="-15"/>
          <w:sz w:val="20"/>
        </w:rPr>
        <w:t xml:space="preserve"> </w:t>
      </w:r>
      <w:r>
        <w:rPr>
          <w:color w:val="000101"/>
          <w:sz w:val="20"/>
        </w:rPr>
        <w:t>Features.</w:t>
      </w:r>
    </w:p>
    <w:p w:rsidR="003F03C0" w:rsidRDefault="003F03C0">
      <w:pPr>
        <w:pStyle w:val="BodyText"/>
        <w:spacing w:before="3"/>
        <w:rPr>
          <w:sz w:val="23"/>
        </w:rPr>
      </w:pPr>
    </w:p>
    <w:p w:rsidR="003F03C0" w:rsidRDefault="00536256">
      <w:pPr>
        <w:ind w:left="220"/>
        <w:rPr>
          <w:b/>
          <w:sz w:val="20"/>
        </w:rPr>
      </w:pPr>
      <w:r>
        <w:rPr>
          <w:b/>
          <w:color w:val="000101"/>
          <w:sz w:val="20"/>
        </w:rPr>
        <w:t>UNIT-II:</w:t>
      </w:r>
    </w:p>
    <w:p w:rsidR="003F03C0" w:rsidRDefault="00536256">
      <w:pPr>
        <w:pStyle w:val="BodyText"/>
        <w:spacing w:line="276" w:lineRule="auto"/>
        <w:ind w:left="220" w:right="527"/>
        <w:jc w:val="both"/>
      </w:pPr>
      <w:r>
        <w:rPr>
          <w:b/>
          <w:color w:val="000101"/>
        </w:rPr>
        <w:t xml:space="preserve">Contours of Constitutional Rights &amp; Duties: </w:t>
      </w:r>
      <w:r>
        <w:rPr>
          <w:color w:val="000101"/>
        </w:rPr>
        <w:t>Fundamental Rights Right to Equality</w:t>
      </w:r>
      <w:r>
        <w:rPr>
          <w:b/>
          <w:color w:val="000101"/>
        </w:rPr>
        <w:t xml:space="preserve">, </w:t>
      </w:r>
      <w:r>
        <w:rPr>
          <w:color w:val="000101"/>
        </w:rPr>
        <w:t>Right to Freedom</w:t>
      </w:r>
      <w:r>
        <w:rPr>
          <w:b/>
          <w:color w:val="000101"/>
        </w:rPr>
        <w:t xml:space="preserve">, </w:t>
      </w:r>
      <w:r>
        <w:rPr>
          <w:color w:val="000101"/>
        </w:rPr>
        <w:t>Right against Exploitation</w:t>
      </w:r>
      <w:r>
        <w:rPr>
          <w:b/>
          <w:color w:val="000101"/>
        </w:rPr>
        <w:t xml:space="preserve">, </w:t>
      </w:r>
      <w:r>
        <w:rPr>
          <w:color w:val="000101"/>
        </w:rPr>
        <w:t>Right to Freedom of Religion</w:t>
      </w:r>
      <w:r>
        <w:rPr>
          <w:b/>
          <w:color w:val="000101"/>
        </w:rPr>
        <w:t xml:space="preserve">, </w:t>
      </w:r>
      <w:r>
        <w:rPr>
          <w:color w:val="000101"/>
        </w:rPr>
        <w:t>Cultural and Educational Rights</w:t>
      </w:r>
      <w:r>
        <w:rPr>
          <w:b/>
          <w:color w:val="000101"/>
        </w:rPr>
        <w:t xml:space="preserve">, </w:t>
      </w:r>
      <w:r>
        <w:rPr>
          <w:color w:val="000101"/>
        </w:rPr>
        <w:t>Right to Constitutional Remedies, Directive Principles of State Policy</w:t>
      </w:r>
      <w:r>
        <w:rPr>
          <w:b/>
          <w:color w:val="000101"/>
        </w:rPr>
        <w:t xml:space="preserve">, </w:t>
      </w:r>
      <w:r>
        <w:rPr>
          <w:color w:val="000101"/>
        </w:rPr>
        <w:t>Fundamental Duties.</w:t>
      </w:r>
    </w:p>
    <w:p w:rsidR="003F03C0" w:rsidRDefault="003F03C0">
      <w:pPr>
        <w:pStyle w:val="BodyText"/>
        <w:spacing w:before="10"/>
        <w:rPr>
          <w:sz w:val="22"/>
        </w:rPr>
      </w:pPr>
    </w:p>
    <w:p w:rsidR="003F03C0" w:rsidRDefault="00536256">
      <w:pPr>
        <w:ind w:left="220"/>
        <w:rPr>
          <w:b/>
          <w:sz w:val="20"/>
        </w:rPr>
      </w:pPr>
      <w:r>
        <w:rPr>
          <w:b/>
          <w:color w:val="000101"/>
          <w:sz w:val="20"/>
        </w:rPr>
        <w:t>UNIT-III:</w:t>
      </w:r>
    </w:p>
    <w:p w:rsidR="003F03C0" w:rsidRDefault="00536256">
      <w:pPr>
        <w:pStyle w:val="BodyText"/>
        <w:spacing w:line="276" w:lineRule="auto"/>
        <w:ind w:left="220" w:right="529"/>
        <w:jc w:val="both"/>
      </w:pPr>
      <w:r>
        <w:rPr>
          <w:b/>
          <w:color w:val="000101"/>
        </w:rPr>
        <w:t xml:space="preserve">Organs of Governance: </w:t>
      </w:r>
      <w:r>
        <w:rPr>
          <w:color w:val="000101"/>
        </w:rPr>
        <w:t>Parliament</w:t>
      </w:r>
      <w:r>
        <w:rPr>
          <w:b/>
          <w:color w:val="000101"/>
        </w:rPr>
        <w:t xml:space="preserve">, </w:t>
      </w:r>
      <w:r>
        <w:rPr>
          <w:color w:val="000101"/>
        </w:rPr>
        <w:t>Composition</w:t>
      </w:r>
      <w:r>
        <w:rPr>
          <w:b/>
          <w:color w:val="000101"/>
        </w:rPr>
        <w:t xml:space="preserve">, </w:t>
      </w:r>
      <w:r>
        <w:rPr>
          <w:color w:val="000101"/>
        </w:rPr>
        <w:t>Qualifications and Disqualifications</w:t>
      </w:r>
      <w:r>
        <w:rPr>
          <w:b/>
          <w:color w:val="000101"/>
        </w:rPr>
        <w:t xml:space="preserve">, </w:t>
      </w:r>
      <w:r>
        <w:rPr>
          <w:color w:val="000101"/>
        </w:rPr>
        <w:t>Powers and Functions</w:t>
      </w:r>
      <w:r>
        <w:rPr>
          <w:b/>
          <w:color w:val="000101"/>
        </w:rPr>
        <w:t xml:space="preserve">, </w:t>
      </w:r>
      <w:r>
        <w:rPr>
          <w:color w:val="000101"/>
        </w:rPr>
        <w:t>Executive</w:t>
      </w:r>
      <w:r>
        <w:rPr>
          <w:b/>
          <w:color w:val="000101"/>
        </w:rPr>
        <w:t xml:space="preserve">, </w:t>
      </w:r>
      <w:r>
        <w:rPr>
          <w:color w:val="000101"/>
        </w:rPr>
        <w:t>President</w:t>
      </w:r>
      <w:r>
        <w:rPr>
          <w:b/>
          <w:color w:val="000101"/>
        </w:rPr>
        <w:t xml:space="preserve">, </w:t>
      </w:r>
      <w:r>
        <w:rPr>
          <w:color w:val="000101"/>
        </w:rPr>
        <w:t>Governor</w:t>
      </w:r>
      <w:r>
        <w:rPr>
          <w:b/>
          <w:color w:val="000101"/>
        </w:rPr>
        <w:t xml:space="preserve">, </w:t>
      </w:r>
      <w:r>
        <w:rPr>
          <w:color w:val="000101"/>
        </w:rPr>
        <w:t>Council of Ministers, Judiciary, Appointment and Transfer of Judges, Qualification, Powers and Functions.</w:t>
      </w:r>
    </w:p>
    <w:p w:rsidR="003F03C0" w:rsidRDefault="003F03C0">
      <w:pPr>
        <w:pStyle w:val="BodyText"/>
        <w:spacing w:before="3"/>
        <w:rPr>
          <w:sz w:val="23"/>
        </w:rPr>
      </w:pPr>
    </w:p>
    <w:p w:rsidR="003F03C0" w:rsidRDefault="00536256">
      <w:pPr>
        <w:ind w:left="220"/>
        <w:rPr>
          <w:b/>
          <w:sz w:val="20"/>
        </w:rPr>
      </w:pPr>
      <w:r>
        <w:rPr>
          <w:b/>
          <w:color w:val="000101"/>
          <w:sz w:val="20"/>
        </w:rPr>
        <w:t>UNIT-IV:</w:t>
      </w:r>
    </w:p>
    <w:p w:rsidR="003F03C0" w:rsidRDefault="00536256">
      <w:pPr>
        <w:pStyle w:val="BodyText"/>
        <w:spacing w:line="276" w:lineRule="auto"/>
        <w:ind w:left="220" w:right="528"/>
        <w:jc w:val="both"/>
      </w:pPr>
      <w:r>
        <w:rPr>
          <w:b/>
          <w:color w:val="000101"/>
        </w:rPr>
        <w:t xml:space="preserve">Local Administration: </w:t>
      </w:r>
      <w:r>
        <w:rPr>
          <w:color w:val="000101"/>
        </w:rPr>
        <w:t>District’s Administration head: Role and Importance, Municipalities: Introduction, Mayor and role of Elected Representative, CEO of Municipal Corporation. Pachayati raj: Introduction, PRI: Zila Pachayat. Elected officials and their roles, CEO Zila Pachayat: Position and role. Block level: Organizational Hierarchy (Different departments), Village level: Role of Elected and Appointed officials, Importance of grass root democracy.</w:t>
      </w:r>
    </w:p>
    <w:p w:rsidR="003F03C0" w:rsidRDefault="003F03C0">
      <w:pPr>
        <w:pStyle w:val="BodyText"/>
        <w:spacing w:before="8"/>
        <w:rPr>
          <w:sz w:val="22"/>
        </w:rPr>
      </w:pPr>
    </w:p>
    <w:p w:rsidR="003F03C0" w:rsidRDefault="00536256">
      <w:pPr>
        <w:spacing w:before="1"/>
        <w:ind w:left="220"/>
        <w:rPr>
          <w:b/>
          <w:sz w:val="20"/>
        </w:rPr>
      </w:pPr>
      <w:r>
        <w:rPr>
          <w:b/>
          <w:color w:val="000101"/>
          <w:sz w:val="20"/>
        </w:rPr>
        <w:t>UNIT-V:</w:t>
      </w:r>
    </w:p>
    <w:p w:rsidR="003F03C0" w:rsidRDefault="00536256">
      <w:pPr>
        <w:pStyle w:val="BodyText"/>
        <w:spacing w:line="278" w:lineRule="auto"/>
        <w:ind w:left="220" w:right="529"/>
        <w:jc w:val="both"/>
      </w:pPr>
      <w:r>
        <w:rPr>
          <w:b/>
          <w:color w:val="000101"/>
        </w:rPr>
        <w:t xml:space="preserve">Election Commission: </w:t>
      </w:r>
      <w:r>
        <w:rPr>
          <w:color w:val="000101"/>
        </w:rPr>
        <w:t>Election Commission: Role and Functioning. Chief Election Commissioner and Election Commissioners. State Election Commission: Role and Functioning. Institute and Bodies for the welfare of SC/ST/OBC and women.</w:t>
      </w:r>
    </w:p>
    <w:p w:rsidR="003F03C0" w:rsidRDefault="003F03C0">
      <w:pPr>
        <w:spacing w:line="278" w:lineRule="auto"/>
        <w:jc w:val="both"/>
        <w:sectPr w:rsidR="003F03C0">
          <w:pgSz w:w="11900" w:h="16840"/>
          <w:pgMar w:top="1340" w:right="900" w:bottom="280" w:left="1220" w:header="712" w:footer="0" w:gutter="0"/>
          <w:cols w:space="720"/>
        </w:sectPr>
      </w:pPr>
    </w:p>
    <w:p w:rsidR="003F03C0" w:rsidRDefault="00536256">
      <w:pPr>
        <w:pStyle w:val="Heading1"/>
        <w:spacing w:before="85"/>
      </w:pPr>
      <w:r>
        <w:lastRenderedPageBreak/>
        <w:t>TEXT BOOKS/ REFERENCES:</w:t>
      </w:r>
    </w:p>
    <w:p w:rsidR="003F03C0" w:rsidRDefault="00536256">
      <w:pPr>
        <w:pStyle w:val="ListParagraph"/>
        <w:numPr>
          <w:ilvl w:val="0"/>
          <w:numId w:val="7"/>
        </w:numPr>
        <w:tabs>
          <w:tab w:val="left" w:pos="763"/>
        </w:tabs>
        <w:ind w:hanging="361"/>
        <w:rPr>
          <w:sz w:val="20"/>
        </w:rPr>
      </w:pPr>
      <w:r>
        <w:rPr>
          <w:color w:val="000101"/>
          <w:sz w:val="20"/>
        </w:rPr>
        <w:t xml:space="preserve">The Constitution </w:t>
      </w:r>
      <w:r>
        <w:rPr>
          <w:color w:val="000101"/>
          <w:spacing w:val="-4"/>
          <w:sz w:val="20"/>
        </w:rPr>
        <w:t xml:space="preserve">of </w:t>
      </w:r>
      <w:r>
        <w:rPr>
          <w:color w:val="000101"/>
          <w:sz w:val="20"/>
        </w:rPr>
        <w:t>India, 1950 (Bare Act), Government</w:t>
      </w:r>
      <w:r>
        <w:rPr>
          <w:color w:val="000101"/>
          <w:spacing w:val="-1"/>
          <w:sz w:val="20"/>
        </w:rPr>
        <w:t xml:space="preserve"> </w:t>
      </w:r>
      <w:r>
        <w:rPr>
          <w:color w:val="000101"/>
          <w:sz w:val="20"/>
        </w:rPr>
        <w:t>Publication.</w:t>
      </w:r>
    </w:p>
    <w:p w:rsidR="003F03C0" w:rsidRDefault="00536256">
      <w:pPr>
        <w:pStyle w:val="ListParagraph"/>
        <w:numPr>
          <w:ilvl w:val="0"/>
          <w:numId w:val="7"/>
        </w:numPr>
        <w:tabs>
          <w:tab w:val="left" w:pos="763"/>
        </w:tabs>
        <w:ind w:hanging="361"/>
        <w:rPr>
          <w:sz w:val="20"/>
        </w:rPr>
      </w:pPr>
      <w:r>
        <w:rPr>
          <w:color w:val="000101"/>
          <w:sz w:val="20"/>
        </w:rPr>
        <w:t xml:space="preserve">Dr. </w:t>
      </w:r>
      <w:r>
        <w:rPr>
          <w:color w:val="000101"/>
          <w:spacing w:val="-3"/>
          <w:sz w:val="20"/>
        </w:rPr>
        <w:t xml:space="preserve">S. </w:t>
      </w:r>
      <w:r>
        <w:rPr>
          <w:color w:val="000101"/>
          <w:sz w:val="20"/>
        </w:rPr>
        <w:t xml:space="preserve">N. Busi, Dr. B. </w:t>
      </w:r>
      <w:r>
        <w:rPr>
          <w:color w:val="000101"/>
          <w:spacing w:val="-4"/>
          <w:sz w:val="20"/>
        </w:rPr>
        <w:t xml:space="preserve">R. </w:t>
      </w:r>
      <w:r>
        <w:rPr>
          <w:color w:val="000101"/>
          <w:sz w:val="20"/>
        </w:rPr>
        <w:t xml:space="preserve">Ambedkar framing </w:t>
      </w:r>
      <w:r>
        <w:rPr>
          <w:color w:val="000101"/>
          <w:spacing w:val="-4"/>
          <w:sz w:val="20"/>
        </w:rPr>
        <w:t xml:space="preserve">of </w:t>
      </w:r>
      <w:r>
        <w:rPr>
          <w:color w:val="000101"/>
          <w:sz w:val="20"/>
        </w:rPr>
        <w:t xml:space="preserve">Indian Constitution, </w:t>
      </w:r>
      <w:r>
        <w:rPr>
          <w:color w:val="000101"/>
          <w:spacing w:val="-3"/>
          <w:sz w:val="20"/>
        </w:rPr>
        <w:t xml:space="preserve">1st </w:t>
      </w:r>
      <w:r>
        <w:rPr>
          <w:color w:val="000101"/>
          <w:sz w:val="20"/>
        </w:rPr>
        <w:t>Edition,</w:t>
      </w:r>
      <w:r>
        <w:rPr>
          <w:color w:val="000101"/>
          <w:spacing w:val="26"/>
          <w:sz w:val="20"/>
        </w:rPr>
        <w:t xml:space="preserve"> </w:t>
      </w:r>
      <w:r>
        <w:rPr>
          <w:color w:val="000101"/>
          <w:sz w:val="20"/>
        </w:rPr>
        <w:t>2015.</w:t>
      </w:r>
    </w:p>
    <w:p w:rsidR="003F03C0" w:rsidRDefault="00536256">
      <w:pPr>
        <w:pStyle w:val="ListParagraph"/>
        <w:numPr>
          <w:ilvl w:val="0"/>
          <w:numId w:val="7"/>
        </w:numPr>
        <w:tabs>
          <w:tab w:val="left" w:pos="763"/>
        </w:tabs>
        <w:ind w:hanging="361"/>
        <w:rPr>
          <w:sz w:val="20"/>
        </w:rPr>
      </w:pPr>
      <w:r>
        <w:rPr>
          <w:color w:val="000101"/>
          <w:sz w:val="20"/>
        </w:rPr>
        <w:t xml:space="preserve">M. </w:t>
      </w:r>
      <w:r>
        <w:rPr>
          <w:color w:val="000101"/>
          <w:spacing w:val="-3"/>
          <w:sz w:val="20"/>
        </w:rPr>
        <w:t xml:space="preserve">P. </w:t>
      </w:r>
      <w:r>
        <w:rPr>
          <w:color w:val="000101"/>
          <w:sz w:val="20"/>
        </w:rPr>
        <w:t xml:space="preserve">Jain, Indian Constitution </w:t>
      </w:r>
      <w:r>
        <w:rPr>
          <w:color w:val="000101"/>
          <w:spacing w:val="-3"/>
          <w:sz w:val="20"/>
        </w:rPr>
        <w:t xml:space="preserve">Law, </w:t>
      </w:r>
      <w:r>
        <w:rPr>
          <w:color w:val="000101"/>
          <w:sz w:val="20"/>
        </w:rPr>
        <w:t>7th Edn., Lexis Nexis,</w:t>
      </w:r>
      <w:r>
        <w:rPr>
          <w:color w:val="000101"/>
          <w:spacing w:val="10"/>
          <w:sz w:val="20"/>
        </w:rPr>
        <w:t xml:space="preserve"> </w:t>
      </w:r>
      <w:r>
        <w:rPr>
          <w:color w:val="000101"/>
          <w:sz w:val="20"/>
        </w:rPr>
        <w:t>2014.</w:t>
      </w:r>
    </w:p>
    <w:p w:rsidR="003F03C0" w:rsidRDefault="00536256">
      <w:pPr>
        <w:pStyle w:val="ListParagraph"/>
        <w:numPr>
          <w:ilvl w:val="0"/>
          <w:numId w:val="7"/>
        </w:numPr>
        <w:tabs>
          <w:tab w:val="left" w:pos="763"/>
        </w:tabs>
        <w:ind w:hanging="361"/>
        <w:rPr>
          <w:sz w:val="20"/>
        </w:rPr>
      </w:pPr>
      <w:r>
        <w:rPr>
          <w:color w:val="000101"/>
          <w:sz w:val="20"/>
        </w:rPr>
        <w:t xml:space="preserve">D.D. Basu, Introduction to the Constitution </w:t>
      </w:r>
      <w:r>
        <w:rPr>
          <w:color w:val="000101"/>
          <w:spacing w:val="-4"/>
          <w:sz w:val="20"/>
        </w:rPr>
        <w:t xml:space="preserve">of </w:t>
      </w:r>
      <w:r>
        <w:rPr>
          <w:color w:val="000101"/>
          <w:sz w:val="20"/>
        </w:rPr>
        <w:t>India, Lexis Nexis,</w:t>
      </w:r>
      <w:r>
        <w:rPr>
          <w:color w:val="000101"/>
          <w:spacing w:val="3"/>
          <w:sz w:val="20"/>
        </w:rPr>
        <w:t xml:space="preserve"> </w:t>
      </w:r>
      <w:r>
        <w:rPr>
          <w:color w:val="000101"/>
          <w:sz w:val="20"/>
        </w:rPr>
        <w:t>2015.</w:t>
      </w:r>
    </w:p>
    <w:p w:rsidR="003F03C0" w:rsidRDefault="003F03C0">
      <w:pPr>
        <w:rPr>
          <w:sz w:val="20"/>
        </w:rPr>
        <w:sectPr w:rsidR="003F03C0">
          <w:pgSz w:w="11900" w:h="16840"/>
          <w:pgMar w:top="1340" w:right="900" w:bottom="280" w:left="1220" w:header="712" w:footer="0" w:gutter="0"/>
          <w:cols w:space="720"/>
        </w:sectPr>
      </w:pPr>
    </w:p>
    <w:p w:rsidR="003F03C0" w:rsidRDefault="00536256" w:rsidP="00C333FD">
      <w:pPr>
        <w:spacing w:before="34" w:line="552" w:lineRule="auto"/>
        <w:ind w:left="2668" w:right="2553" w:hanging="418"/>
        <w:jc w:val="center"/>
        <w:rPr>
          <w:b/>
          <w:sz w:val="20"/>
        </w:rPr>
      </w:pPr>
      <w:r>
        <w:rPr>
          <w:b/>
          <w:sz w:val="20"/>
        </w:rPr>
        <w:lastRenderedPageBreak/>
        <w:t>PEDAGOGY STUDIES (Audit Course - I &amp; II)</w:t>
      </w:r>
    </w:p>
    <w:p w:rsidR="003F03C0" w:rsidRDefault="00536256">
      <w:pPr>
        <w:spacing w:line="228" w:lineRule="exact"/>
        <w:ind w:left="220"/>
        <w:rPr>
          <w:sz w:val="20"/>
        </w:rPr>
      </w:pPr>
      <w:r>
        <w:rPr>
          <w:b/>
          <w:sz w:val="20"/>
        </w:rPr>
        <w:t xml:space="preserve">Prerequisite: </w:t>
      </w:r>
      <w:r>
        <w:rPr>
          <w:sz w:val="20"/>
        </w:rPr>
        <w:t>None</w:t>
      </w:r>
    </w:p>
    <w:p w:rsidR="003F03C0" w:rsidRDefault="003F03C0">
      <w:pPr>
        <w:pStyle w:val="BodyText"/>
        <w:spacing w:before="3"/>
        <w:rPr>
          <w:sz w:val="26"/>
        </w:rPr>
      </w:pPr>
    </w:p>
    <w:p w:rsidR="003F03C0" w:rsidRDefault="00536256">
      <w:pPr>
        <w:ind w:left="220"/>
        <w:rPr>
          <w:sz w:val="20"/>
        </w:rPr>
      </w:pPr>
      <w:r>
        <w:rPr>
          <w:b/>
          <w:color w:val="000101"/>
          <w:sz w:val="20"/>
        </w:rPr>
        <w:t xml:space="preserve">Course Objectives: </w:t>
      </w:r>
      <w:r>
        <w:rPr>
          <w:color w:val="000101"/>
          <w:sz w:val="20"/>
        </w:rPr>
        <w:t>Students will be able to:</w:t>
      </w:r>
    </w:p>
    <w:p w:rsidR="003F03C0" w:rsidRDefault="00536256">
      <w:pPr>
        <w:pStyle w:val="ListParagraph"/>
        <w:numPr>
          <w:ilvl w:val="1"/>
          <w:numId w:val="7"/>
        </w:numPr>
        <w:tabs>
          <w:tab w:val="left" w:pos="935"/>
          <w:tab w:val="left" w:pos="936"/>
        </w:tabs>
        <w:spacing w:before="35" w:line="271" w:lineRule="auto"/>
        <w:ind w:right="528"/>
        <w:rPr>
          <w:sz w:val="20"/>
        </w:rPr>
      </w:pPr>
      <w:r>
        <w:rPr>
          <w:color w:val="000101"/>
          <w:sz w:val="20"/>
        </w:rPr>
        <w:t>Review existing evidence on the review topic to inform programme design and policy making undertaken by the DfID, other agencies and</w:t>
      </w:r>
      <w:r>
        <w:rPr>
          <w:color w:val="000101"/>
          <w:spacing w:val="-1"/>
          <w:sz w:val="20"/>
        </w:rPr>
        <w:t xml:space="preserve"> </w:t>
      </w:r>
      <w:r>
        <w:rPr>
          <w:color w:val="000101"/>
          <w:sz w:val="20"/>
        </w:rPr>
        <w:t>researchers.</w:t>
      </w:r>
    </w:p>
    <w:p w:rsidR="003F03C0" w:rsidRDefault="00536256">
      <w:pPr>
        <w:pStyle w:val="ListParagraph"/>
        <w:numPr>
          <w:ilvl w:val="1"/>
          <w:numId w:val="7"/>
        </w:numPr>
        <w:tabs>
          <w:tab w:val="left" w:pos="935"/>
          <w:tab w:val="left" w:pos="936"/>
        </w:tabs>
        <w:spacing w:before="6"/>
        <w:ind w:hanging="361"/>
        <w:rPr>
          <w:sz w:val="20"/>
        </w:rPr>
      </w:pPr>
      <w:r>
        <w:rPr>
          <w:color w:val="000101"/>
          <w:sz w:val="20"/>
        </w:rPr>
        <w:t>Identify critical evidence gaps to guide the</w:t>
      </w:r>
      <w:r>
        <w:rPr>
          <w:color w:val="000101"/>
          <w:spacing w:val="-4"/>
          <w:sz w:val="20"/>
        </w:rPr>
        <w:t xml:space="preserve"> </w:t>
      </w:r>
      <w:r>
        <w:rPr>
          <w:color w:val="000101"/>
          <w:sz w:val="20"/>
        </w:rPr>
        <w:t>development.</w:t>
      </w:r>
    </w:p>
    <w:p w:rsidR="003F03C0" w:rsidRDefault="003F03C0">
      <w:pPr>
        <w:pStyle w:val="BodyText"/>
        <w:spacing w:before="9"/>
        <w:rPr>
          <w:sz w:val="25"/>
        </w:rPr>
      </w:pPr>
    </w:p>
    <w:p w:rsidR="003F03C0" w:rsidRDefault="00536256">
      <w:pPr>
        <w:ind w:left="220"/>
        <w:rPr>
          <w:sz w:val="20"/>
        </w:rPr>
      </w:pPr>
      <w:r>
        <w:rPr>
          <w:b/>
          <w:color w:val="000101"/>
          <w:sz w:val="20"/>
        </w:rPr>
        <w:t xml:space="preserve">Course Outcomes: </w:t>
      </w:r>
      <w:r>
        <w:rPr>
          <w:color w:val="000101"/>
          <w:sz w:val="20"/>
        </w:rPr>
        <w:t>Students will be able to understand:</w:t>
      </w:r>
    </w:p>
    <w:p w:rsidR="003F03C0" w:rsidRDefault="00536256">
      <w:pPr>
        <w:pStyle w:val="ListParagraph"/>
        <w:numPr>
          <w:ilvl w:val="1"/>
          <w:numId w:val="7"/>
        </w:numPr>
        <w:tabs>
          <w:tab w:val="left" w:pos="935"/>
          <w:tab w:val="left" w:pos="936"/>
        </w:tabs>
        <w:spacing w:before="35" w:line="271" w:lineRule="auto"/>
        <w:ind w:right="526"/>
        <w:rPr>
          <w:sz w:val="20"/>
        </w:rPr>
      </w:pPr>
      <w:r>
        <w:rPr>
          <w:color w:val="000101"/>
          <w:sz w:val="20"/>
        </w:rPr>
        <w:t xml:space="preserve">What pedagogical practices are being </w:t>
      </w:r>
      <w:r>
        <w:rPr>
          <w:color w:val="000101"/>
          <w:spacing w:val="-3"/>
          <w:sz w:val="20"/>
        </w:rPr>
        <w:t xml:space="preserve">used </w:t>
      </w:r>
      <w:r>
        <w:rPr>
          <w:color w:val="000101"/>
          <w:sz w:val="20"/>
        </w:rPr>
        <w:t>by teachers in formal and informal classrooms in developing</w:t>
      </w:r>
      <w:r>
        <w:rPr>
          <w:color w:val="000101"/>
          <w:spacing w:val="-1"/>
          <w:sz w:val="20"/>
        </w:rPr>
        <w:t xml:space="preserve"> </w:t>
      </w:r>
      <w:r>
        <w:rPr>
          <w:color w:val="000101"/>
          <w:sz w:val="20"/>
        </w:rPr>
        <w:t>countries?</w:t>
      </w:r>
    </w:p>
    <w:p w:rsidR="003F03C0" w:rsidRDefault="00536256">
      <w:pPr>
        <w:pStyle w:val="ListParagraph"/>
        <w:numPr>
          <w:ilvl w:val="1"/>
          <w:numId w:val="7"/>
        </w:numPr>
        <w:tabs>
          <w:tab w:val="left" w:pos="935"/>
          <w:tab w:val="left" w:pos="936"/>
        </w:tabs>
        <w:spacing w:before="6" w:line="271" w:lineRule="auto"/>
        <w:ind w:right="530"/>
        <w:rPr>
          <w:sz w:val="20"/>
        </w:rPr>
      </w:pPr>
      <w:r>
        <w:rPr>
          <w:color w:val="000101"/>
          <w:sz w:val="20"/>
        </w:rPr>
        <w:t xml:space="preserve">What is the evidence on the effectiveness of these pedagogical practices, in </w:t>
      </w:r>
      <w:r>
        <w:rPr>
          <w:color w:val="000101"/>
          <w:spacing w:val="-3"/>
          <w:sz w:val="20"/>
        </w:rPr>
        <w:t xml:space="preserve">what </w:t>
      </w:r>
      <w:r>
        <w:rPr>
          <w:color w:val="000101"/>
          <w:sz w:val="20"/>
        </w:rPr>
        <w:t xml:space="preserve">conditions, and with </w:t>
      </w:r>
      <w:r>
        <w:rPr>
          <w:color w:val="000101"/>
          <w:spacing w:val="-3"/>
          <w:sz w:val="20"/>
        </w:rPr>
        <w:t xml:space="preserve">what </w:t>
      </w:r>
      <w:r>
        <w:rPr>
          <w:color w:val="000101"/>
          <w:sz w:val="20"/>
        </w:rPr>
        <w:t xml:space="preserve">population </w:t>
      </w:r>
      <w:r>
        <w:rPr>
          <w:color w:val="000101"/>
          <w:spacing w:val="-4"/>
          <w:sz w:val="20"/>
        </w:rPr>
        <w:t>of</w:t>
      </w:r>
      <w:r>
        <w:rPr>
          <w:color w:val="000101"/>
          <w:spacing w:val="9"/>
          <w:sz w:val="20"/>
        </w:rPr>
        <w:t xml:space="preserve"> </w:t>
      </w:r>
      <w:r>
        <w:rPr>
          <w:color w:val="000101"/>
          <w:sz w:val="20"/>
        </w:rPr>
        <w:t>learners?</w:t>
      </w:r>
    </w:p>
    <w:p w:rsidR="003F03C0" w:rsidRDefault="00536256">
      <w:pPr>
        <w:pStyle w:val="ListParagraph"/>
        <w:numPr>
          <w:ilvl w:val="1"/>
          <w:numId w:val="7"/>
        </w:numPr>
        <w:tabs>
          <w:tab w:val="left" w:pos="935"/>
          <w:tab w:val="left" w:pos="936"/>
        </w:tabs>
        <w:spacing w:before="5" w:line="271" w:lineRule="auto"/>
        <w:ind w:right="526"/>
        <w:rPr>
          <w:sz w:val="20"/>
        </w:rPr>
      </w:pPr>
      <w:r>
        <w:rPr>
          <w:color w:val="000101"/>
          <w:sz w:val="20"/>
        </w:rPr>
        <w:t xml:space="preserve">How can teacher education (curriculum and practicum) and the school curriculum and guidance materials </w:t>
      </w:r>
      <w:r>
        <w:rPr>
          <w:color w:val="000101"/>
          <w:spacing w:val="-3"/>
          <w:sz w:val="20"/>
        </w:rPr>
        <w:t xml:space="preserve">best </w:t>
      </w:r>
      <w:r>
        <w:rPr>
          <w:color w:val="000101"/>
          <w:sz w:val="20"/>
        </w:rPr>
        <w:t>support effective pedagogy?</w:t>
      </w:r>
    </w:p>
    <w:p w:rsidR="003F03C0" w:rsidRDefault="003F03C0">
      <w:pPr>
        <w:pStyle w:val="BodyText"/>
        <w:spacing w:before="4"/>
        <w:rPr>
          <w:sz w:val="23"/>
        </w:rPr>
      </w:pPr>
    </w:p>
    <w:p w:rsidR="003F03C0" w:rsidRDefault="00536256">
      <w:pPr>
        <w:spacing w:before="1"/>
        <w:ind w:left="220"/>
        <w:rPr>
          <w:b/>
          <w:sz w:val="20"/>
        </w:rPr>
      </w:pPr>
      <w:r>
        <w:rPr>
          <w:b/>
          <w:color w:val="000101"/>
          <w:sz w:val="20"/>
        </w:rPr>
        <w:t>UNIT-I:</w:t>
      </w:r>
    </w:p>
    <w:p w:rsidR="003F03C0" w:rsidRDefault="00536256">
      <w:pPr>
        <w:pStyle w:val="BodyText"/>
        <w:spacing w:line="276" w:lineRule="auto"/>
        <w:ind w:left="220" w:right="532"/>
        <w:jc w:val="both"/>
      </w:pPr>
      <w:r>
        <w:rPr>
          <w:b/>
          <w:color w:val="000101"/>
        </w:rPr>
        <w:t xml:space="preserve">Introduction and Methodology: </w:t>
      </w:r>
      <w:r>
        <w:rPr>
          <w:color w:val="000101"/>
        </w:rPr>
        <w:t>Aims and rationale, Policy background, Conceptual framework and terminology Theories of learning, Curriculum, Teacher education. Conceptual framework, Research questions</w:t>
      </w:r>
      <w:r>
        <w:rPr>
          <w:b/>
          <w:color w:val="000101"/>
        </w:rPr>
        <w:t xml:space="preserve">. </w:t>
      </w:r>
      <w:r>
        <w:rPr>
          <w:color w:val="000101"/>
        </w:rPr>
        <w:t>Overview of methodology and Searching.</w:t>
      </w:r>
    </w:p>
    <w:p w:rsidR="003F03C0" w:rsidRDefault="003F03C0">
      <w:pPr>
        <w:pStyle w:val="BodyText"/>
        <w:spacing w:before="2"/>
        <w:rPr>
          <w:sz w:val="23"/>
        </w:rPr>
      </w:pPr>
    </w:p>
    <w:p w:rsidR="003F03C0" w:rsidRDefault="00536256">
      <w:pPr>
        <w:ind w:left="220"/>
        <w:rPr>
          <w:b/>
          <w:sz w:val="20"/>
        </w:rPr>
      </w:pPr>
      <w:r>
        <w:rPr>
          <w:b/>
          <w:color w:val="000101"/>
          <w:sz w:val="20"/>
        </w:rPr>
        <w:t>UNIT-II:</w:t>
      </w:r>
    </w:p>
    <w:p w:rsidR="003F03C0" w:rsidRDefault="00536256">
      <w:pPr>
        <w:pStyle w:val="BodyText"/>
        <w:spacing w:line="276" w:lineRule="auto"/>
        <w:ind w:left="220" w:right="532"/>
        <w:jc w:val="both"/>
      </w:pPr>
      <w:r>
        <w:rPr>
          <w:b/>
          <w:color w:val="000101"/>
        </w:rPr>
        <w:t xml:space="preserve">Thematic overview: </w:t>
      </w:r>
      <w:r>
        <w:rPr>
          <w:color w:val="000101"/>
        </w:rPr>
        <w:t>Pedagogical practices are being used by teachers in formal and informal classrooms in developing countries. Curriculum, Teacher education.</w:t>
      </w:r>
    </w:p>
    <w:p w:rsidR="003F03C0" w:rsidRDefault="003F03C0">
      <w:pPr>
        <w:pStyle w:val="BodyText"/>
        <w:spacing w:before="10"/>
        <w:rPr>
          <w:sz w:val="22"/>
        </w:rPr>
      </w:pPr>
    </w:p>
    <w:p w:rsidR="003F03C0" w:rsidRDefault="00536256">
      <w:pPr>
        <w:spacing w:before="1"/>
        <w:ind w:left="220"/>
        <w:rPr>
          <w:b/>
          <w:sz w:val="20"/>
        </w:rPr>
      </w:pPr>
      <w:r>
        <w:rPr>
          <w:b/>
          <w:color w:val="000101"/>
          <w:sz w:val="20"/>
        </w:rPr>
        <w:t>UNIT-III:</w:t>
      </w:r>
    </w:p>
    <w:p w:rsidR="003F03C0" w:rsidRDefault="00536256">
      <w:pPr>
        <w:pStyle w:val="BodyText"/>
        <w:spacing w:line="276" w:lineRule="auto"/>
        <w:ind w:left="220" w:right="529"/>
        <w:jc w:val="both"/>
      </w:pPr>
      <w:r>
        <w:rPr>
          <w:color w:val="000101"/>
        </w:rPr>
        <w:t>Evidence on the effectiveness of pedagogical practices, Methodology for the indepth stage: quality assessment of included studies. How can teacher education (curriculum and practicum) and the scho curriculum and guidance materials best support effective pedagogy? Theory of change. Strength and nature of the body of evidence for effective pedagogical practices. Pedagogic theory and pedagogical approaches. Teachers’ attitudes and beliefs and Pedagogic strategies.</w:t>
      </w:r>
    </w:p>
    <w:p w:rsidR="003F03C0" w:rsidRDefault="003F03C0">
      <w:pPr>
        <w:pStyle w:val="BodyText"/>
        <w:spacing w:before="1"/>
        <w:rPr>
          <w:sz w:val="23"/>
        </w:rPr>
      </w:pPr>
    </w:p>
    <w:p w:rsidR="003F03C0" w:rsidRDefault="00536256">
      <w:pPr>
        <w:ind w:left="220"/>
        <w:rPr>
          <w:b/>
          <w:sz w:val="20"/>
        </w:rPr>
      </w:pPr>
      <w:r>
        <w:rPr>
          <w:b/>
          <w:color w:val="000101"/>
          <w:sz w:val="20"/>
        </w:rPr>
        <w:t>UNIT-IV:</w:t>
      </w:r>
    </w:p>
    <w:p w:rsidR="003F03C0" w:rsidRDefault="00536256">
      <w:pPr>
        <w:pStyle w:val="BodyText"/>
        <w:spacing w:before="35" w:line="276" w:lineRule="auto"/>
        <w:ind w:left="220" w:right="530"/>
        <w:jc w:val="both"/>
      </w:pPr>
      <w:r>
        <w:rPr>
          <w:b/>
          <w:color w:val="000101"/>
        </w:rPr>
        <w:t xml:space="preserve">Professional development: </w:t>
      </w:r>
      <w:r>
        <w:rPr>
          <w:color w:val="000101"/>
        </w:rPr>
        <w:t>alignment with classroom practices and follow-up support, Peer support, Support from the head teacher and the community. Curriculum and assessment, Barriers to learning: limited resources and large class sizes</w:t>
      </w:r>
    </w:p>
    <w:p w:rsidR="003F03C0" w:rsidRDefault="003F03C0">
      <w:pPr>
        <w:pStyle w:val="BodyText"/>
        <w:spacing w:before="9"/>
        <w:rPr>
          <w:sz w:val="22"/>
        </w:rPr>
      </w:pPr>
    </w:p>
    <w:p w:rsidR="003F03C0" w:rsidRDefault="00536256">
      <w:pPr>
        <w:ind w:left="220"/>
        <w:rPr>
          <w:b/>
          <w:sz w:val="20"/>
        </w:rPr>
      </w:pPr>
      <w:r>
        <w:rPr>
          <w:b/>
          <w:color w:val="000101"/>
          <w:sz w:val="20"/>
        </w:rPr>
        <w:t>UNIT-V:</w:t>
      </w:r>
    </w:p>
    <w:p w:rsidR="003F03C0" w:rsidRDefault="00536256">
      <w:pPr>
        <w:spacing w:before="34" w:line="276" w:lineRule="auto"/>
        <w:ind w:left="220" w:right="530"/>
        <w:jc w:val="both"/>
        <w:rPr>
          <w:sz w:val="20"/>
        </w:rPr>
      </w:pPr>
      <w:r>
        <w:rPr>
          <w:b/>
          <w:color w:val="000101"/>
          <w:sz w:val="20"/>
        </w:rPr>
        <w:t xml:space="preserve">Research gaps and future directions: </w:t>
      </w:r>
      <w:r>
        <w:rPr>
          <w:color w:val="000101"/>
          <w:sz w:val="20"/>
        </w:rPr>
        <w:t>Research design</w:t>
      </w:r>
      <w:r>
        <w:rPr>
          <w:b/>
          <w:color w:val="000101"/>
          <w:sz w:val="20"/>
        </w:rPr>
        <w:t xml:space="preserve">, </w:t>
      </w:r>
      <w:r>
        <w:rPr>
          <w:color w:val="000101"/>
          <w:sz w:val="20"/>
        </w:rPr>
        <w:t>Contexts</w:t>
      </w:r>
      <w:r>
        <w:rPr>
          <w:b/>
          <w:color w:val="000101"/>
          <w:sz w:val="20"/>
        </w:rPr>
        <w:t xml:space="preserve">, </w:t>
      </w:r>
      <w:r>
        <w:rPr>
          <w:color w:val="000101"/>
          <w:sz w:val="20"/>
        </w:rPr>
        <w:t>Pedagogy</w:t>
      </w:r>
      <w:r>
        <w:rPr>
          <w:b/>
          <w:color w:val="000101"/>
          <w:sz w:val="20"/>
        </w:rPr>
        <w:t xml:space="preserve">, </w:t>
      </w:r>
      <w:r>
        <w:rPr>
          <w:color w:val="000101"/>
          <w:sz w:val="20"/>
        </w:rPr>
        <w:t>Teacher education</w:t>
      </w:r>
      <w:r>
        <w:rPr>
          <w:b/>
          <w:color w:val="000101"/>
          <w:sz w:val="20"/>
        </w:rPr>
        <w:t xml:space="preserve">, </w:t>
      </w:r>
      <w:r>
        <w:rPr>
          <w:color w:val="000101"/>
          <w:sz w:val="20"/>
        </w:rPr>
        <w:t>Curriculum and assessment</w:t>
      </w:r>
      <w:r>
        <w:rPr>
          <w:b/>
          <w:color w:val="000101"/>
          <w:sz w:val="20"/>
        </w:rPr>
        <w:t xml:space="preserve">, </w:t>
      </w:r>
      <w:r>
        <w:rPr>
          <w:color w:val="000101"/>
          <w:sz w:val="20"/>
        </w:rPr>
        <w:t>Dissemination and research impact.</w:t>
      </w:r>
    </w:p>
    <w:p w:rsidR="003F03C0" w:rsidRDefault="003F03C0">
      <w:pPr>
        <w:pStyle w:val="BodyText"/>
        <w:spacing w:before="3"/>
        <w:rPr>
          <w:sz w:val="23"/>
        </w:rPr>
      </w:pPr>
    </w:p>
    <w:p w:rsidR="003F03C0" w:rsidRDefault="00536256">
      <w:pPr>
        <w:pStyle w:val="Heading1"/>
      </w:pPr>
      <w:r>
        <w:t>TEXT BOOKS/ REFERENCES:</w:t>
      </w:r>
    </w:p>
    <w:p w:rsidR="003F03C0" w:rsidRDefault="00536256">
      <w:pPr>
        <w:pStyle w:val="ListParagraph"/>
        <w:numPr>
          <w:ilvl w:val="0"/>
          <w:numId w:val="6"/>
        </w:numPr>
        <w:tabs>
          <w:tab w:val="left" w:pos="936"/>
        </w:tabs>
        <w:spacing w:line="276" w:lineRule="auto"/>
        <w:ind w:right="527"/>
        <w:rPr>
          <w:color w:val="000101"/>
          <w:sz w:val="20"/>
        </w:rPr>
      </w:pPr>
      <w:r>
        <w:rPr>
          <w:color w:val="000101"/>
          <w:sz w:val="20"/>
        </w:rPr>
        <w:t>Ackers J, Hardman F (2001) Classroom interaction in Kenyan primary schools, Compare, 31 (2):</w:t>
      </w:r>
      <w:r>
        <w:rPr>
          <w:color w:val="000101"/>
          <w:spacing w:val="2"/>
          <w:sz w:val="20"/>
        </w:rPr>
        <w:t xml:space="preserve"> </w:t>
      </w:r>
      <w:r>
        <w:rPr>
          <w:color w:val="000101"/>
          <w:sz w:val="20"/>
        </w:rPr>
        <w:t>245-261.</w:t>
      </w:r>
    </w:p>
    <w:p w:rsidR="003F03C0" w:rsidRDefault="00536256">
      <w:pPr>
        <w:pStyle w:val="ListParagraph"/>
        <w:numPr>
          <w:ilvl w:val="0"/>
          <w:numId w:val="6"/>
        </w:numPr>
        <w:tabs>
          <w:tab w:val="left" w:pos="936"/>
        </w:tabs>
        <w:spacing w:before="0" w:line="276" w:lineRule="auto"/>
        <w:ind w:right="531"/>
        <w:rPr>
          <w:color w:val="000101"/>
          <w:sz w:val="20"/>
        </w:rPr>
      </w:pPr>
      <w:r>
        <w:rPr>
          <w:color w:val="000101"/>
          <w:sz w:val="20"/>
        </w:rPr>
        <w:t xml:space="preserve">Agrawal M (2004) Curricular reform in schools: The importance </w:t>
      </w:r>
      <w:r>
        <w:rPr>
          <w:color w:val="000101"/>
          <w:spacing w:val="-4"/>
          <w:sz w:val="20"/>
        </w:rPr>
        <w:t xml:space="preserve">of </w:t>
      </w:r>
      <w:r>
        <w:rPr>
          <w:color w:val="000101"/>
          <w:sz w:val="20"/>
        </w:rPr>
        <w:t xml:space="preserve">evaluation, Journal </w:t>
      </w:r>
      <w:r>
        <w:rPr>
          <w:color w:val="000101"/>
          <w:spacing w:val="-4"/>
          <w:sz w:val="20"/>
        </w:rPr>
        <w:t xml:space="preserve">of </w:t>
      </w:r>
      <w:r>
        <w:rPr>
          <w:color w:val="000101"/>
          <w:sz w:val="20"/>
        </w:rPr>
        <w:t>Curriculum Studies, 36 (3):</w:t>
      </w:r>
      <w:r>
        <w:rPr>
          <w:color w:val="000101"/>
          <w:spacing w:val="6"/>
          <w:sz w:val="20"/>
        </w:rPr>
        <w:t xml:space="preserve"> </w:t>
      </w:r>
      <w:r>
        <w:rPr>
          <w:color w:val="000101"/>
          <w:sz w:val="20"/>
        </w:rPr>
        <w:t>361-379.</w:t>
      </w:r>
    </w:p>
    <w:p w:rsidR="003F03C0" w:rsidRDefault="00536256">
      <w:pPr>
        <w:pStyle w:val="ListParagraph"/>
        <w:numPr>
          <w:ilvl w:val="0"/>
          <w:numId w:val="6"/>
        </w:numPr>
        <w:tabs>
          <w:tab w:val="left" w:pos="936"/>
        </w:tabs>
        <w:spacing w:before="0" w:line="276" w:lineRule="auto"/>
        <w:ind w:right="527"/>
        <w:rPr>
          <w:color w:val="000101"/>
          <w:sz w:val="20"/>
        </w:rPr>
      </w:pPr>
      <w:r>
        <w:rPr>
          <w:color w:val="000101"/>
          <w:sz w:val="20"/>
        </w:rPr>
        <w:t>Akyeampong K (2003) Teacher training in Ghana - does it count? Multi-site teacher education research project (MUSTER) country report 1. London:</w:t>
      </w:r>
      <w:r>
        <w:rPr>
          <w:color w:val="000101"/>
          <w:spacing w:val="-2"/>
          <w:sz w:val="20"/>
        </w:rPr>
        <w:t xml:space="preserve"> </w:t>
      </w:r>
      <w:r>
        <w:rPr>
          <w:color w:val="000101"/>
          <w:sz w:val="20"/>
        </w:rPr>
        <w:t>DFID.</w:t>
      </w:r>
    </w:p>
    <w:p w:rsidR="003F03C0" w:rsidRDefault="003F03C0">
      <w:pPr>
        <w:spacing w:line="276" w:lineRule="auto"/>
        <w:rPr>
          <w:sz w:val="20"/>
        </w:rPr>
        <w:sectPr w:rsidR="003F03C0">
          <w:pgSz w:w="11900" w:h="16840"/>
          <w:pgMar w:top="1340" w:right="900" w:bottom="280" w:left="1220" w:header="712" w:footer="0" w:gutter="0"/>
          <w:cols w:space="720"/>
        </w:sectPr>
      </w:pPr>
    </w:p>
    <w:p w:rsidR="003F03C0" w:rsidRDefault="00536256">
      <w:pPr>
        <w:pStyle w:val="ListParagraph"/>
        <w:numPr>
          <w:ilvl w:val="0"/>
          <w:numId w:val="6"/>
        </w:numPr>
        <w:tabs>
          <w:tab w:val="left" w:pos="936"/>
        </w:tabs>
        <w:spacing w:before="85" w:line="276" w:lineRule="auto"/>
        <w:ind w:right="527"/>
        <w:jc w:val="both"/>
        <w:rPr>
          <w:color w:val="000101"/>
          <w:sz w:val="20"/>
        </w:rPr>
      </w:pPr>
      <w:r>
        <w:rPr>
          <w:color w:val="000101"/>
          <w:sz w:val="20"/>
        </w:rPr>
        <w:lastRenderedPageBreak/>
        <w:t xml:space="preserve">Akyeampong K, Lussier K, Pryor J, Westbrook J (2013) Improving teaching and learning </w:t>
      </w:r>
      <w:r>
        <w:rPr>
          <w:color w:val="000101"/>
          <w:spacing w:val="-4"/>
          <w:sz w:val="20"/>
        </w:rPr>
        <w:t xml:space="preserve">of </w:t>
      </w:r>
      <w:r>
        <w:rPr>
          <w:color w:val="000101"/>
          <w:sz w:val="20"/>
        </w:rPr>
        <w:t>basic maths and reading in Africa: Does teacher preparation count? International Journal Educational Development, 33 (3):</w:t>
      </w:r>
      <w:r>
        <w:rPr>
          <w:color w:val="000101"/>
          <w:spacing w:val="5"/>
          <w:sz w:val="20"/>
        </w:rPr>
        <w:t xml:space="preserve"> </w:t>
      </w:r>
      <w:r>
        <w:rPr>
          <w:color w:val="000101"/>
          <w:sz w:val="20"/>
        </w:rPr>
        <w:t>272–282.</w:t>
      </w:r>
    </w:p>
    <w:p w:rsidR="003F03C0" w:rsidRDefault="00536256">
      <w:pPr>
        <w:pStyle w:val="ListParagraph"/>
        <w:numPr>
          <w:ilvl w:val="0"/>
          <w:numId w:val="6"/>
        </w:numPr>
        <w:tabs>
          <w:tab w:val="left" w:pos="936"/>
        </w:tabs>
        <w:spacing w:before="0" w:line="276" w:lineRule="auto"/>
        <w:ind w:right="529"/>
        <w:jc w:val="both"/>
        <w:rPr>
          <w:color w:val="000101"/>
          <w:sz w:val="20"/>
        </w:rPr>
      </w:pPr>
      <w:r>
        <w:rPr>
          <w:color w:val="000101"/>
          <w:sz w:val="20"/>
        </w:rPr>
        <w:t>Alexander RJ (2001) Culture and pedagogy: International comparisons in primary education. Oxford and Boston:</w:t>
      </w:r>
      <w:r>
        <w:rPr>
          <w:color w:val="000101"/>
          <w:spacing w:val="-3"/>
          <w:sz w:val="20"/>
        </w:rPr>
        <w:t xml:space="preserve"> </w:t>
      </w:r>
      <w:r>
        <w:rPr>
          <w:color w:val="000101"/>
          <w:sz w:val="20"/>
        </w:rPr>
        <w:t>Blackwell.</w:t>
      </w:r>
    </w:p>
    <w:p w:rsidR="003F03C0" w:rsidRDefault="00536256">
      <w:pPr>
        <w:pStyle w:val="ListParagraph"/>
        <w:numPr>
          <w:ilvl w:val="0"/>
          <w:numId w:val="6"/>
        </w:numPr>
        <w:tabs>
          <w:tab w:val="left" w:pos="936"/>
        </w:tabs>
        <w:spacing w:before="0" w:line="229" w:lineRule="exact"/>
        <w:ind w:hanging="361"/>
        <w:jc w:val="both"/>
        <w:rPr>
          <w:color w:val="000101"/>
          <w:sz w:val="20"/>
        </w:rPr>
      </w:pPr>
      <w:r>
        <w:rPr>
          <w:color w:val="000101"/>
          <w:sz w:val="20"/>
        </w:rPr>
        <w:t>Chavan M (2003) Read India: A mass scale, rapid, ‘learning to read’</w:t>
      </w:r>
      <w:r>
        <w:rPr>
          <w:color w:val="000101"/>
          <w:spacing w:val="-14"/>
          <w:sz w:val="20"/>
        </w:rPr>
        <w:t xml:space="preserve"> </w:t>
      </w:r>
      <w:r>
        <w:rPr>
          <w:color w:val="000101"/>
          <w:sz w:val="20"/>
        </w:rPr>
        <w:t>campaign.</w:t>
      </w:r>
    </w:p>
    <w:p w:rsidR="003F03C0" w:rsidRDefault="003E3481">
      <w:pPr>
        <w:pStyle w:val="ListParagraph"/>
        <w:numPr>
          <w:ilvl w:val="0"/>
          <w:numId w:val="6"/>
        </w:numPr>
        <w:tabs>
          <w:tab w:val="left" w:pos="936"/>
        </w:tabs>
        <w:spacing w:before="37"/>
        <w:ind w:hanging="361"/>
        <w:jc w:val="both"/>
        <w:rPr>
          <w:sz w:val="20"/>
        </w:rPr>
      </w:pPr>
      <w:hyperlink r:id="rId16">
        <w:r w:rsidR="00536256">
          <w:rPr>
            <w:color w:val="000101"/>
            <w:sz w:val="20"/>
          </w:rPr>
          <w:t>www.pratham.org/images/resource%20working%20paper%202.pdf.</w:t>
        </w:r>
      </w:hyperlink>
    </w:p>
    <w:p w:rsidR="003F03C0" w:rsidRDefault="003F03C0">
      <w:pPr>
        <w:jc w:val="both"/>
        <w:rPr>
          <w:sz w:val="20"/>
        </w:rPr>
        <w:sectPr w:rsidR="003F03C0">
          <w:pgSz w:w="11900" w:h="16840"/>
          <w:pgMar w:top="1340" w:right="900" w:bottom="280" w:left="1220" w:header="712" w:footer="0" w:gutter="0"/>
          <w:cols w:space="720"/>
        </w:sectPr>
      </w:pPr>
    </w:p>
    <w:p w:rsidR="003F03C0" w:rsidRDefault="00536256" w:rsidP="00C333FD">
      <w:pPr>
        <w:spacing w:before="34" w:line="552" w:lineRule="auto"/>
        <w:ind w:left="2063" w:right="2363" w:firstLine="187"/>
        <w:jc w:val="center"/>
        <w:rPr>
          <w:b/>
          <w:sz w:val="20"/>
        </w:rPr>
      </w:pPr>
      <w:r>
        <w:rPr>
          <w:b/>
          <w:sz w:val="20"/>
        </w:rPr>
        <w:lastRenderedPageBreak/>
        <w:t>MANAGEMENT BY YOGA (Audit Course - I &amp; II)</w:t>
      </w:r>
    </w:p>
    <w:p w:rsidR="003F03C0" w:rsidRDefault="00536256">
      <w:pPr>
        <w:spacing w:line="228" w:lineRule="exact"/>
        <w:ind w:left="220"/>
        <w:rPr>
          <w:sz w:val="20"/>
        </w:rPr>
      </w:pPr>
      <w:r>
        <w:rPr>
          <w:b/>
          <w:sz w:val="20"/>
        </w:rPr>
        <w:t xml:space="preserve">Prerequisite: </w:t>
      </w:r>
      <w:r>
        <w:rPr>
          <w:sz w:val="20"/>
        </w:rPr>
        <w:t>None</w:t>
      </w:r>
    </w:p>
    <w:p w:rsidR="003F03C0" w:rsidRDefault="003F03C0">
      <w:pPr>
        <w:pStyle w:val="BodyText"/>
        <w:spacing w:before="3"/>
        <w:rPr>
          <w:sz w:val="26"/>
        </w:rPr>
      </w:pPr>
    </w:p>
    <w:p w:rsidR="003F03C0" w:rsidRDefault="00536256">
      <w:pPr>
        <w:ind w:left="220"/>
        <w:rPr>
          <w:b/>
          <w:sz w:val="20"/>
        </w:rPr>
      </w:pPr>
      <w:r>
        <w:rPr>
          <w:b/>
          <w:color w:val="000101"/>
          <w:sz w:val="20"/>
        </w:rPr>
        <w:t>Course Objectives:</w:t>
      </w:r>
    </w:p>
    <w:p w:rsidR="003F03C0" w:rsidRDefault="00536256">
      <w:pPr>
        <w:pStyle w:val="ListParagraph"/>
        <w:numPr>
          <w:ilvl w:val="0"/>
          <w:numId w:val="5"/>
        </w:numPr>
        <w:tabs>
          <w:tab w:val="left" w:pos="762"/>
          <w:tab w:val="left" w:pos="763"/>
        </w:tabs>
        <w:spacing w:before="35"/>
        <w:ind w:hanging="361"/>
        <w:rPr>
          <w:sz w:val="20"/>
        </w:rPr>
      </w:pPr>
      <w:r>
        <w:rPr>
          <w:color w:val="000101"/>
          <w:sz w:val="20"/>
        </w:rPr>
        <w:t xml:space="preserve">To achieve overall health </w:t>
      </w:r>
      <w:r>
        <w:rPr>
          <w:color w:val="000101"/>
          <w:spacing w:val="-4"/>
          <w:sz w:val="20"/>
        </w:rPr>
        <w:t xml:space="preserve">of </w:t>
      </w:r>
      <w:r>
        <w:rPr>
          <w:color w:val="000101"/>
          <w:sz w:val="20"/>
        </w:rPr>
        <w:t>body and</w:t>
      </w:r>
      <w:r>
        <w:rPr>
          <w:color w:val="000101"/>
          <w:spacing w:val="2"/>
          <w:sz w:val="20"/>
        </w:rPr>
        <w:t xml:space="preserve"> </w:t>
      </w:r>
      <w:r>
        <w:rPr>
          <w:color w:val="000101"/>
          <w:sz w:val="20"/>
        </w:rPr>
        <w:t>mind</w:t>
      </w:r>
    </w:p>
    <w:p w:rsidR="003F03C0" w:rsidRDefault="00536256">
      <w:pPr>
        <w:pStyle w:val="ListParagraph"/>
        <w:numPr>
          <w:ilvl w:val="0"/>
          <w:numId w:val="5"/>
        </w:numPr>
        <w:tabs>
          <w:tab w:val="left" w:pos="762"/>
          <w:tab w:val="left" w:pos="763"/>
        </w:tabs>
        <w:ind w:hanging="361"/>
        <w:rPr>
          <w:sz w:val="20"/>
        </w:rPr>
      </w:pPr>
      <w:r>
        <w:rPr>
          <w:color w:val="000101"/>
          <w:sz w:val="20"/>
        </w:rPr>
        <w:t>To overcome</w:t>
      </w:r>
      <w:r>
        <w:rPr>
          <w:color w:val="000101"/>
          <w:spacing w:val="-1"/>
          <w:sz w:val="20"/>
        </w:rPr>
        <w:t xml:space="preserve"> </w:t>
      </w:r>
      <w:r>
        <w:rPr>
          <w:color w:val="000101"/>
          <w:sz w:val="20"/>
        </w:rPr>
        <w:t>stress</w:t>
      </w:r>
    </w:p>
    <w:p w:rsidR="003F03C0" w:rsidRDefault="003F03C0">
      <w:pPr>
        <w:pStyle w:val="BodyText"/>
        <w:spacing w:before="9"/>
        <w:rPr>
          <w:sz w:val="25"/>
        </w:rPr>
      </w:pPr>
    </w:p>
    <w:p w:rsidR="003F03C0" w:rsidRDefault="00536256">
      <w:pPr>
        <w:ind w:left="220"/>
        <w:rPr>
          <w:sz w:val="20"/>
        </w:rPr>
      </w:pPr>
      <w:r>
        <w:rPr>
          <w:b/>
          <w:color w:val="000101"/>
          <w:sz w:val="20"/>
        </w:rPr>
        <w:t xml:space="preserve">Course Outcomes: </w:t>
      </w:r>
      <w:r>
        <w:rPr>
          <w:color w:val="000101"/>
          <w:sz w:val="20"/>
        </w:rPr>
        <w:t>Students will be able to:</w:t>
      </w:r>
    </w:p>
    <w:p w:rsidR="003F03C0" w:rsidRDefault="00536256">
      <w:pPr>
        <w:pStyle w:val="ListParagraph"/>
        <w:numPr>
          <w:ilvl w:val="0"/>
          <w:numId w:val="5"/>
        </w:numPr>
        <w:tabs>
          <w:tab w:val="left" w:pos="762"/>
          <w:tab w:val="left" w:pos="763"/>
        </w:tabs>
        <w:spacing w:before="35"/>
        <w:ind w:hanging="361"/>
        <w:rPr>
          <w:sz w:val="20"/>
        </w:rPr>
      </w:pPr>
      <w:r>
        <w:rPr>
          <w:color w:val="000101"/>
          <w:sz w:val="20"/>
        </w:rPr>
        <w:t>Develop healthy mind in a healthy body thus improving social health</w:t>
      </w:r>
      <w:r>
        <w:rPr>
          <w:color w:val="000101"/>
          <w:spacing w:val="-27"/>
          <w:sz w:val="20"/>
        </w:rPr>
        <w:t xml:space="preserve"> </w:t>
      </w:r>
      <w:r>
        <w:rPr>
          <w:color w:val="000101"/>
          <w:sz w:val="20"/>
        </w:rPr>
        <w:t>also</w:t>
      </w:r>
    </w:p>
    <w:p w:rsidR="003F03C0" w:rsidRDefault="00536256">
      <w:pPr>
        <w:pStyle w:val="ListParagraph"/>
        <w:numPr>
          <w:ilvl w:val="0"/>
          <w:numId w:val="5"/>
        </w:numPr>
        <w:tabs>
          <w:tab w:val="left" w:pos="762"/>
          <w:tab w:val="left" w:pos="763"/>
        </w:tabs>
        <w:spacing w:before="33"/>
        <w:ind w:hanging="361"/>
        <w:rPr>
          <w:sz w:val="20"/>
        </w:rPr>
      </w:pPr>
      <w:r>
        <w:rPr>
          <w:color w:val="000101"/>
          <w:sz w:val="20"/>
        </w:rPr>
        <w:t>Improve efficiency</w:t>
      </w:r>
    </w:p>
    <w:p w:rsidR="003F03C0" w:rsidRDefault="003F03C0">
      <w:pPr>
        <w:pStyle w:val="BodyText"/>
        <w:spacing w:before="9"/>
        <w:rPr>
          <w:sz w:val="25"/>
        </w:rPr>
      </w:pPr>
    </w:p>
    <w:p w:rsidR="003F03C0" w:rsidRDefault="00536256">
      <w:pPr>
        <w:ind w:left="220"/>
        <w:rPr>
          <w:b/>
          <w:sz w:val="20"/>
        </w:rPr>
      </w:pPr>
      <w:r>
        <w:rPr>
          <w:b/>
          <w:color w:val="000101"/>
          <w:sz w:val="20"/>
        </w:rPr>
        <w:t>UNIT-I:</w:t>
      </w:r>
    </w:p>
    <w:p w:rsidR="003F03C0" w:rsidRDefault="00536256">
      <w:pPr>
        <w:pStyle w:val="BodyText"/>
        <w:ind w:left="220"/>
      </w:pPr>
      <w:r>
        <w:rPr>
          <w:color w:val="000101"/>
        </w:rPr>
        <w:t>Definitions of Eight parts of yog. (Ashtanga)</w:t>
      </w:r>
    </w:p>
    <w:p w:rsidR="003F03C0" w:rsidRDefault="003F03C0">
      <w:pPr>
        <w:pStyle w:val="BodyText"/>
        <w:spacing w:before="10"/>
        <w:rPr>
          <w:sz w:val="25"/>
        </w:rPr>
      </w:pPr>
    </w:p>
    <w:p w:rsidR="003F03C0" w:rsidRDefault="00536256">
      <w:pPr>
        <w:spacing w:before="1"/>
        <w:ind w:left="220"/>
        <w:rPr>
          <w:b/>
          <w:sz w:val="20"/>
        </w:rPr>
      </w:pPr>
      <w:r>
        <w:rPr>
          <w:b/>
          <w:color w:val="000101"/>
          <w:sz w:val="20"/>
        </w:rPr>
        <w:t>UNIT-II:</w:t>
      </w:r>
    </w:p>
    <w:p w:rsidR="003F03C0" w:rsidRDefault="00536256">
      <w:pPr>
        <w:pStyle w:val="BodyText"/>
        <w:ind w:left="220"/>
      </w:pPr>
      <w:r>
        <w:rPr>
          <w:color w:val="000101"/>
        </w:rPr>
        <w:t>Yam and Niyam.</w:t>
      </w:r>
    </w:p>
    <w:p w:rsidR="003F03C0" w:rsidRDefault="003F03C0">
      <w:pPr>
        <w:pStyle w:val="BodyText"/>
        <w:spacing w:before="10"/>
        <w:rPr>
          <w:sz w:val="25"/>
        </w:rPr>
      </w:pPr>
    </w:p>
    <w:p w:rsidR="003F03C0" w:rsidRDefault="00536256">
      <w:pPr>
        <w:ind w:left="220"/>
        <w:rPr>
          <w:b/>
          <w:sz w:val="20"/>
        </w:rPr>
      </w:pPr>
      <w:r>
        <w:rPr>
          <w:b/>
          <w:color w:val="000101"/>
          <w:sz w:val="20"/>
        </w:rPr>
        <w:t>UNIT-III:</w:t>
      </w:r>
    </w:p>
    <w:p w:rsidR="003F03C0" w:rsidRDefault="00536256">
      <w:pPr>
        <w:pStyle w:val="BodyText"/>
        <w:ind w:left="220"/>
      </w:pPr>
      <w:r>
        <w:rPr>
          <w:color w:val="000101"/>
        </w:rPr>
        <w:t>Do`s and Don’t’s in life.</w:t>
      </w:r>
    </w:p>
    <w:p w:rsidR="003F03C0" w:rsidRDefault="00536256">
      <w:pPr>
        <w:pStyle w:val="ListParagraph"/>
        <w:numPr>
          <w:ilvl w:val="0"/>
          <w:numId w:val="4"/>
        </w:numPr>
        <w:tabs>
          <w:tab w:val="left" w:pos="388"/>
        </w:tabs>
        <w:spacing w:before="39"/>
        <w:rPr>
          <w:sz w:val="20"/>
        </w:rPr>
      </w:pPr>
      <w:r>
        <w:rPr>
          <w:color w:val="000101"/>
          <w:sz w:val="20"/>
        </w:rPr>
        <w:t>Ahinsa, satya, astheya, bramhacharya and</w:t>
      </w:r>
      <w:r>
        <w:rPr>
          <w:color w:val="000101"/>
          <w:spacing w:val="-16"/>
          <w:sz w:val="20"/>
        </w:rPr>
        <w:t xml:space="preserve"> </w:t>
      </w:r>
      <w:r>
        <w:rPr>
          <w:color w:val="000101"/>
          <w:sz w:val="20"/>
        </w:rPr>
        <w:t>aparigraha</w:t>
      </w:r>
    </w:p>
    <w:p w:rsidR="003F03C0" w:rsidRDefault="00536256">
      <w:pPr>
        <w:pStyle w:val="ListParagraph"/>
        <w:numPr>
          <w:ilvl w:val="0"/>
          <w:numId w:val="4"/>
        </w:numPr>
        <w:tabs>
          <w:tab w:val="left" w:pos="436"/>
        </w:tabs>
        <w:ind w:left="435" w:hanging="216"/>
        <w:rPr>
          <w:sz w:val="20"/>
        </w:rPr>
      </w:pPr>
      <w:r>
        <w:rPr>
          <w:color w:val="000101"/>
          <w:sz w:val="20"/>
        </w:rPr>
        <w:t xml:space="preserve">Shaucha, </w:t>
      </w:r>
      <w:r>
        <w:rPr>
          <w:color w:val="000101"/>
          <w:spacing w:val="-3"/>
          <w:sz w:val="20"/>
        </w:rPr>
        <w:t xml:space="preserve">santosh, </w:t>
      </w:r>
      <w:r>
        <w:rPr>
          <w:color w:val="000101"/>
          <w:sz w:val="20"/>
        </w:rPr>
        <w:t xml:space="preserve">tapa, </w:t>
      </w:r>
      <w:r>
        <w:rPr>
          <w:color w:val="000101"/>
          <w:spacing w:val="-3"/>
          <w:sz w:val="20"/>
        </w:rPr>
        <w:t>swadhyay,</w:t>
      </w:r>
      <w:r>
        <w:rPr>
          <w:color w:val="000101"/>
          <w:spacing w:val="31"/>
          <w:sz w:val="20"/>
        </w:rPr>
        <w:t xml:space="preserve"> </w:t>
      </w:r>
      <w:r>
        <w:rPr>
          <w:color w:val="000101"/>
          <w:sz w:val="20"/>
        </w:rPr>
        <w:t>ishwarpranidhan</w:t>
      </w:r>
    </w:p>
    <w:p w:rsidR="003F03C0" w:rsidRDefault="003F03C0">
      <w:pPr>
        <w:pStyle w:val="BodyText"/>
        <w:spacing w:before="10"/>
        <w:rPr>
          <w:sz w:val="25"/>
        </w:rPr>
      </w:pPr>
    </w:p>
    <w:p w:rsidR="003F03C0" w:rsidRDefault="00536256">
      <w:pPr>
        <w:spacing w:before="1"/>
        <w:ind w:left="220"/>
        <w:rPr>
          <w:b/>
          <w:sz w:val="20"/>
        </w:rPr>
      </w:pPr>
      <w:r>
        <w:rPr>
          <w:b/>
          <w:color w:val="000101"/>
          <w:sz w:val="20"/>
        </w:rPr>
        <w:t>UNIT-IV:</w:t>
      </w:r>
    </w:p>
    <w:p w:rsidR="003F03C0" w:rsidRDefault="00536256">
      <w:pPr>
        <w:pStyle w:val="BodyText"/>
        <w:ind w:left="220"/>
      </w:pPr>
      <w:r>
        <w:rPr>
          <w:color w:val="000101"/>
        </w:rPr>
        <w:t>Asan and Pranayam</w:t>
      </w:r>
    </w:p>
    <w:p w:rsidR="003F03C0" w:rsidRDefault="003F03C0">
      <w:pPr>
        <w:pStyle w:val="BodyText"/>
        <w:spacing w:before="10"/>
        <w:rPr>
          <w:sz w:val="25"/>
        </w:rPr>
      </w:pPr>
    </w:p>
    <w:p w:rsidR="003F03C0" w:rsidRDefault="00536256">
      <w:pPr>
        <w:ind w:left="220"/>
        <w:rPr>
          <w:b/>
          <w:sz w:val="20"/>
        </w:rPr>
      </w:pPr>
      <w:r>
        <w:rPr>
          <w:b/>
          <w:color w:val="000101"/>
          <w:sz w:val="20"/>
        </w:rPr>
        <w:t>UNIT-V:</w:t>
      </w:r>
    </w:p>
    <w:p w:rsidR="003F03C0" w:rsidRDefault="00536256">
      <w:pPr>
        <w:pStyle w:val="ListParagraph"/>
        <w:numPr>
          <w:ilvl w:val="0"/>
          <w:numId w:val="3"/>
        </w:numPr>
        <w:tabs>
          <w:tab w:val="left" w:pos="388"/>
        </w:tabs>
        <w:rPr>
          <w:sz w:val="20"/>
        </w:rPr>
      </w:pPr>
      <w:r>
        <w:rPr>
          <w:color w:val="000101"/>
          <w:sz w:val="20"/>
        </w:rPr>
        <w:t xml:space="preserve">Various yog </w:t>
      </w:r>
      <w:r>
        <w:rPr>
          <w:color w:val="000101"/>
          <w:spacing w:val="-3"/>
          <w:sz w:val="20"/>
        </w:rPr>
        <w:t xml:space="preserve">poses </w:t>
      </w:r>
      <w:r>
        <w:rPr>
          <w:color w:val="000101"/>
          <w:sz w:val="20"/>
        </w:rPr>
        <w:t>and their benefits for mind &amp;</w:t>
      </w:r>
      <w:r>
        <w:rPr>
          <w:color w:val="000101"/>
          <w:spacing w:val="-15"/>
          <w:sz w:val="20"/>
        </w:rPr>
        <w:t xml:space="preserve"> </w:t>
      </w:r>
      <w:r>
        <w:rPr>
          <w:color w:val="000101"/>
          <w:sz w:val="20"/>
        </w:rPr>
        <w:t>body</w:t>
      </w:r>
    </w:p>
    <w:p w:rsidR="003F03C0" w:rsidRDefault="00536256">
      <w:pPr>
        <w:pStyle w:val="ListParagraph"/>
        <w:numPr>
          <w:ilvl w:val="0"/>
          <w:numId w:val="3"/>
        </w:numPr>
        <w:tabs>
          <w:tab w:val="left" w:pos="436"/>
        </w:tabs>
        <w:ind w:left="435" w:hanging="216"/>
        <w:rPr>
          <w:sz w:val="20"/>
        </w:rPr>
      </w:pPr>
      <w:r>
        <w:rPr>
          <w:color w:val="000101"/>
          <w:sz w:val="20"/>
        </w:rPr>
        <w:t xml:space="preserve">Regularization </w:t>
      </w:r>
      <w:r>
        <w:rPr>
          <w:color w:val="000101"/>
          <w:spacing w:val="-4"/>
          <w:sz w:val="20"/>
        </w:rPr>
        <w:t xml:space="preserve">of </w:t>
      </w:r>
      <w:r>
        <w:rPr>
          <w:color w:val="000101"/>
          <w:sz w:val="20"/>
        </w:rPr>
        <w:t>breathing techniques and its effects-Types of</w:t>
      </w:r>
      <w:r>
        <w:rPr>
          <w:color w:val="000101"/>
          <w:spacing w:val="-2"/>
          <w:sz w:val="20"/>
        </w:rPr>
        <w:t xml:space="preserve"> </w:t>
      </w:r>
      <w:r>
        <w:rPr>
          <w:color w:val="000101"/>
          <w:sz w:val="20"/>
        </w:rPr>
        <w:t>pranayam</w:t>
      </w:r>
    </w:p>
    <w:p w:rsidR="003F03C0" w:rsidRDefault="003F03C0">
      <w:pPr>
        <w:pStyle w:val="BodyText"/>
        <w:spacing w:before="4"/>
        <w:rPr>
          <w:sz w:val="26"/>
        </w:rPr>
      </w:pPr>
    </w:p>
    <w:p w:rsidR="003F03C0" w:rsidRDefault="00536256">
      <w:pPr>
        <w:pStyle w:val="Heading1"/>
      </w:pPr>
      <w:r>
        <w:t>TEXT BOOKS/ REFERENCES:</w:t>
      </w:r>
    </w:p>
    <w:p w:rsidR="003F03C0" w:rsidRDefault="00536256">
      <w:pPr>
        <w:pStyle w:val="ListParagraph"/>
        <w:numPr>
          <w:ilvl w:val="1"/>
          <w:numId w:val="3"/>
        </w:numPr>
        <w:tabs>
          <w:tab w:val="left" w:pos="638"/>
        </w:tabs>
        <w:spacing w:line="276" w:lineRule="auto"/>
        <w:ind w:right="527" w:firstLine="0"/>
        <w:rPr>
          <w:sz w:val="20"/>
        </w:rPr>
      </w:pPr>
      <w:r>
        <w:rPr>
          <w:color w:val="000101"/>
          <w:sz w:val="20"/>
        </w:rPr>
        <w:t>‘Yogic Asanas for Group Tarining-Part-I”: Janardan Swami Yogabhyasi Mandal, Nagpur 2.“Rajayoga or conquering the Internal Nature” by Swami Vivekananda, Advaita</w:t>
      </w:r>
      <w:r>
        <w:rPr>
          <w:color w:val="000101"/>
          <w:spacing w:val="29"/>
          <w:sz w:val="20"/>
        </w:rPr>
        <w:t xml:space="preserve"> </w:t>
      </w:r>
      <w:r>
        <w:rPr>
          <w:color w:val="000101"/>
          <w:sz w:val="20"/>
        </w:rPr>
        <w:t>Ashrama</w:t>
      </w:r>
    </w:p>
    <w:p w:rsidR="003F03C0" w:rsidRDefault="00536256">
      <w:pPr>
        <w:pStyle w:val="BodyText"/>
        <w:spacing w:before="0" w:line="229" w:lineRule="exact"/>
        <w:ind w:left="580"/>
      </w:pPr>
      <w:r>
        <w:rPr>
          <w:color w:val="000101"/>
        </w:rPr>
        <w:t>(Publication Department), Kolkata</w:t>
      </w:r>
    </w:p>
    <w:p w:rsidR="003F03C0" w:rsidRDefault="003F03C0">
      <w:pPr>
        <w:spacing w:line="229" w:lineRule="exact"/>
        <w:sectPr w:rsidR="003F03C0">
          <w:pgSz w:w="11900" w:h="16840"/>
          <w:pgMar w:top="1340" w:right="900" w:bottom="280" w:left="1220" w:header="712" w:footer="0" w:gutter="0"/>
          <w:cols w:space="720"/>
        </w:sectPr>
      </w:pPr>
    </w:p>
    <w:p w:rsidR="003F03C0" w:rsidRDefault="00536256">
      <w:pPr>
        <w:ind w:left="685" w:right="998"/>
        <w:jc w:val="center"/>
        <w:rPr>
          <w:b/>
          <w:sz w:val="20"/>
        </w:rPr>
      </w:pPr>
      <w:r>
        <w:rPr>
          <w:b/>
          <w:sz w:val="20"/>
        </w:rPr>
        <w:lastRenderedPageBreak/>
        <w:t>PERSONALITY DEVELOPMENT THROUGH LIFE ENLIGHTENMENT SKILLS</w:t>
      </w:r>
    </w:p>
    <w:p w:rsidR="003F03C0" w:rsidRDefault="00536256">
      <w:pPr>
        <w:spacing w:before="34"/>
        <w:ind w:left="685" w:right="994"/>
        <w:jc w:val="center"/>
        <w:rPr>
          <w:b/>
          <w:sz w:val="20"/>
        </w:rPr>
      </w:pPr>
      <w:r>
        <w:rPr>
          <w:b/>
          <w:sz w:val="20"/>
        </w:rPr>
        <w:t>(Audit Course - I &amp; II)</w:t>
      </w:r>
    </w:p>
    <w:p w:rsidR="003F03C0" w:rsidRDefault="00536256">
      <w:pPr>
        <w:spacing w:before="34"/>
        <w:ind w:left="220"/>
        <w:rPr>
          <w:sz w:val="20"/>
        </w:rPr>
      </w:pPr>
      <w:r>
        <w:rPr>
          <w:b/>
          <w:sz w:val="20"/>
        </w:rPr>
        <w:t xml:space="preserve">Prerequisite: </w:t>
      </w:r>
      <w:r>
        <w:rPr>
          <w:sz w:val="20"/>
        </w:rPr>
        <w:t>None</w:t>
      </w:r>
    </w:p>
    <w:p w:rsidR="003F03C0" w:rsidRDefault="00536256">
      <w:pPr>
        <w:spacing w:before="39"/>
        <w:ind w:left="220"/>
        <w:rPr>
          <w:b/>
          <w:sz w:val="20"/>
        </w:rPr>
      </w:pPr>
      <w:r>
        <w:rPr>
          <w:b/>
          <w:color w:val="000101"/>
          <w:sz w:val="20"/>
        </w:rPr>
        <w:t>Course Objectives:</w:t>
      </w:r>
    </w:p>
    <w:p w:rsidR="003F03C0" w:rsidRDefault="00536256">
      <w:pPr>
        <w:pStyle w:val="ListParagraph"/>
        <w:numPr>
          <w:ilvl w:val="2"/>
          <w:numId w:val="3"/>
        </w:numPr>
        <w:tabs>
          <w:tab w:val="left" w:pos="939"/>
          <w:tab w:val="left" w:pos="940"/>
        </w:tabs>
        <w:spacing w:before="35"/>
        <w:rPr>
          <w:rFonts w:ascii="Symbol" w:hAnsi="Symbol"/>
          <w:color w:val="000101"/>
          <w:sz w:val="20"/>
        </w:rPr>
      </w:pPr>
      <w:r>
        <w:rPr>
          <w:color w:val="000101"/>
          <w:sz w:val="20"/>
        </w:rPr>
        <w:t>To learn to achieve the highest goal</w:t>
      </w:r>
      <w:r>
        <w:rPr>
          <w:color w:val="000101"/>
          <w:spacing w:val="-3"/>
          <w:sz w:val="20"/>
        </w:rPr>
        <w:t xml:space="preserve"> </w:t>
      </w:r>
      <w:r>
        <w:rPr>
          <w:color w:val="000101"/>
          <w:sz w:val="20"/>
        </w:rPr>
        <w:t>happily</w:t>
      </w:r>
    </w:p>
    <w:p w:rsidR="003F03C0" w:rsidRDefault="00536256">
      <w:pPr>
        <w:pStyle w:val="ListParagraph"/>
        <w:numPr>
          <w:ilvl w:val="2"/>
          <w:numId w:val="3"/>
        </w:numPr>
        <w:tabs>
          <w:tab w:val="left" w:pos="939"/>
          <w:tab w:val="left" w:pos="940"/>
        </w:tabs>
        <w:spacing w:before="33"/>
        <w:rPr>
          <w:rFonts w:ascii="Symbol" w:hAnsi="Symbol"/>
          <w:color w:val="000101"/>
          <w:sz w:val="20"/>
        </w:rPr>
      </w:pPr>
      <w:r>
        <w:rPr>
          <w:color w:val="000101"/>
          <w:sz w:val="20"/>
        </w:rPr>
        <w:t>To become a person with stable mind, pleasing personality and</w:t>
      </w:r>
      <w:r>
        <w:rPr>
          <w:color w:val="000101"/>
          <w:spacing w:val="-5"/>
          <w:sz w:val="20"/>
        </w:rPr>
        <w:t xml:space="preserve"> </w:t>
      </w:r>
      <w:r>
        <w:rPr>
          <w:color w:val="000101"/>
          <w:sz w:val="20"/>
        </w:rPr>
        <w:t>determination</w:t>
      </w:r>
    </w:p>
    <w:p w:rsidR="003F03C0" w:rsidRDefault="00536256">
      <w:pPr>
        <w:pStyle w:val="ListParagraph"/>
        <w:numPr>
          <w:ilvl w:val="2"/>
          <w:numId w:val="3"/>
        </w:numPr>
        <w:tabs>
          <w:tab w:val="left" w:pos="939"/>
          <w:tab w:val="left" w:pos="940"/>
        </w:tabs>
        <w:rPr>
          <w:rFonts w:ascii="Symbol" w:hAnsi="Symbol"/>
          <w:color w:val="000101"/>
          <w:sz w:val="20"/>
        </w:rPr>
      </w:pPr>
      <w:r>
        <w:rPr>
          <w:color w:val="000101"/>
          <w:sz w:val="20"/>
        </w:rPr>
        <w:t xml:space="preserve">To </w:t>
      </w:r>
      <w:r>
        <w:rPr>
          <w:color w:val="000101"/>
          <w:spacing w:val="-3"/>
          <w:sz w:val="20"/>
        </w:rPr>
        <w:t xml:space="preserve">awaken </w:t>
      </w:r>
      <w:r>
        <w:rPr>
          <w:color w:val="000101"/>
          <w:sz w:val="20"/>
        </w:rPr>
        <w:t>wisdom in</w:t>
      </w:r>
      <w:r>
        <w:rPr>
          <w:color w:val="000101"/>
          <w:spacing w:val="5"/>
          <w:sz w:val="20"/>
        </w:rPr>
        <w:t xml:space="preserve"> </w:t>
      </w:r>
      <w:r>
        <w:rPr>
          <w:color w:val="000101"/>
          <w:sz w:val="20"/>
        </w:rPr>
        <w:t>students</w:t>
      </w:r>
    </w:p>
    <w:p w:rsidR="003F03C0" w:rsidRDefault="003F03C0">
      <w:pPr>
        <w:pStyle w:val="BodyText"/>
        <w:spacing w:before="9"/>
        <w:rPr>
          <w:sz w:val="25"/>
        </w:rPr>
      </w:pPr>
    </w:p>
    <w:p w:rsidR="003F03C0" w:rsidRDefault="00536256">
      <w:pPr>
        <w:ind w:left="220"/>
        <w:rPr>
          <w:sz w:val="20"/>
        </w:rPr>
      </w:pPr>
      <w:r>
        <w:rPr>
          <w:b/>
          <w:color w:val="000101"/>
          <w:sz w:val="20"/>
        </w:rPr>
        <w:t xml:space="preserve">Course Outcomes: </w:t>
      </w:r>
      <w:r>
        <w:rPr>
          <w:color w:val="000101"/>
          <w:sz w:val="20"/>
        </w:rPr>
        <w:t>Students will be able to</w:t>
      </w:r>
    </w:p>
    <w:p w:rsidR="003F03C0" w:rsidRDefault="00536256">
      <w:pPr>
        <w:pStyle w:val="ListParagraph"/>
        <w:numPr>
          <w:ilvl w:val="2"/>
          <w:numId w:val="3"/>
        </w:numPr>
        <w:tabs>
          <w:tab w:val="left" w:pos="939"/>
          <w:tab w:val="left" w:pos="940"/>
        </w:tabs>
        <w:spacing w:before="35" w:line="271" w:lineRule="auto"/>
        <w:ind w:right="527"/>
        <w:rPr>
          <w:rFonts w:ascii="Symbol" w:hAnsi="Symbol"/>
          <w:color w:val="000101"/>
          <w:sz w:val="20"/>
        </w:rPr>
      </w:pPr>
      <w:r>
        <w:rPr>
          <w:color w:val="000101"/>
          <w:sz w:val="20"/>
        </w:rPr>
        <w:t xml:space="preserve">Study </w:t>
      </w:r>
      <w:r>
        <w:rPr>
          <w:color w:val="000101"/>
          <w:spacing w:val="-4"/>
          <w:sz w:val="20"/>
        </w:rPr>
        <w:t xml:space="preserve">of </w:t>
      </w:r>
      <w:r>
        <w:rPr>
          <w:color w:val="000101"/>
          <w:sz w:val="20"/>
        </w:rPr>
        <w:t xml:space="preserve">Shrimad-Bhagwad-Geeta will help the student in developing his personality and achieve the </w:t>
      </w:r>
      <w:r>
        <w:rPr>
          <w:color w:val="000101"/>
          <w:spacing w:val="-3"/>
          <w:sz w:val="20"/>
        </w:rPr>
        <w:t xml:space="preserve">highest </w:t>
      </w:r>
      <w:r>
        <w:rPr>
          <w:color w:val="000101"/>
          <w:sz w:val="20"/>
        </w:rPr>
        <w:t>goal in</w:t>
      </w:r>
      <w:r>
        <w:rPr>
          <w:color w:val="000101"/>
          <w:spacing w:val="-3"/>
          <w:sz w:val="20"/>
        </w:rPr>
        <w:t xml:space="preserve"> </w:t>
      </w:r>
      <w:r>
        <w:rPr>
          <w:color w:val="000101"/>
          <w:sz w:val="20"/>
        </w:rPr>
        <w:t>life</w:t>
      </w:r>
    </w:p>
    <w:p w:rsidR="003F03C0" w:rsidRDefault="00536256">
      <w:pPr>
        <w:pStyle w:val="ListParagraph"/>
        <w:numPr>
          <w:ilvl w:val="2"/>
          <w:numId w:val="3"/>
        </w:numPr>
        <w:tabs>
          <w:tab w:val="left" w:pos="939"/>
          <w:tab w:val="left" w:pos="940"/>
        </w:tabs>
        <w:spacing w:before="5"/>
        <w:rPr>
          <w:rFonts w:ascii="Symbol" w:hAnsi="Symbol"/>
          <w:color w:val="000101"/>
          <w:sz w:val="20"/>
        </w:rPr>
      </w:pPr>
      <w:r>
        <w:rPr>
          <w:color w:val="000101"/>
          <w:sz w:val="20"/>
        </w:rPr>
        <w:t>The person who has studied Geeta will lead the nation and mankind to peace and</w:t>
      </w:r>
      <w:r>
        <w:rPr>
          <w:color w:val="000101"/>
          <w:spacing w:val="-21"/>
          <w:sz w:val="20"/>
        </w:rPr>
        <w:t xml:space="preserve"> </w:t>
      </w:r>
      <w:r>
        <w:rPr>
          <w:color w:val="000101"/>
          <w:sz w:val="20"/>
        </w:rPr>
        <w:t>prosperity</w:t>
      </w:r>
    </w:p>
    <w:p w:rsidR="003F03C0" w:rsidRDefault="00536256">
      <w:pPr>
        <w:pStyle w:val="ListParagraph"/>
        <w:numPr>
          <w:ilvl w:val="2"/>
          <w:numId w:val="3"/>
        </w:numPr>
        <w:tabs>
          <w:tab w:val="left" w:pos="939"/>
          <w:tab w:val="left" w:pos="940"/>
        </w:tabs>
        <w:rPr>
          <w:rFonts w:ascii="Symbol" w:hAnsi="Symbol"/>
          <w:sz w:val="20"/>
        </w:rPr>
      </w:pPr>
      <w:r>
        <w:rPr>
          <w:color w:val="000101"/>
          <w:sz w:val="20"/>
        </w:rPr>
        <w:t xml:space="preserve">Study </w:t>
      </w:r>
      <w:r>
        <w:rPr>
          <w:color w:val="000101"/>
          <w:spacing w:val="-4"/>
          <w:sz w:val="20"/>
        </w:rPr>
        <w:t xml:space="preserve">of </w:t>
      </w:r>
      <w:r>
        <w:rPr>
          <w:color w:val="000101"/>
          <w:sz w:val="20"/>
        </w:rPr>
        <w:t xml:space="preserve">Neetishatakam will help in developing versatile personality </w:t>
      </w:r>
      <w:r>
        <w:rPr>
          <w:color w:val="000101"/>
          <w:spacing w:val="-4"/>
          <w:sz w:val="20"/>
        </w:rPr>
        <w:t>of</w:t>
      </w:r>
      <w:r>
        <w:rPr>
          <w:color w:val="000101"/>
          <w:spacing w:val="4"/>
          <w:sz w:val="20"/>
        </w:rPr>
        <w:t xml:space="preserve"> </w:t>
      </w:r>
      <w:r>
        <w:rPr>
          <w:color w:val="000101"/>
          <w:sz w:val="20"/>
        </w:rPr>
        <w:t>students</w:t>
      </w:r>
    </w:p>
    <w:p w:rsidR="003F03C0" w:rsidRDefault="003F03C0">
      <w:pPr>
        <w:pStyle w:val="BodyText"/>
        <w:spacing w:before="8"/>
        <w:rPr>
          <w:sz w:val="25"/>
        </w:rPr>
      </w:pPr>
    </w:p>
    <w:p w:rsidR="003F03C0" w:rsidRDefault="00536256">
      <w:pPr>
        <w:spacing w:before="1"/>
        <w:ind w:left="220"/>
        <w:rPr>
          <w:b/>
          <w:sz w:val="20"/>
        </w:rPr>
      </w:pPr>
      <w:r>
        <w:rPr>
          <w:b/>
          <w:color w:val="000101"/>
          <w:sz w:val="20"/>
        </w:rPr>
        <w:t>UNIT-I:</w:t>
      </w:r>
    </w:p>
    <w:p w:rsidR="003F03C0" w:rsidRDefault="00536256">
      <w:pPr>
        <w:pStyle w:val="BodyText"/>
        <w:ind w:left="220"/>
      </w:pPr>
      <w:r>
        <w:rPr>
          <w:color w:val="000101"/>
        </w:rPr>
        <w:t>Neetisatakam-Holistic development of personality</w:t>
      </w:r>
    </w:p>
    <w:p w:rsidR="003F03C0" w:rsidRDefault="00536256">
      <w:pPr>
        <w:pStyle w:val="ListParagraph"/>
        <w:numPr>
          <w:ilvl w:val="2"/>
          <w:numId w:val="3"/>
        </w:numPr>
        <w:tabs>
          <w:tab w:val="left" w:pos="939"/>
          <w:tab w:val="left" w:pos="940"/>
        </w:tabs>
        <w:spacing w:before="35"/>
        <w:rPr>
          <w:rFonts w:ascii="Symbol" w:hAnsi="Symbol"/>
          <w:color w:val="000101"/>
          <w:sz w:val="20"/>
        </w:rPr>
      </w:pPr>
      <w:r>
        <w:rPr>
          <w:color w:val="000101"/>
          <w:sz w:val="20"/>
        </w:rPr>
        <w:t>Verses- 19,20,21,22</w:t>
      </w:r>
      <w:r>
        <w:rPr>
          <w:color w:val="000101"/>
          <w:spacing w:val="1"/>
          <w:sz w:val="20"/>
        </w:rPr>
        <w:t xml:space="preserve"> </w:t>
      </w:r>
      <w:r>
        <w:rPr>
          <w:color w:val="000101"/>
          <w:sz w:val="20"/>
        </w:rPr>
        <w:t>(wisdom)</w:t>
      </w:r>
    </w:p>
    <w:p w:rsidR="003F03C0" w:rsidRDefault="00536256">
      <w:pPr>
        <w:pStyle w:val="ListParagraph"/>
        <w:numPr>
          <w:ilvl w:val="2"/>
          <w:numId w:val="3"/>
        </w:numPr>
        <w:tabs>
          <w:tab w:val="left" w:pos="939"/>
          <w:tab w:val="left" w:pos="940"/>
        </w:tabs>
        <w:spacing w:before="33"/>
        <w:rPr>
          <w:rFonts w:ascii="Symbol" w:hAnsi="Symbol"/>
          <w:color w:val="000101"/>
          <w:sz w:val="20"/>
        </w:rPr>
      </w:pPr>
      <w:r>
        <w:rPr>
          <w:color w:val="000101"/>
          <w:sz w:val="20"/>
        </w:rPr>
        <w:t>Verses- 29,31,32 (pride &amp;</w:t>
      </w:r>
      <w:r>
        <w:rPr>
          <w:color w:val="000101"/>
          <w:spacing w:val="-2"/>
          <w:sz w:val="20"/>
        </w:rPr>
        <w:t xml:space="preserve"> </w:t>
      </w:r>
      <w:r>
        <w:rPr>
          <w:color w:val="000101"/>
          <w:sz w:val="20"/>
        </w:rPr>
        <w:t>heroism)</w:t>
      </w:r>
    </w:p>
    <w:p w:rsidR="003F03C0" w:rsidRDefault="00536256">
      <w:pPr>
        <w:pStyle w:val="ListParagraph"/>
        <w:numPr>
          <w:ilvl w:val="2"/>
          <w:numId w:val="3"/>
        </w:numPr>
        <w:tabs>
          <w:tab w:val="left" w:pos="939"/>
          <w:tab w:val="left" w:pos="940"/>
        </w:tabs>
        <w:spacing w:before="33"/>
        <w:rPr>
          <w:rFonts w:ascii="Symbol" w:hAnsi="Symbol"/>
          <w:color w:val="000101"/>
          <w:sz w:val="20"/>
        </w:rPr>
      </w:pPr>
      <w:r>
        <w:rPr>
          <w:color w:val="000101"/>
          <w:sz w:val="20"/>
        </w:rPr>
        <w:t>Verses- 26,28,63,65</w:t>
      </w:r>
      <w:r>
        <w:rPr>
          <w:color w:val="000101"/>
          <w:spacing w:val="1"/>
          <w:sz w:val="20"/>
        </w:rPr>
        <w:t xml:space="preserve"> </w:t>
      </w:r>
      <w:r>
        <w:rPr>
          <w:color w:val="000101"/>
          <w:sz w:val="20"/>
        </w:rPr>
        <w:t>(virtue)</w:t>
      </w:r>
    </w:p>
    <w:p w:rsidR="003F03C0" w:rsidRDefault="003F03C0">
      <w:pPr>
        <w:pStyle w:val="BodyText"/>
        <w:spacing w:before="9"/>
        <w:rPr>
          <w:sz w:val="25"/>
        </w:rPr>
      </w:pPr>
    </w:p>
    <w:p w:rsidR="003F03C0" w:rsidRDefault="00536256">
      <w:pPr>
        <w:ind w:left="220"/>
        <w:rPr>
          <w:b/>
          <w:sz w:val="20"/>
        </w:rPr>
      </w:pPr>
      <w:r>
        <w:rPr>
          <w:b/>
          <w:color w:val="000101"/>
          <w:sz w:val="20"/>
        </w:rPr>
        <w:t>UNIT-II:</w:t>
      </w:r>
    </w:p>
    <w:p w:rsidR="003F03C0" w:rsidRDefault="00536256">
      <w:pPr>
        <w:pStyle w:val="BodyText"/>
        <w:ind w:left="220"/>
      </w:pPr>
      <w:r>
        <w:rPr>
          <w:color w:val="000101"/>
        </w:rPr>
        <w:t>Neetisatakam-Holistic development of personality</w:t>
      </w:r>
    </w:p>
    <w:p w:rsidR="003F03C0" w:rsidRDefault="00536256">
      <w:pPr>
        <w:pStyle w:val="ListParagraph"/>
        <w:numPr>
          <w:ilvl w:val="2"/>
          <w:numId w:val="3"/>
        </w:numPr>
        <w:tabs>
          <w:tab w:val="left" w:pos="939"/>
          <w:tab w:val="left" w:pos="940"/>
        </w:tabs>
        <w:spacing w:before="35"/>
        <w:rPr>
          <w:rFonts w:ascii="Symbol" w:hAnsi="Symbol"/>
          <w:color w:val="000101"/>
          <w:sz w:val="20"/>
        </w:rPr>
      </w:pPr>
      <w:r>
        <w:rPr>
          <w:color w:val="000101"/>
          <w:sz w:val="20"/>
        </w:rPr>
        <w:t>Verses- 52,53,59</w:t>
      </w:r>
      <w:r>
        <w:rPr>
          <w:color w:val="000101"/>
          <w:spacing w:val="1"/>
          <w:sz w:val="20"/>
        </w:rPr>
        <w:t xml:space="preserve"> </w:t>
      </w:r>
      <w:r>
        <w:rPr>
          <w:color w:val="000101"/>
          <w:sz w:val="20"/>
        </w:rPr>
        <w:t>(dont’s)</w:t>
      </w:r>
    </w:p>
    <w:p w:rsidR="003F03C0" w:rsidRDefault="00536256">
      <w:pPr>
        <w:pStyle w:val="ListParagraph"/>
        <w:numPr>
          <w:ilvl w:val="2"/>
          <w:numId w:val="3"/>
        </w:numPr>
        <w:tabs>
          <w:tab w:val="left" w:pos="939"/>
          <w:tab w:val="left" w:pos="940"/>
        </w:tabs>
        <w:rPr>
          <w:rFonts w:ascii="Symbol" w:hAnsi="Symbol"/>
          <w:color w:val="000101"/>
          <w:sz w:val="20"/>
        </w:rPr>
      </w:pPr>
      <w:r>
        <w:rPr>
          <w:color w:val="000101"/>
          <w:sz w:val="20"/>
        </w:rPr>
        <w:t>Verses- 71,73,75,78</w:t>
      </w:r>
      <w:r>
        <w:rPr>
          <w:color w:val="000101"/>
          <w:spacing w:val="1"/>
          <w:sz w:val="20"/>
        </w:rPr>
        <w:t xml:space="preserve"> </w:t>
      </w:r>
      <w:r>
        <w:rPr>
          <w:color w:val="000101"/>
          <w:sz w:val="20"/>
        </w:rPr>
        <w:t>(do’s)</w:t>
      </w:r>
    </w:p>
    <w:p w:rsidR="003F03C0" w:rsidRDefault="003F03C0">
      <w:pPr>
        <w:pStyle w:val="BodyText"/>
        <w:spacing w:before="9"/>
        <w:rPr>
          <w:sz w:val="25"/>
        </w:rPr>
      </w:pPr>
    </w:p>
    <w:p w:rsidR="003F03C0" w:rsidRDefault="00536256">
      <w:pPr>
        <w:ind w:left="220"/>
        <w:rPr>
          <w:b/>
          <w:sz w:val="20"/>
        </w:rPr>
      </w:pPr>
      <w:r>
        <w:rPr>
          <w:b/>
          <w:color w:val="000101"/>
          <w:sz w:val="20"/>
        </w:rPr>
        <w:t>UNIT-III:</w:t>
      </w:r>
    </w:p>
    <w:p w:rsidR="003F03C0" w:rsidRDefault="00536256">
      <w:pPr>
        <w:pStyle w:val="BodyText"/>
        <w:ind w:left="220"/>
      </w:pPr>
      <w:r>
        <w:rPr>
          <w:color w:val="000101"/>
        </w:rPr>
        <w:t>Approach to day to day work and duties.</w:t>
      </w:r>
    </w:p>
    <w:p w:rsidR="003F03C0" w:rsidRDefault="00536256">
      <w:pPr>
        <w:pStyle w:val="ListParagraph"/>
        <w:numPr>
          <w:ilvl w:val="2"/>
          <w:numId w:val="3"/>
        </w:numPr>
        <w:tabs>
          <w:tab w:val="left" w:pos="939"/>
          <w:tab w:val="left" w:pos="940"/>
        </w:tabs>
        <w:spacing w:before="35"/>
        <w:rPr>
          <w:rFonts w:ascii="Symbol" w:hAnsi="Symbol"/>
          <w:color w:val="000101"/>
          <w:sz w:val="20"/>
        </w:rPr>
      </w:pPr>
      <w:r>
        <w:rPr>
          <w:color w:val="000101"/>
          <w:sz w:val="20"/>
        </w:rPr>
        <w:t xml:space="preserve">Shrimad </w:t>
      </w:r>
      <w:r>
        <w:rPr>
          <w:color w:val="000101"/>
          <w:spacing w:val="-3"/>
          <w:sz w:val="20"/>
        </w:rPr>
        <w:t xml:space="preserve">Bhagwad </w:t>
      </w:r>
      <w:r>
        <w:rPr>
          <w:color w:val="000101"/>
          <w:sz w:val="20"/>
        </w:rPr>
        <w:t>Geeta: Chapter 2-Verses 41,</w:t>
      </w:r>
      <w:r>
        <w:rPr>
          <w:color w:val="000101"/>
          <w:spacing w:val="2"/>
          <w:sz w:val="20"/>
        </w:rPr>
        <w:t xml:space="preserve"> </w:t>
      </w:r>
      <w:r>
        <w:rPr>
          <w:color w:val="000101"/>
          <w:sz w:val="20"/>
        </w:rPr>
        <w:t>47,48,</w:t>
      </w:r>
    </w:p>
    <w:p w:rsidR="003F03C0" w:rsidRDefault="00536256">
      <w:pPr>
        <w:pStyle w:val="ListParagraph"/>
        <w:numPr>
          <w:ilvl w:val="2"/>
          <w:numId w:val="3"/>
        </w:numPr>
        <w:tabs>
          <w:tab w:val="left" w:pos="939"/>
          <w:tab w:val="left" w:pos="940"/>
        </w:tabs>
        <w:spacing w:before="33"/>
        <w:rPr>
          <w:rFonts w:ascii="Symbol" w:hAnsi="Symbol"/>
          <w:color w:val="000101"/>
          <w:sz w:val="20"/>
        </w:rPr>
      </w:pPr>
      <w:r>
        <w:rPr>
          <w:color w:val="000101"/>
          <w:sz w:val="20"/>
        </w:rPr>
        <w:t>Chapter 3-Verses 13, 21, 27, 35, Chapter 6-Verses 5,13,17, 23,</w:t>
      </w:r>
      <w:r>
        <w:rPr>
          <w:color w:val="000101"/>
          <w:spacing w:val="9"/>
          <w:sz w:val="20"/>
        </w:rPr>
        <w:t xml:space="preserve"> </w:t>
      </w:r>
      <w:r>
        <w:rPr>
          <w:color w:val="000101"/>
          <w:sz w:val="20"/>
        </w:rPr>
        <w:t>35,</w:t>
      </w:r>
    </w:p>
    <w:p w:rsidR="003F03C0" w:rsidRDefault="00536256">
      <w:pPr>
        <w:pStyle w:val="ListParagraph"/>
        <w:numPr>
          <w:ilvl w:val="2"/>
          <w:numId w:val="3"/>
        </w:numPr>
        <w:tabs>
          <w:tab w:val="left" w:pos="939"/>
          <w:tab w:val="left" w:pos="940"/>
        </w:tabs>
        <w:spacing w:before="33"/>
        <w:rPr>
          <w:rFonts w:ascii="Symbol" w:hAnsi="Symbol"/>
          <w:color w:val="000101"/>
          <w:sz w:val="20"/>
        </w:rPr>
      </w:pPr>
      <w:r>
        <w:rPr>
          <w:color w:val="000101"/>
          <w:sz w:val="20"/>
        </w:rPr>
        <w:t>Chapter 18-Verses 45, 46,</w:t>
      </w:r>
      <w:r>
        <w:rPr>
          <w:color w:val="000101"/>
          <w:spacing w:val="3"/>
          <w:sz w:val="20"/>
        </w:rPr>
        <w:t xml:space="preserve"> </w:t>
      </w:r>
      <w:r>
        <w:rPr>
          <w:color w:val="000101"/>
          <w:sz w:val="20"/>
        </w:rPr>
        <w:t>48.</w:t>
      </w:r>
    </w:p>
    <w:p w:rsidR="003F03C0" w:rsidRDefault="003F03C0">
      <w:pPr>
        <w:pStyle w:val="BodyText"/>
        <w:spacing w:before="9"/>
        <w:rPr>
          <w:sz w:val="25"/>
        </w:rPr>
      </w:pPr>
    </w:p>
    <w:p w:rsidR="003F03C0" w:rsidRDefault="00536256">
      <w:pPr>
        <w:ind w:left="220"/>
        <w:rPr>
          <w:b/>
          <w:sz w:val="20"/>
        </w:rPr>
      </w:pPr>
      <w:r>
        <w:rPr>
          <w:b/>
          <w:color w:val="000101"/>
          <w:sz w:val="20"/>
        </w:rPr>
        <w:t>UNIT-IV:</w:t>
      </w:r>
    </w:p>
    <w:p w:rsidR="003F03C0" w:rsidRDefault="00536256">
      <w:pPr>
        <w:pStyle w:val="BodyText"/>
        <w:ind w:left="220"/>
      </w:pPr>
      <w:r>
        <w:rPr>
          <w:color w:val="000101"/>
        </w:rPr>
        <w:t>Statements of basic knowledge.</w:t>
      </w:r>
    </w:p>
    <w:p w:rsidR="003F03C0" w:rsidRDefault="00536256">
      <w:pPr>
        <w:pStyle w:val="ListParagraph"/>
        <w:numPr>
          <w:ilvl w:val="2"/>
          <w:numId w:val="3"/>
        </w:numPr>
        <w:tabs>
          <w:tab w:val="left" w:pos="939"/>
          <w:tab w:val="left" w:pos="940"/>
        </w:tabs>
        <w:spacing w:before="35"/>
        <w:rPr>
          <w:rFonts w:ascii="Symbol" w:hAnsi="Symbol"/>
          <w:color w:val="000101"/>
          <w:sz w:val="20"/>
        </w:rPr>
      </w:pPr>
      <w:r>
        <w:rPr>
          <w:color w:val="000101"/>
          <w:sz w:val="20"/>
        </w:rPr>
        <w:t xml:space="preserve">Shrimad </w:t>
      </w:r>
      <w:r>
        <w:rPr>
          <w:color w:val="000101"/>
          <w:spacing w:val="-3"/>
          <w:sz w:val="20"/>
        </w:rPr>
        <w:t xml:space="preserve">Bhagwad </w:t>
      </w:r>
      <w:r>
        <w:rPr>
          <w:color w:val="000101"/>
          <w:sz w:val="20"/>
        </w:rPr>
        <w:t>Geeta: Chapter2-Verses 56, 62,</w:t>
      </w:r>
      <w:r>
        <w:rPr>
          <w:color w:val="000101"/>
          <w:spacing w:val="4"/>
          <w:sz w:val="20"/>
        </w:rPr>
        <w:t xml:space="preserve"> </w:t>
      </w:r>
      <w:r>
        <w:rPr>
          <w:color w:val="000101"/>
          <w:sz w:val="20"/>
        </w:rPr>
        <w:t>68</w:t>
      </w:r>
    </w:p>
    <w:p w:rsidR="003F03C0" w:rsidRDefault="00536256">
      <w:pPr>
        <w:pStyle w:val="ListParagraph"/>
        <w:numPr>
          <w:ilvl w:val="2"/>
          <w:numId w:val="3"/>
        </w:numPr>
        <w:tabs>
          <w:tab w:val="left" w:pos="939"/>
          <w:tab w:val="left" w:pos="940"/>
        </w:tabs>
        <w:rPr>
          <w:rFonts w:ascii="Symbol" w:hAnsi="Symbol"/>
          <w:color w:val="000101"/>
          <w:sz w:val="20"/>
        </w:rPr>
      </w:pPr>
      <w:r>
        <w:rPr>
          <w:color w:val="000101"/>
          <w:sz w:val="20"/>
        </w:rPr>
        <w:t>Chapter 12 -Verses 13, 14, 15, 16,17,</w:t>
      </w:r>
      <w:r>
        <w:rPr>
          <w:color w:val="000101"/>
          <w:spacing w:val="8"/>
          <w:sz w:val="20"/>
        </w:rPr>
        <w:t xml:space="preserve"> </w:t>
      </w:r>
      <w:r>
        <w:rPr>
          <w:color w:val="000101"/>
          <w:sz w:val="20"/>
        </w:rPr>
        <w:t>18</w:t>
      </w:r>
    </w:p>
    <w:p w:rsidR="003F03C0" w:rsidRDefault="00536256">
      <w:pPr>
        <w:pStyle w:val="ListParagraph"/>
        <w:numPr>
          <w:ilvl w:val="2"/>
          <w:numId w:val="3"/>
        </w:numPr>
        <w:tabs>
          <w:tab w:val="left" w:pos="939"/>
          <w:tab w:val="left" w:pos="940"/>
        </w:tabs>
        <w:spacing w:before="33"/>
        <w:rPr>
          <w:rFonts w:ascii="Symbol" w:hAnsi="Symbol"/>
          <w:color w:val="000101"/>
          <w:sz w:val="20"/>
        </w:rPr>
      </w:pPr>
      <w:r>
        <w:rPr>
          <w:color w:val="000101"/>
          <w:sz w:val="20"/>
        </w:rPr>
        <w:t xml:space="preserve">Personality </w:t>
      </w:r>
      <w:r>
        <w:rPr>
          <w:color w:val="000101"/>
          <w:spacing w:val="-4"/>
          <w:sz w:val="20"/>
        </w:rPr>
        <w:t xml:space="preserve">of </w:t>
      </w:r>
      <w:r>
        <w:rPr>
          <w:color w:val="000101"/>
          <w:sz w:val="20"/>
        </w:rPr>
        <w:t xml:space="preserve">Role model. Shrimad </w:t>
      </w:r>
      <w:r>
        <w:rPr>
          <w:color w:val="000101"/>
          <w:spacing w:val="-3"/>
          <w:sz w:val="20"/>
        </w:rPr>
        <w:t>Bhagwad</w:t>
      </w:r>
      <w:r>
        <w:rPr>
          <w:color w:val="000101"/>
          <w:spacing w:val="1"/>
          <w:sz w:val="20"/>
        </w:rPr>
        <w:t xml:space="preserve"> </w:t>
      </w:r>
      <w:r>
        <w:rPr>
          <w:color w:val="000101"/>
          <w:sz w:val="20"/>
        </w:rPr>
        <w:t>Geeta:</w:t>
      </w:r>
    </w:p>
    <w:p w:rsidR="003F03C0" w:rsidRDefault="003F03C0">
      <w:pPr>
        <w:pStyle w:val="BodyText"/>
        <w:spacing w:before="9"/>
        <w:rPr>
          <w:sz w:val="25"/>
        </w:rPr>
      </w:pPr>
    </w:p>
    <w:p w:rsidR="003F03C0" w:rsidRDefault="00536256">
      <w:pPr>
        <w:ind w:left="220"/>
        <w:rPr>
          <w:b/>
          <w:sz w:val="20"/>
        </w:rPr>
      </w:pPr>
      <w:r>
        <w:rPr>
          <w:b/>
          <w:color w:val="000101"/>
          <w:sz w:val="20"/>
        </w:rPr>
        <w:t>UNIT-V:</w:t>
      </w:r>
    </w:p>
    <w:p w:rsidR="003F03C0" w:rsidRDefault="00536256">
      <w:pPr>
        <w:pStyle w:val="ListParagraph"/>
        <w:numPr>
          <w:ilvl w:val="2"/>
          <w:numId w:val="3"/>
        </w:numPr>
        <w:tabs>
          <w:tab w:val="left" w:pos="939"/>
          <w:tab w:val="left" w:pos="940"/>
        </w:tabs>
        <w:spacing w:before="35"/>
        <w:rPr>
          <w:rFonts w:ascii="Symbol" w:hAnsi="Symbol"/>
          <w:color w:val="000101"/>
          <w:sz w:val="20"/>
        </w:rPr>
      </w:pPr>
      <w:r>
        <w:rPr>
          <w:color w:val="000101"/>
          <w:sz w:val="20"/>
        </w:rPr>
        <w:t>Chapter2-Verses 17, Chapter 3-Verses</w:t>
      </w:r>
      <w:r>
        <w:rPr>
          <w:color w:val="000101"/>
          <w:spacing w:val="-3"/>
          <w:sz w:val="20"/>
        </w:rPr>
        <w:t xml:space="preserve"> </w:t>
      </w:r>
      <w:r>
        <w:rPr>
          <w:color w:val="000101"/>
          <w:sz w:val="20"/>
        </w:rPr>
        <w:t>36,37,42,</w:t>
      </w:r>
    </w:p>
    <w:p w:rsidR="003F03C0" w:rsidRDefault="00536256">
      <w:pPr>
        <w:pStyle w:val="ListParagraph"/>
        <w:numPr>
          <w:ilvl w:val="2"/>
          <w:numId w:val="3"/>
        </w:numPr>
        <w:tabs>
          <w:tab w:val="left" w:pos="939"/>
          <w:tab w:val="left" w:pos="940"/>
        </w:tabs>
        <w:spacing w:before="33"/>
        <w:rPr>
          <w:rFonts w:ascii="Symbol" w:hAnsi="Symbol"/>
          <w:color w:val="000101"/>
          <w:sz w:val="20"/>
        </w:rPr>
      </w:pPr>
      <w:r>
        <w:rPr>
          <w:color w:val="000101"/>
          <w:sz w:val="20"/>
        </w:rPr>
        <w:t>Chapter 4-Verses 18, 38,39</w:t>
      </w:r>
    </w:p>
    <w:p w:rsidR="003F03C0" w:rsidRDefault="00536256">
      <w:pPr>
        <w:pStyle w:val="ListParagraph"/>
        <w:numPr>
          <w:ilvl w:val="2"/>
          <w:numId w:val="3"/>
        </w:numPr>
        <w:tabs>
          <w:tab w:val="left" w:pos="939"/>
          <w:tab w:val="left" w:pos="940"/>
        </w:tabs>
        <w:rPr>
          <w:rFonts w:ascii="Symbol" w:hAnsi="Symbol"/>
          <w:color w:val="000101"/>
          <w:sz w:val="20"/>
        </w:rPr>
      </w:pPr>
      <w:r>
        <w:rPr>
          <w:color w:val="000101"/>
          <w:sz w:val="20"/>
        </w:rPr>
        <w:t>Chapter18 – Verses</w:t>
      </w:r>
      <w:r>
        <w:rPr>
          <w:color w:val="000101"/>
          <w:spacing w:val="-4"/>
          <w:sz w:val="20"/>
        </w:rPr>
        <w:t xml:space="preserve"> </w:t>
      </w:r>
      <w:r>
        <w:rPr>
          <w:color w:val="000101"/>
          <w:sz w:val="20"/>
        </w:rPr>
        <w:t>37,38,63</w:t>
      </w:r>
    </w:p>
    <w:p w:rsidR="003F03C0" w:rsidRDefault="003F03C0">
      <w:pPr>
        <w:pStyle w:val="BodyText"/>
        <w:spacing w:before="9"/>
        <w:rPr>
          <w:sz w:val="25"/>
        </w:rPr>
      </w:pPr>
    </w:p>
    <w:p w:rsidR="003F03C0" w:rsidRDefault="00536256">
      <w:pPr>
        <w:pStyle w:val="Heading1"/>
      </w:pPr>
      <w:r>
        <w:t>TEXT BOOKS/ REFERENCES:</w:t>
      </w:r>
    </w:p>
    <w:p w:rsidR="003F03C0" w:rsidRDefault="00536256">
      <w:pPr>
        <w:pStyle w:val="ListParagraph"/>
        <w:numPr>
          <w:ilvl w:val="0"/>
          <w:numId w:val="2"/>
        </w:numPr>
        <w:tabs>
          <w:tab w:val="left" w:pos="936"/>
        </w:tabs>
        <w:spacing w:line="276" w:lineRule="auto"/>
        <w:ind w:right="526"/>
        <w:rPr>
          <w:sz w:val="20"/>
        </w:rPr>
      </w:pPr>
      <w:r>
        <w:rPr>
          <w:color w:val="000101"/>
          <w:sz w:val="20"/>
        </w:rPr>
        <w:t xml:space="preserve">“Srimad Bhagavad Gita” by Swami Swarupananda Advaita </w:t>
      </w:r>
      <w:r>
        <w:rPr>
          <w:color w:val="000101"/>
          <w:spacing w:val="-3"/>
          <w:sz w:val="20"/>
        </w:rPr>
        <w:t xml:space="preserve">Ashram </w:t>
      </w:r>
      <w:r>
        <w:rPr>
          <w:color w:val="000101"/>
          <w:sz w:val="20"/>
        </w:rPr>
        <w:t>(Publication Department), Kolkata.</w:t>
      </w:r>
    </w:p>
    <w:p w:rsidR="003F03C0" w:rsidRDefault="00536256">
      <w:pPr>
        <w:pStyle w:val="ListParagraph"/>
        <w:numPr>
          <w:ilvl w:val="0"/>
          <w:numId w:val="2"/>
        </w:numPr>
        <w:tabs>
          <w:tab w:val="left" w:pos="936"/>
        </w:tabs>
        <w:spacing w:before="0" w:line="276" w:lineRule="auto"/>
        <w:ind w:right="531"/>
        <w:rPr>
          <w:sz w:val="20"/>
        </w:rPr>
      </w:pPr>
      <w:r>
        <w:rPr>
          <w:color w:val="000101"/>
          <w:sz w:val="20"/>
        </w:rPr>
        <w:t>Bhartrihari’s Three Satakam (Niti-sringar-vairagya) by P.Gopinath, Rashtriya Sanskrit Sansthanam, New</w:t>
      </w:r>
      <w:r>
        <w:rPr>
          <w:color w:val="000101"/>
          <w:spacing w:val="-3"/>
          <w:sz w:val="20"/>
        </w:rPr>
        <w:t xml:space="preserve"> </w:t>
      </w:r>
      <w:r>
        <w:rPr>
          <w:color w:val="000101"/>
          <w:sz w:val="20"/>
        </w:rPr>
        <w:t>Delhi.</w:t>
      </w:r>
    </w:p>
    <w:sectPr w:rsidR="003F03C0" w:rsidSect="003F03C0">
      <w:pgSz w:w="11900" w:h="16840"/>
      <w:pgMar w:top="1340" w:right="900" w:bottom="280" w:left="1220" w:header="71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CCB" w:rsidRDefault="00B60CCB" w:rsidP="003F03C0">
      <w:r>
        <w:separator/>
      </w:r>
    </w:p>
  </w:endnote>
  <w:endnote w:type="continuationSeparator" w:id="1">
    <w:p w:rsidR="00B60CCB" w:rsidRDefault="00B60CCB" w:rsidP="003F03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CCB" w:rsidRDefault="00B60CCB" w:rsidP="003F03C0">
      <w:r>
        <w:separator/>
      </w:r>
    </w:p>
  </w:footnote>
  <w:footnote w:type="continuationSeparator" w:id="1">
    <w:p w:rsidR="00B60CCB" w:rsidRDefault="00B60CCB" w:rsidP="003F0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2A" w:rsidRPr="00EF5372" w:rsidRDefault="003E3481" w:rsidP="00E1182A">
    <w:pPr>
      <w:pStyle w:val="Header"/>
    </w:pPr>
    <w:r w:rsidRPr="003E3481">
      <w:rPr>
        <w:noProof/>
        <w:lang w:val="en-IN" w:eastAsia="en-IN" w:bidi="ar-SA"/>
      </w:rPr>
      <w:pict>
        <v:shapetype id="_x0000_t32" coordsize="21600,21600" o:spt="32" o:oned="t" path="m,l21600,21600e" filled="f">
          <v:path arrowok="t" fillok="f" o:connecttype="none"/>
          <o:lock v:ext="edit" shapetype="t"/>
        </v:shapetype>
        <v:shape id="_x0000_s1027" type="#_x0000_t32" style="position:absolute;margin-left:-.65pt;margin-top:7.45pt;width:314.65pt;height:0;z-index:251662336" o:connectortype="straight"/>
      </w:pict>
    </w:r>
    <w:r w:rsidRPr="003E3481">
      <w:rPr>
        <w:noProof/>
        <w:lang w:val="en-IN" w:eastAsia="en-IN" w:bidi="ar-SA"/>
      </w:rPr>
      <w:pict>
        <v:shape id="_x0000_s1028" type="#_x0000_t32" style="position:absolute;margin-left:-.65pt;margin-top:4.15pt;width:314.65pt;height:0;z-index:251663360" o:connectortype="straight"/>
      </w:pict>
    </w:r>
    <w:r w:rsidRPr="003E3481">
      <w:rPr>
        <w:noProof/>
        <w:lang w:val="en-IN" w:eastAsia="en-IN" w:bidi="ar-SA"/>
      </w:rPr>
      <w:pict>
        <v:shape id="_x0000_s1026" type="#_x0000_t32" style="position:absolute;margin-left:-.65pt;margin-top:4.9pt;width:314.65pt;height:0;z-index:251661312" o:connectortype="straight"/>
      </w:pict>
    </w:r>
    <w:r w:rsidRPr="003E3481">
      <w:rPr>
        <w:noProof/>
        <w:lang w:val="en-IN" w:eastAsia="en-IN" w:bidi="ar-SA"/>
      </w:rPr>
      <w:pict>
        <v:shape id="_x0000_s1025" type="#_x0000_t32" style="position:absolute;margin-left:.1pt;margin-top:4.8pt;width:192.75pt;height:0;z-index:251660288" o:connectortype="straight"/>
      </w:pict>
    </w:r>
    <w:r w:rsidR="00E1182A">
      <w:t xml:space="preserve">                                                                                                        </w:t>
    </w:r>
    <w:r w:rsidR="00E1182A" w:rsidRPr="00EF5372">
      <w:t xml:space="preserve">VLSI SYSTEM DESIGN 2020-21 </w:t>
    </w:r>
  </w:p>
  <w:p w:rsidR="00E1182A" w:rsidRDefault="00E1182A">
    <w:pPr>
      <w:pStyle w:val="Header"/>
    </w:pPr>
  </w:p>
  <w:p w:rsidR="003F03C0" w:rsidRDefault="003F03C0">
    <w:pPr>
      <w:pStyle w:val="BodyText"/>
      <w:spacing w:before="0"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76F"/>
    <w:multiLevelType w:val="hybridMultilevel"/>
    <w:tmpl w:val="B8E81006"/>
    <w:lvl w:ilvl="0" w:tplc="F82EB3A6">
      <w:start w:val="1"/>
      <w:numFmt w:val="decimal"/>
      <w:lvlText w:val="%1."/>
      <w:lvlJc w:val="left"/>
      <w:pPr>
        <w:ind w:left="930" w:hanging="360"/>
        <w:jc w:val="left"/>
      </w:pPr>
      <w:rPr>
        <w:rFonts w:ascii="Arial" w:eastAsia="Arial" w:hAnsi="Arial" w:cs="Arial" w:hint="default"/>
        <w:spacing w:val="-2"/>
        <w:w w:val="100"/>
        <w:sz w:val="20"/>
        <w:szCs w:val="20"/>
        <w:lang w:val="en-US" w:eastAsia="en-US" w:bidi="en-US"/>
      </w:rPr>
    </w:lvl>
    <w:lvl w:ilvl="1" w:tplc="625A8074">
      <w:numFmt w:val="bullet"/>
      <w:lvlText w:val="•"/>
      <w:lvlJc w:val="left"/>
      <w:pPr>
        <w:ind w:left="1824" w:hanging="360"/>
      </w:pPr>
      <w:rPr>
        <w:rFonts w:hint="default"/>
        <w:lang w:val="en-US" w:eastAsia="en-US" w:bidi="en-US"/>
      </w:rPr>
    </w:lvl>
    <w:lvl w:ilvl="2" w:tplc="6830620C">
      <w:numFmt w:val="bullet"/>
      <w:lvlText w:val="•"/>
      <w:lvlJc w:val="left"/>
      <w:pPr>
        <w:ind w:left="2708" w:hanging="360"/>
      </w:pPr>
      <w:rPr>
        <w:rFonts w:hint="default"/>
        <w:lang w:val="en-US" w:eastAsia="en-US" w:bidi="en-US"/>
      </w:rPr>
    </w:lvl>
    <w:lvl w:ilvl="3" w:tplc="CBC249DE">
      <w:numFmt w:val="bullet"/>
      <w:lvlText w:val="•"/>
      <w:lvlJc w:val="left"/>
      <w:pPr>
        <w:ind w:left="3592" w:hanging="360"/>
      </w:pPr>
      <w:rPr>
        <w:rFonts w:hint="default"/>
        <w:lang w:val="en-US" w:eastAsia="en-US" w:bidi="en-US"/>
      </w:rPr>
    </w:lvl>
    <w:lvl w:ilvl="4" w:tplc="4852D0EE">
      <w:numFmt w:val="bullet"/>
      <w:lvlText w:val="•"/>
      <w:lvlJc w:val="left"/>
      <w:pPr>
        <w:ind w:left="4476" w:hanging="360"/>
      </w:pPr>
      <w:rPr>
        <w:rFonts w:hint="default"/>
        <w:lang w:val="en-US" w:eastAsia="en-US" w:bidi="en-US"/>
      </w:rPr>
    </w:lvl>
    <w:lvl w:ilvl="5" w:tplc="F09AE998">
      <w:numFmt w:val="bullet"/>
      <w:lvlText w:val="•"/>
      <w:lvlJc w:val="left"/>
      <w:pPr>
        <w:ind w:left="5360" w:hanging="360"/>
      </w:pPr>
      <w:rPr>
        <w:rFonts w:hint="default"/>
        <w:lang w:val="en-US" w:eastAsia="en-US" w:bidi="en-US"/>
      </w:rPr>
    </w:lvl>
    <w:lvl w:ilvl="6" w:tplc="037638BA">
      <w:numFmt w:val="bullet"/>
      <w:lvlText w:val="•"/>
      <w:lvlJc w:val="left"/>
      <w:pPr>
        <w:ind w:left="6244" w:hanging="360"/>
      </w:pPr>
      <w:rPr>
        <w:rFonts w:hint="default"/>
        <w:lang w:val="en-US" w:eastAsia="en-US" w:bidi="en-US"/>
      </w:rPr>
    </w:lvl>
    <w:lvl w:ilvl="7" w:tplc="CB4EED9E">
      <w:numFmt w:val="bullet"/>
      <w:lvlText w:val="•"/>
      <w:lvlJc w:val="left"/>
      <w:pPr>
        <w:ind w:left="7128" w:hanging="360"/>
      </w:pPr>
      <w:rPr>
        <w:rFonts w:hint="default"/>
        <w:lang w:val="en-US" w:eastAsia="en-US" w:bidi="en-US"/>
      </w:rPr>
    </w:lvl>
    <w:lvl w:ilvl="8" w:tplc="54BAE8DE">
      <w:numFmt w:val="bullet"/>
      <w:lvlText w:val="•"/>
      <w:lvlJc w:val="left"/>
      <w:pPr>
        <w:ind w:left="8012" w:hanging="360"/>
      </w:pPr>
      <w:rPr>
        <w:rFonts w:hint="default"/>
        <w:lang w:val="en-US" w:eastAsia="en-US" w:bidi="en-US"/>
      </w:rPr>
    </w:lvl>
  </w:abstractNum>
  <w:abstractNum w:abstractNumId="1">
    <w:nsid w:val="0377220A"/>
    <w:multiLevelType w:val="hybridMultilevel"/>
    <w:tmpl w:val="FDDEC07A"/>
    <w:lvl w:ilvl="0" w:tplc="791E0FF4">
      <w:numFmt w:val="bullet"/>
      <w:lvlText w:val="–"/>
      <w:lvlJc w:val="left"/>
      <w:pPr>
        <w:ind w:left="493" w:hanging="168"/>
      </w:pPr>
      <w:rPr>
        <w:rFonts w:ascii="Arial" w:eastAsia="Arial" w:hAnsi="Arial" w:cs="Arial" w:hint="default"/>
        <w:color w:val="000101"/>
        <w:w w:val="100"/>
        <w:sz w:val="20"/>
        <w:szCs w:val="20"/>
        <w:lang w:val="en-US" w:eastAsia="en-US" w:bidi="en-US"/>
      </w:rPr>
    </w:lvl>
    <w:lvl w:ilvl="1" w:tplc="800CEF30">
      <w:numFmt w:val="bullet"/>
      <w:lvlText w:val="•"/>
      <w:lvlJc w:val="left"/>
      <w:pPr>
        <w:ind w:left="940" w:hanging="360"/>
      </w:pPr>
      <w:rPr>
        <w:rFonts w:ascii="Times New Roman" w:eastAsia="Times New Roman" w:hAnsi="Times New Roman" w:cs="Times New Roman" w:hint="default"/>
        <w:w w:val="100"/>
        <w:sz w:val="20"/>
        <w:szCs w:val="20"/>
        <w:lang w:val="en-US" w:eastAsia="en-US" w:bidi="en-US"/>
      </w:rPr>
    </w:lvl>
    <w:lvl w:ilvl="2" w:tplc="BBCE6F92">
      <w:numFmt w:val="bullet"/>
      <w:lvlText w:val="•"/>
      <w:lvlJc w:val="left"/>
      <w:pPr>
        <w:ind w:left="1922" w:hanging="360"/>
      </w:pPr>
      <w:rPr>
        <w:rFonts w:hint="default"/>
        <w:lang w:val="en-US" w:eastAsia="en-US" w:bidi="en-US"/>
      </w:rPr>
    </w:lvl>
    <w:lvl w:ilvl="3" w:tplc="D37E1B5A">
      <w:numFmt w:val="bullet"/>
      <w:lvlText w:val="•"/>
      <w:lvlJc w:val="left"/>
      <w:pPr>
        <w:ind w:left="2904" w:hanging="360"/>
      </w:pPr>
      <w:rPr>
        <w:rFonts w:hint="default"/>
        <w:lang w:val="en-US" w:eastAsia="en-US" w:bidi="en-US"/>
      </w:rPr>
    </w:lvl>
    <w:lvl w:ilvl="4" w:tplc="8A4A9A58">
      <w:numFmt w:val="bullet"/>
      <w:lvlText w:val="•"/>
      <w:lvlJc w:val="left"/>
      <w:pPr>
        <w:ind w:left="3886" w:hanging="360"/>
      </w:pPr>
      <w:rPr>
        <w:rFonts w:hint="default"/>
        <w:lang w:val="en-US" w:eastAsia="en-US" w:bidi="en-US"/>
      </w:rPr>
    </w:lvl>
    <w:lvl w:ilvl="5" w:tplc="99B2E04A">
      <w:numFmt w:val="bullet"/>
      <w:lvlText w:val="•"/>
      <w:lvlJc w:val="left"/>
      <w:pPr>
        <w:ind w:left="4868" w:hanging="360"/>
      </w:pPr>
      <w:rPr>
        <w:rFonts w:hint="default"/>
        <w:lang w:val="en-US" w:eastAsia="en-US" w:bidi="en-US"/>
      </w:rPr>
    </w:lvl>
    <w:lvl w:ilvl="6" w:tplc="FBAEC51E">
      <w:numFmt w:val="bullet"/>
      <w:lvlText w:val="•"/>
      <w:lvlJc w:val="left"/>
      <w:pPr>
        <w:ind w:left="5851" w:hanging="360"/>
      </w:pPr>
      <w:rPr>
        <w:rFonts w:hint="default"/>
        <w:lang w:val="en-US" w:eastAsia="en-US" w:bidi="en-US"/>
      </w:rPr>
    </w:lvl>
    <w:lvl w:ilvl="7" w:tplc="841472C2">
      <w:numFmt w:val="bullet"/>
      <w:lvlText w:val="•"/>
      <w:lvlJc w:val="left"/>
      <w:pPr>
        <w:ind w:left="6833" w:hanging="360"/>
      </w:pPr>
      <w:rPr>
        <w:rFonts w:hint="default"/>
        <w:lang w:val="en-US" w:eastAsia="en-US" w:bidi="en-US"/>
      </w:rPr>
    </w:lvl>
    <w:lvl w:ilvl="8" w:tplc="E8826E4A">
      <w:numFmt w:val="bullet"/>
      <w:lvlText w:val="•"/>
      <w:lvlJc w:val="left"/>
      <w:pPr>
        <w:ind w:left="7815" w:hanging="360"/>
      </w:pPr>
      <w:rPr>
        <w:rFonts w:hint="default"/>
        <w:lang w:val="en-US" w:eastAsia="en-US" w:bidi="en-US"/>
      </w:rPr>
    </w:lvl>
  </w:abstractNum>
  <w:abstractNum w:abstractNumId="2">
    <w:nsid w:val="093F7258"/>
    <w:multiLevelType w:val="hybridMultilevel"/>
    <w:tmpl w:val="AEC8C312"/>
    <w:lvl w:ilvl="0" w:tplc="2F8C611C">
      <w:start w:val="1"/>
      <w:numFmt w:val="decimal"/>
      <w:lvlText w:val="%1."/>
      <w:lvlJc w:val="left"/>
      <w:pPr>
        <w:ind w:left="935" w:hanging="360"/>
        <w:jc w:val="left"/>
      </w:pPr>
      <w:rPr>
        <w:rFonts w:hint="default"/>
        <w:spacing w:val="-2"/>
        <w:w w:val="100"/>
        <w:lang w:val="en-US" w:eastAsia="en-US" w:bidi="en-US"/>
      </w:rPr>
    </w:lvl>
    <w:lvl w:ilvl="1" w:tplc="EC3EB5AA">
      <w:numFmt w:val="bullet"/>
      <w:lvlText w:val="•"/>
      <w:lvlJc w:val="left"/>
      <w:pPr>
        <w:ind w:left="1824" w:hanging="360"/>
      </w:pPr>
      <w:rPr>
        <w:rFonts w:hint="default"/>
        <w:lang w:val="en-US" w:eastAsia="en-US" w:bidi="en-US"/>
      </w:rPr>
    </w:lvl>
    <w:lvl w:ilvl="2" w:tplc="B008C04E">
      <w:numFmt w:val="bullet"/>
      <w:lvlText w:val="•"/>
      <w:lvlJc w:val="left"/>
      <w:pPr>
        <w:ind w:left="2708" w:hanging="360"/>
      </w:pPr>
      <w:rPr>
        <w:rFonts w:hint="default"/>
        <w:lang w:val="en-US" w:eastAsia="en-US" w:bidi="en-US"/>
      </w:rPr>
    </w:lvl>
    <w:lvl w:ilvl="3" w:tplc="11262656">
      <w:numFmt w:val="bullet"/>
      <w:lvlText w:val="•"/>
      <w:lvlJc w:val="left"/>
      <w:pPr>
        <w:ind w:left="3592" w:hanging="360"/>
      </w:pPr>
      <w:rPr>
        <w:rFonts w:hint="default"/>
        <w:lang w:val="en-US" w:eastAsia="en-US" w:bidi="en-US"/>
      </w:rPr>
    </w:lvl>
    <w:lvl w:ilvl="4" w:tplc="3BC8E23E">
      <w:numFmt w:val="bullet"/>
      <w:lvlText w:val="•"/>
      <w:lvlJc w:val="left"/>
      <w:pPr>
        <w:ind w:left="4476" w:hanging="360"/>
      </w:pPr>
      <w:rPr>
        <w:rFonts w:hint="default"/>
        <w:lang w:val="en-US" w:eastAsia="en-US" w:bidi="en-US"/>
      </w:rPr>
    </w:lvl>
    <w:lvl w:ilvl="5" w:tplc="0ED687EE">
      <w:numFmt w:val="bullet"/>
      <w:lvlText w:val="•"/>
      <w:lvlJc w:val="left"/>
      <w:pPr>
        <w:ind w:left="5360" w:hanging="360"/>
      </w:pPr>
      <w:rPr>
        <w:rFonts w:hint="default"/>
        <w:lang w:val="en-US" w:eastAsia="en-US" w:bidi="en-US"/>
      </w:rPr>
    </w:lvl>
    <w:lvl w:ilvl="6" w:tplc="4A62048A">
      <w:numFmt w:val="bullet"/>
      <w:lvlText w:val="•"/>
      <w:lvlJc w:val="left"/>
      <w:pPr>
        <w:ind w:left="6244" w:hanging="360"/>
      </w:pPr>
      <w:rPr>
        <w:rFonts w:hint="default"/>
        <w:lang w:val="en-US" w:eastAsia="en-US" w:bidi="en-US"/>
      </w:rPr>
    </w:lvl>
    <w:lvl w:ilvl="7" w:tplc="8F04137C">
      <w:numFmt w:val="bullet"/>
      <w:lvlText w:val="•"/>
      <w:lvlJc w:val="left"/>
      <w:pPr>
        <w:ind w:left="7128" w:hanging="360"/>
      </w:pPr>
      <w:rPr>
        <w:rFonts w:hint="default"/>
        <w:lang w:val="en-US" w:eastAsia="en-US" w:bidi="en-US"/>
      </w:rPr>
    </w:lvl>
    <w:lvl w:ilvl="8" w:tplc="EAC4118E">
      <w:numFmt w:val="bullet"/>
      <w:lvlText w:val="•"/>
      <w:lvlJc w:val="left"/>
      <w:pPr>
        <w:ind w:left="8012" w:hanging="360"/>
      </w:pPr>
      <w:rPr>
        <w:rFonts w:hint="default"/>
        <w:lang w:val="en-US" w:eastAsia="en-US" w:bidi="en-US"/>
      </w:rPr>
    </w:lvl>
  </w:abstractNum>
  <w:abstractNum w:abstractNumId="3">
    <w:nsid w:val="0C8B577C"/>
    <w:multiLevelType w:val="hybridMultilevel"/>
    <w:tmpl w:val="FF26F33E"/>
    <w:lvl w:ilvl="0" w:tplc="43E05062">
      <w:start w:val="1"/>
      <w:numFmt w:val="decimal"/>
      <w:lvlText w:val="%1."/>
      <w:lvlJc w:val="left"/>
      <w:pPr>
        <w:ind w:left="940" w:hanging="360"/>
        <w:jc w:val="left"/>
      </w:pPr>
      <w:rPr>
        <w:rFonts w:hint="default"/>
        <w:spacing w:val="-2"/>
        <w:w w:val="100"/>
        <w:lang w:val="en-US" w:eastAsia="en-US" w:bidi="en-US"/>
      </w:rPr>
    </w:lvl>
    <w:lvl w:ilvl="1" w:tplc="566E522A">
      <w:start w:val="1"/>
      <w:numFmt w:val="decimal"/>
      <w:lvlText w:val="%2."/>
      <w:lvlJc w:val="left"/>
      <w:pPr>
        <w:ind w:left="1084" w:hanging="322"/>
        <w:jc w:val="left"/>
      </w:pPr>
      <w:rPr>
        <w:rFonts w:ascii="Arial" w:eastAsia="Arial" w:hAnsi="Arial" w:cs="Arial" w:hint="default"/>
        <w:color w:val="000101"/>
        <w:spacing w:val="-2"/>
        <w:w w:val="100"/>
        <w:sz w:val="20"/>
        <w:szCs w:val="20"/>
        <w:lang w:val="en-US" w:eastAsia="en-US" w:bidi="en-US"/>
      </w:rPr>
    </w:lvl>
    <w:lvl w:ilvl="2" w:tplc="96C45400">
      <w:start w:val="1"/>
      <w:numFmt w:val="decimal"/>
      <w:lvlText w:val="%3."/>
      <w:lvlJc w:val="left"/>
      <w:pPr>
        <w:ind w:left="1405" w:hanging="360"/>
        <w:jc w:val="left"/>
      </w:pPr>
      <w:rPr>
        <w:rFonts w:ascii="Arial" w:eastAsia="Arial" w:hAnsi="Arial" w:cs="Arial" w:hint="default"/>
        <w:spacing w:val="-2"/>
        <w:w w:val="100"/>
        <w:sz w:val="20"/>
        <w:szCs w:val="20"/>
        <w:lang w:val="en-US" w:eastAsia="en-US" w:bidi="en-US"/>
      </w:rPr>
    </w:lvl>
    <w:lvl w:ilvl="3" w:tplc="F1C48D32">
      <w:numFmt w:val="bullet"/>
      <w:lvlText w:val="•"/>
      <w:lvlJc w:val="left"/>
      <w:pPr>
        <w:ind w:left="2447" w:hanging="360"/>
      </w:pPr>
      <w:rPr>
        <w:rFonts w:hint="default"/>
        <w:lang w:val="en-US" w:eastAsia="en-US" w:bidi="en-US"/>
      </w:rPr>
    </w:lvl>
    <w:lvl w:ilvl="4" w:tplc="42EEF6CC">
      <w:numFmt w:val="bullet"/>
      <w:lvlText w:val="•"/>
      <w:lvlJc w:val="left"/>
      <w:pPr>
        <w:ind w:left="3495" w:hanging="360"/>
      </w:pPr>
      <w:rPr>
        <w:rFonts w:hint="default"/>
        <w:lang w:val="en-US" w:eastAsia="en-US" w:bidi="en-US"/>
      </w:rPr>
    </w:lvl>
    <w:lvl w:ilvl="5" w:tplc="A7C81920">
      <w:numFmt w:val="bullet"/>
      <w:lvlText w:val="•"/>
      <w:lvlJc w:val="left"/>
      <w:pPr>
        <w:ind w:left="4542" w:hanging="360"/>
      </w:pPr>
      <w:rPr>
        <w:rFonts w:hint="default"/>
        <w:lang w:val="en-US" w:eastAsia="en-US" w:bidi="en-US"/>
      </w:rPr>
    </w:lvl>
    <w:lvl w:ilvl="6" w:tplc="41549824">
      <w:numFmt w:val="bullet"/>
      <w:lvlText w:val="•"/>
      <w:lvlJc w:val="left"/>
      <w:pPr>
        <w:ind w:left="5590" w:hanging="360"/>
      </w:pPr>
      <w:rPr>
        <w:rFonts w:hint="default"/>
        <w:lang w:val="en-US" w:eastAsia="en-US" w:bidi="en-US"/>
      </w:rPr>
    </w:lvl>
    <w:lvl w:ilvl="7" w:tplc="1388872E">
      <w:numFmt w:val="bullet"/>
      <w:lvlText w:val="•"/>
      <w:lvlJc w:val="left"/>
      <w:pPr>
        <w:ind w:left="6637" w:hanging="360"/>
      </w:pPr>
      <w:rPr>
        <w:rFonts w:hint="default"/>
        <w:lang w:val="en-US" w:eastAsia="en-US" w:bidi="en-US"/>
      </w:rPr>
    </w:lvl>
    <w:lvl w:ilvl="8" w:tplc="87309E12">
      <w:numFmt w:val="bullet"/>
      <w:lvlText w:val="•"/>
      <w:lvlJc w:val="left"/>
      <w:pPr>
        <w:ind w:left="7685" w:hanging="360"/>
      </w:pPr>
      <w:rPr>
        <w:rFonts w:hint="default"/>
        <w:lang w:val="en-US" w:eastAsia="en-US" w:bidi="en-US"/>
      </w:rPr>
    </w:lvl>
  </w:abstractNum>
  <w:abstractNum w:abstractNumId="4">
    <w:nsid w:val="0E1E4A3C"/>
    <w:multiLevelType w:val="hybridMultilevel"/>
    <w:tmpl w:val="42D42762"/>
    <w:lvl w:ilvl="0" w:tplc="2BF6E7D6">
      <w:start w:val="1"/>
      <w:numFmt w:val="decimal"/>
      <w:lvlText w:val="%1."/>
      <w:lvlJc w:val="left"/>
      <w:pPr>
        <w:ind w:left="940" w:hanging="360"/>
        <w:jc w:val="left"/>
      </w:pPr>
      <w:rPr>
        <w:rFonts w:ascii="Arial" w:eastAsia="Arial" w:hAnsi="Arial" w:cs="Arial" w:hint="default"/>
        <w:spacing w:val="-2"/>
        <w:w w:val="100"/>
        <w:sz w:val="20"/>
        <w:szCs w:val="20"/>
        <w:lang w:val="en-US" w:eastAsia="en-US" w:bidi="en-US"/>
      </w:rPr>
    </w:lvl>
    <w:lvl w:ilvl="1" w:tplc="BC22D404">
      <w:numFmt w:val="bullet"/>
      <w:lvlText w:val="•"/>
      <w:lvlJc w:val="left"/>
      <w:pPr>
        <w:ind w:left="1824" w:hanging="360"/>
      </w:pPr>
      <w:rPr>
        <w:rFonts w:hint="default"/>
        <w:lang w:val="en-US" w:eastAsia="en-US" w:bidi="en-US"/>
      </w:rPr>
    </w:lvl>
    <w:lvl w:ilvl="2" w:tplc="48C2B13A">
      <w:numFmt w:val="bullet"/>
      <w:lvlText w:val="•"/>
      <w:lvlJc w:val="left"/>
      <w:pPr>
        <w:ind w:left="2708" w:hanging="360"/>
      </w:pPr>
      <w:rPr>
        <w:rFonts w:hint="default"/>
        <w:lang w:val="en-US" w:eastAsia="en-US" w:bidi="en-US"/>
      </w:rPr>
    </w:lvl>
    <w:lvl w:ilvl="3" w:tplc="9FB458B8">
      <w:numFmt w:val="bullet"/>
      <w:lvlText w:val="•"/>
      <w:lvlJc w:val="left"/>
      <w:pPr>
        <w:ind w:left="3592" w:hanging="360"/>
      </w:pPr>
      <w:rPr>
        <w:rFonts w:hint="default"/>
        <w:lang w:val="en-US" w:eastAsia="en-US" w:bidi="en-US"/>
      </w:rPr>
    </w:lvl>
    <w:lvl w:ilvl="4" w:tplc="147655E0">
      <w:numFmt w:val="bullet"/>
      <w:lvlText w:val="•"/>
      <w:lvlJc w:val="left"/>
      <w:pPr>
        <w:ind w:left="4476" w:hanging="360"/>
      </w:pPr>
      <w:rPr>
        <w:rFonts w:hint="default"/>
        <w:lang w:val="en-US" w:eastAsia="en-US" w:bidi="en-US"/>
      </w:rPr>
    </w:lvl>
    <w:lvl w:ilvl="5" w:tplc="E8BC1582">
      <w:numFmt w:val="bullet"/>
      <w:lvlText w:val="•"/>
      <w:lvlJc w:val="left"/>
      <w:pPr>
        <w:ind w:left="5360" w:hanging="360"/>
      </w:pPr>
      <w:rPr>
        <w:rFonts w:hint="default"/>
        <w:lang w:val="en-US" w:eastAsia="en-US" w:bidi="en-US"/>
      </w:rPr>
    </w:lvl>
    <w:lvl w:ilvl="6" w:tplc="8D28B236">
      <w:numFmt w:val="bullet"/>
      <w:lvlText w:val="•"/>
      <w:lvlJc w:val="left"/>
      <w:pPr>
        <w:ind w:left="6244" w:hanging="360"/>
      </w:pPr>
      <w:rPr>
        <w:rFonts w:hint="default"/>
        <w:lang w:val="en-US" w:eastAsia="en-US" w:bidi="en-US"/>
      </w:rPr>
    </w:lvl>
    <w:lvl w:ilvl="7" w:tplc="370AD91E">
      <w:numFmt w:val="bullet"/>
      <w:lvlText w:val="•"/>
      <w:lvlJc w:val="left"/>
      <w:pPr>
        <w:ind w:left="7128" w:hanging="360"/>
      </w:pPr>
      <w:rPr>
        <w:rFonts w:hint="default"/>
        <w:lang w:val="en-US" w:eastAsia="en-US" w:bidi="en-US"/>
      </w:rPr>
    </w:lvl>
    <w:lvl w:ilvl="8" w:tplc="11321CDA">
      <w:numFmt w:val="bullet"/>
      <w:lvlText w:val="•"/>
      <w:lvlJc w:val="left"/>
      <w:pPr>
        <w:ind w:left="8012" w:hanging="360"/>
      </w:pPr>
      <w:rPr>
        <w:rFonts w:hint="default"/>
        <w:lang w:val="en-US" w:eastAsia="en-US" w:bidi="en-US"/>
      </w:rPr>
    </w:lvl>
  </w:abstractNum>
  <w:abstractNum w:abstractNumId="5">
    <w:nsid w:val="0F2B21D9"/>
    <w:multiLevelType w:val="hybridMultilevel"/>
    <w:tmpl w:val="8D988C2A"/>
    <w:lvl w:ilvl="0" w:tplc="AA38D138">
      <w:start w:val="1"/>
      <w:numFmt w:val="decimal"/>
      <w:lvlText w:val="%1."/>
      <w:lvlJc w:val="left"/>
      <w:pPr>
        <w:ind w:left="1300" w:hanging="360"/>
        <w:jc w:val="left"/>
      </w:pPr>
      <w:rPr>
        <w:rFonts w:ascii="Arial" w:eastAsia="Arial" w:hAnsi="Arial" w:cs="Arial" w:hint="default"/>
        <w:color w:val="08090D"/>
        <w:spacing w:val="-2"/>
        <w:w w:val="100"/>
        <w:sz w:val="20"/>
        <w:szCs w:val="20"/>
        <w:lang w:val="en-US" w:eastAsia="en-US" w:bidi="en-US"/>
      </w:rPr>
    </w:lvl>
    <w:lvl w:ilvl="1" w:tplc="0590E432">
      <w:start w:val="1"/>
      <w:numFmt w:val="decimal"/>
      <w:lvlText w:val="%2."/>
      <w:lvlJc w:val="left"/>
      <w:pPr>
        <w:ind w:left="1405" w:hanging="360"/>
        <w:jc w:val="left"/>
      </w:pPr>
      <w:rPr>
        <w:rFonts w:hint="default"/>
        <w:spacing w:val="-2"/>
        <w:w w:val="100"/>
        <w:lang w:val="en-US" w:eastAsia="en-US" w:bidi="en-US"/>
      </w:rPr>
    </w:lvl>
    <w:lvl w:ilvl="2" w:tplc="D3B08386">
      <w:numFmt w:val="bullet"/>
      <w:lvlText w:val="•"/>
      <w:lvlJc w:val="left"/>
      <w:pPr>
        <w:ind w:left="2331" w:hanging="360"/>
      </w:pPr>
      <w:rPr>
        <w:rFonts w:hint="default"/>
        <w:lang w:val="en-US" w:eastAsia="en-US" w:bidi="en-US"/>
      </w:rPr>
    </w:lvl>
    <w:lvl w:ilvl="3" w:tplc="23A03040">
      <w:numFmt w:val="bullet"/>
      <w:lvlText w:val="•"/>
      <w:lvlJc w:val="left"/>
      <w:pPr>
        <w:ind w:left="3262" w:hanging="360"/>
      </w:pPr>
      <w:rPr>
        <w:rFonts w:hint="default"/>
        <w:lang w:val="en-US" w:eastAsia="en-US" w:bidi="en-US"/>
      </w:rPr>
    </w:lvl>
    <w:lvl w:ilvl="4" w:tplc="6FB87072">
      <w:numFmt w:val="bullet"/>
      <w:lvlText w:val="•"/>
      <w:lvlJc w:val="left"/>
      <w:pPr>
        <w:ind w:left="4193" w:hanging="360"/>
      </w:pPr>
      <w:rPr>
        <w:rFonts w:hint="default"/>
        <w:lang w:val="en-US" w:eastAsia="en-US" w:bidi="en-US"/>
      </w:rPr>
    </w:lvl>
    <w:lvl w:ilvl="5" w:tplc="62B423BA">
      <w:numFmt w:val="bullet"/>
      <w:lvlText w:val="•"/>
      <w:lvlJc w:val="left"/>
      <w:pPr>
        <w:ind w:left="5124" w:hanging="360"/>
      </w:pPr>
      <w:rPr>
        <w:rFonts w:hint="default"/>
        <w:lang w:val="en-US" w:eastAsia="en-US" w:bidi="en-US"/>
      </w:rPr>
    </w:lvl>
    <w:lvl w:ilvl="6" w:tplc="F3EE9962">
      <w:numFmt w:val="bullet"/>
      <w:lvlText w:val="•"/>
      <w:lvlJc w:val="left"/>
      <w:pPr>
        <w:ind w:left="6055" w:hanging="360"/>
      </w:pPr>
      <w:rPr>
        <w:rFonts w:hint="default"/>
        <w:lang w:val="en-US" w:eastAsia="en-US" w:bidi="en-US"/>
      </w:rPr>
    </w:lvl>
    <w:lvl w:ilvl="7" w:tplc="F1AC0904">
      <w:numFmt w:val="bullet"/>
      <w:lvlText w:val="•"/>
      <w:lvlJc w:val="left"/>
      <w:pPr>
        <w:ind w:left="6986" w:hanging="360"/>
      </w:pPr>
      <w:rPr>
        <w:rFonts w:hint="default"/>
        <w:lang w:val="en-US" w:eastAsia="en-US" w:bidi="en-US"/>
      </w:rPr>
    </w:lvl>
    <w:lvl w:ilvl="8" w:tplc="3DF2E3FE">
      <w:numFmt w:val="bullet"/>
      <w:lvlText w:val="•"/>
      <w:lvlJc w:val="left"/>
      <w:pPr>
        <w:ind w:left="7917" w:hanging="360"/>
      </w:pPr>
      <w:rPr>
        <w:rFonts w:hint="default"/>
        <w:lang w:val="en-US" w:eastAsia="en-US" w:bidi="en-US"/>
      </w:rPr>
    </w:lvl>
  </w:abstractNum>
  <w:abstractNum w:abstractNumId="6">
    <w:nsid w:val="112314B0"/>
    <w:multiLevelType w:val="hybridMultilevel"/>
    <w:tmpl w:val="C00AB370"/>
    <w:lvl w:ilvl="0" w:tplc="75AA8230">
      <w:start w:val="1"/>
      <w:numFmt w:val="decimal"/>
      <w:lvlText w:val="%1."/>
      <w:lvlJc w:val="left"/>
      <w:pPr>
        <w:ind w:left="940" w:hanging="360"/>
        <w:jc w:val="left"/>
      </w:pPr>
      <w:rPr>
        <w:rFonts w:hint="default"/>
        <w:spacing w:val="-2"/>
        <w:w w:val="100"/>
        <w:lang w:val="en-US" w:eastAsia="en-US" w:bidi="en-US"/>
      </w:rPr>
    </w:lvl>
    <w:lvl w:ilvl="1" w:tplc="CA387FBC">
      <w:numFmt w:val="bullet"/>
      <w:lvlText w:val="•"/>
      <w:lvlJc w:val="left"/>
      <w:pPr>
        <w:ind w:left="1824" w:hanging="360"/>
      </w:pPr>
      <w:rPr>
        <w:rFonts w:hint="default"/>
        <w:lang w:val="en-US" w:eastAsia="en-US" w:bidi="en-US"/>
      </w:rPr>
    </w:lvl>
    <w:lvl w:ilvl="2" w:tplc="DDC0C35A">
      <w:numFmt w:val="bullet"/>
      <w:lvlText w:val="•"/>
      <w:lvlJc w:val="left"/>
      <w:pPr>
        <w:ind w:left="2708" w:hanging="360"/>
      </w:pPr>
      <w:rPr>
        <w:rFonts w:hint="default"/>
        <w:lang w:val="en-US" w:eastAsia="en-US" w:bidi="en-US"/>
      </w:rPr>
    </w:lvl>
    <w:lvl w:ilvl="3" w:tplc="D570E3C8">
      <w:numFmt w:val="bullet"/>
      <w:lvlText w:val="•"/>
      <w:lvlJc w:val="left"/>
      <w:pPr>
        <w:ind w:left="3592" w:hanging="360"/>
      </w:pPr>
      <w:rPr>
        <w:rFonts w:hint="default"/>
        <w:lang w:val="en-US" w:eastAsia="en-US" w:bidi="en-US"/>
      </w:rPr>
    </w:lvl>
    <w:lvl w:ilvl="4" w:tplc="1D327F40">
      <w:numFmt w:val="bullet"/>
      <w:lvlText w:val="•"/>
      <w:lvlJc w:val="left"/>
      <w:pPr>
        <w:ind w:left="4476" w:hanging="360"/>
      </w:pPr>
      <w:rPr>
        <w:rFonts w:hint="default"/>
        <w:lang w:val="en-US" w:eastAsia="en-US" w:bidi="en-US"/>
      </w:rPr>
    </w:lvl>
    <w:lvl w:ilvl="5" w:tplc="32820AC0">
      <w:numFmt w:val="bullet"/>
      <w:lvlText w:val="•"/>
      <w:lvlJc w:val="left"/>
      <w:pPr>
        <w:ind w:left="5360" w:hanging="360"/>
      </w:pPr>
      <w:rPr>
        <w:rFonts w:hint="default"/>
        <w:lang w:val="en-US" w:eastAsia="en-US" w:bidi="en-US"/>
      </w:rPr>
    </w:lvl>
    <w:lvl w:ilvl="6" w:tplc="D2FCC062">
      <w:numFmt w:val="bullet"/>
      <w:lvlText w:val="•"/>
      <w:lvlJc w:val="left"/>
      <w:pPr>
        <w:ind w:left="6244" w:hanging="360"/>
      </w:pPr>
      <w:rPr>
        <w:rFonts w:hint="default"/>
        <w:lang w:val="en-US" w:eastAsia="en-US" w:bidi="en-US"/>
      </w:rPr>
    </w:lvl>
    <w:lvl w:ilvl="7" w:tplc="EDA2094C">
      <w:numFmt w:val="bullet"/>
      <w:lvlText w:val="•"/>
      <w:lvlJc w:val="left"/>
      <w:pPr>
        <w:ind w:left="7128" w:hanging="360"/>
      </w:pPr>
      <w:rPr>
        <w:rFonts w:hint="default"/>
        <w:lang w:val="en-US" w:eastAsia="en-US" w:bidi="en-US"/>
      </w:rPr>
    </w:lvl>
    <w:lvl w:ilvl="8" w:tplc="EA8A464C">
      <w:numFmt w:val="bullet"/>
      <w:lvlText w:val="•"/>
      <w:lvlJc w:val="left"/>
      <w:pPr>
        <w:ind w:left="8012" w:hanging="360"/>
      </w:pPr>
      <w:rPr>
        <w:rFonts w:hint="default"/>
        <w:lang w:val="en-US" w:eastAsia="en-US" w:bidi="en-US"/>
      </w:rPr>
    </w:lvl>
  </w:abstractNum>
  <w:abstractNum w:abstractNumId="7">
    <w:nsid w:val="165D2CD8"/>
    <w:multiLevelType w:val="hybridMultilevel"/>
    <w:tmpl w:val="3356E45C"/>
    <w:lvl w:ilvl="0" w:tplc="1E1A182C">
      <w:start w:val="1"/>
      <w:numFmt w:val="decimal"/>
      <w:lvlText w:val="%1."/>
      <w:lvlJc w:val="left"/>
      <w:pPr>
        <w:ind w:left="940" w:hanging="360"/>
        <w:jc w:val="left"/>
      </w:pPr>
      <w:rPr>
        <w:rFonts w:ascii="Arial" w:eastAsia="Arial" w:hAnsi="Arial" w:cs="Arial" w:hint="default"/>
        <w:spacing w:val="-2"/>
        <w:w w:val="100"/>
        <w:sz w:val="20"/>
        <w:szCs w:val="20"/>
        <w:lang w:val="en-US" w:eastAsia="en-US" w:bidi="en-US"/>
      </w:rPr>
    </w:lvl>
    <w:lvl w:ilvl="1" w:tplc="BFD610F8">
      <w:start w:val="1"/>
      <w:numFmt w:val="decimal"/>
      <w:lvlText w:val="%2."/>
      <w:lvlJc w:val="left"/>
      <w:pPr>
        <w:ind w:left="1045" w:hanging="360"/>
        <w:jc w:val="left"/>
      </w:pPr>
      <w:rPr>
        <w:rFonts w:ascii="Arial" w:eastAsia="Arial" w:hAnsi="Arial" w:cs="Arial" w:hint="default"/>
        <w:color w:val="000101"/>
        <w:spacing w:val="0"/>
        <w:w w:val="97"/>
        <w:sz w:val="20"/>
        <w:szCs w:val="20"/>
        <w:lang w:val="en-US" w:eastAsia="en-US" w:bidi="en-US"/>
      </w:rPr>
    </w:lvl>
    <w:lvl w:ilvl="2" w:tplc="73F04AD6">
      <w:numFmt w:val="bullet"/>
      <w:lvlText w:val="•"/>
      <w:lvlJc w:val="left"/>
      <w:pPr>
        <w:ind w:left="2011" w:hanging="360"/>
      </w:pPr>
      <w:rPr>
        <w:rFonts w:hint="default"/>
        <w:lang w:val="en-US" w:eastAsia="en-US" w:bidi="en-US"/>
      </w:rPr>
    </w:lvl>
    <w:lvl w:ilvl="3" w:tplc="4B406EF2">
      <w:numFmt w:val="bullet"/>
      <w:lvlText w:val="•"/>
      <w:lvlJc w:val="left"/>
      <w:pPr>
        <w:ind w:left="2982" w:hanging="360"/>
      </w:pPr>
      <w:rPr>
        <w:rFonts w:hint="default"/>
        <w:lang w:val="en-US" w:eastAsia="en-US" w:bidi="en-US"/>
      </w:rPr>
    </w:lvl>
    <w:lvl w:ilvl="4" w:tplc="A2F2ACB6">
      <w:numFmt w:val="bullet"/>
      <w:lvlText w:val="•"/>
      <w:lvlJc w:val="left"/>
      <w:pPr>
        <w:ind w:left="3953" w:hanging="360"/>
      </w:pPr>
      <w:rPr>
        <w:rFonts w:hint="default"/>
        <w:lang w:val="en-US" w:eastAsia="en-US" w:bidi="en-US"/>
      </w:rPr>
    </w:lvl>
    <w:lvl w:ilvl="5" w:tplc="56822A2A">
      <w:numFmt w:val="bullet"/>
      <w:lvlText w:val="•"/>
      <w:lvlJc w:val="left"/>
      <w:pPr>
        <w:ind w:left="4924" w:hanging="360"/>
      </w:pPr>
      <w:rPr>
        <w:rFonts w:hint="default"/>
        <w:lang w:val="en-US" w:eastAsia="en-US" w:bidi="en-US"/>
      </w:rPr>
    </w:lvl>
    <w:lvl w:ilvl="6" w:tplc="E042FFB6">
      <w:numFmt w:val="bullet"/>
      <w:lvlText w:val="•"/>
      <w:lvlJc w:val="left"/>
      <w:pPr>
        <w:ind w:left="5895" w:hanging="360"/>
      </w:pPr>
      <w:rPr>
        <w:rFonts w:hint="default"/>
        <w:lang w:val="en-US" w:eastAsia="en-US" w:bidi="en-US"/>
      </w:rPr>
    </w:lvl>
    <w:lvl w:ilvl="7" w:tplc="6DDAAF90">
      <w:numFmt w:val="bullet"/>
      <w:lvlText w:val="•"/>
      <w:lvlJc w:val="left"/>
      <w:pPr>
        <w:ind w:left="6866" w:hanging="360"/>
      </w:pPr>
      <w:rPr>
        <w:rFonts w:hint="default"/>
        <w:lang w:val="en-US" w:eastAsia="en-US" w:bidi="en-US"/>
      </w:rPr>
    </w:lvl>
    <w:lvl w:ilvl="8" w:tplc="98A223C6">
      <w:numFmt w:val="bullet"/>
      <w:lvlText w:val="•"/>
      <w:lvlJc w:val="left"/>
      <w:pPr>
        <w:ind w:left="7837" w:hanging="360"/>
      </w:pPr>
      <w:rPr>
        <w:rFonts w:hint="default"/>
        <w:lang w:val="en-US" w:eastAsia="en-US" w:bidi="en-US"/>
      </w:rPr>
    </w:lvl>
  </w:abstractNum>
  <w:abstractNum w:abstractNumId="8">
    <w:nsid w:val="18CA43E9"/>
    <w:multiLevelType w:val="hybridMultilevel"/>
    <w:tmpl w:val="FDC2913C"/>
    <w:lvl w:ilvl="0" w:tplc="4C60507E">
      <w:start w:val="1"/>
      <w:numFmt w:val="decimal"/>
      <w:lvlText w:val="%1."/>
      <w:lvlJc w:val="left"/>
      <w:pPr>
        <w:ind w:left="465" w:hanging="360"/>
        <w:jc w:val="left"/>
      </w:pPr>
      <w:rPr>
        <w:rFonts w:ascii="Arial" w:eastAsia="Arial" w:hAnsi="Arial" w:cs="Arial" w:hint="default"/>
        <w:spacing w:val="-2"/>
        <w:w w:val="100"/>
        <w:sz w:val="20"/>
        <w:szCs w:val="20"/>
        <w:lang w:val="en-US" w:eastAsia="en-US" w:bidi="en-US"/>
      </w:rPr>
    </w:lvl>
    <w:lvl w:ilvl="1" w:tplc="85F2114C">
      <w:numFmt w:val="bullet"/>
      <w:lvlText w:val="•"/>
      <w:lvlJc w:val="left"/>
      <w:pPr>
        <w:ind w:left="922" w:hanging="360"/>
      </w:pPr>
      <w:rPr>
        <w:rFonts w:hint="default"/>
        <w:lang w:val="en-US" w:eastAsia="en-US" w:bidi="en-US"/>
      </w:rPr>
    </w:lvl>
    <w:lvl w:ilvl="2" w:tplc="05CA60D0">
      <w:numFmt w:val="bullet"/>
      <w:lvlText w:val="•"/>
      <w:lvlJc w:val="left"/>
      <w:pPr>
        <w:ind w:left="1384" w:hanging="360"/>
      </w:pPr>
      <w:rPr>
        <w:rFonts w:hint="default"/>
        <w:lang w:val="en-US" w:eastAsia="en-US" w:bidi="en-US"/>
      </w:rPr>
    </w:lvl>
    <w:lvl w:ilvl="3" w:tplc="78D88924">
      <w:numFmt w:val="bullet"/>
      <w:lvlText w:val="•"/>
      <w:lvlJc w:val="left"/>
      <w:pPr>
        <w:ind w:left="1846" w:hanging="360"/>
      </w:pPr>
      <w:rPr>
        <w:rFonts w:hint="default"/>
        <w:lang w:val="en-US" w:eastAsia="en-US" w:bidi="en-US"/>
      </w:rPr>
    </w:lvl>
    <w:lvl w:ilvl="4" w:tplc="A666172A">
      <w:numFmt w:val="bullet"/>
      <w:lvlText w:val="•"/>
      <w:lvlJc w:val="left"/>
      <w:pPr>
        <w:ind w:left="2308" w:hanging="360"/>
      </w:pPr>
      <w:rPr>
        <w:rFonts w:hint="default"/>
        <w:lang w:val="en-US" w:eastAsia="en-US" w:bidi="en-US"/>
      </w:rPr>
    </w:lvl>
    <w:lvl w:ilvl="5" w:tplc="08A27926">
      <w:numFmt w:val="bullet"/>
      <w:lvlText w:val="•"/>
      <w:lvlJc w:val="left"/>
      <w:pPr>
        <w:ind w:left="2771" w:hanging="360"/>
      </w:pPr>
      <w:rPr>
        <w:rFonts w:hint="default"/>
        <w:lang w:val="en-US" w:eastAsia="en-US" w:bidi="en-US"/>
      </w:rPr>
    </w:lvl>
    <w:lvl w:ilvl="6" w:tplc="087CE7AA">
      <w:numFmt w:val="bullet"/>
      <w:lvlText w:val="•"/>
      <w:lvlJc w:val="left"/>
      <w:pPr>
        <w:ind w:left="3233" w:hanging="360"/>
      </w:pPr>
      <w:rPr>
        <w:rFonts w:hint="default"/>
        <w:lang w:val="en-US" w:eastAsia="en-US" w:bidi="en-US"/>
      </w:rPr>
    </w:lvl>
    <w:lvl w:ilvl="7" w:tplc="F742665A">
      <w:numFmt w:val="bullet"/>
      <w:lvlText w:val="•"/>
      <w:lvlJc w:val="left"/>
      <w:pPr>
        <w:ind w:left="3695" w:hanging="360"/>
      </w:pPr>
      <w:rPr>
        <w:rFonts w:hint="default"/>
        <w:lang w:val="en-US" w:eastAsia="en-US" w:bidi="en-US"/>
      </w:rPr>
    </w:lvl>
    <w:lvl w:ilvl="8" w:tplc="17021A80">
      <w:numFmt w:val="bullet"/>
      <w:lvlText w:val="•"/>
      <w:lvlJc w:val="left"/>
      <w:pPr>
        <w:ind w:left="4157" w:hanging="360"/>
      </w:pPr>
      <w:rPr>
        <w:rFonts w:hint="default"/>
        <w:lang w:val="en-US" w:eastAsia="en-US" w:bidi="en-US"/>
      </w:rPr>
    </w:lvl>
  </w:abstractNum>
  <w:abstractNum w:abstractNumId="9">
    <w:nsid w:val="19EE639B"/>
    <w:multiLevelType w:val="hybridMultilevel"/>
    <w:tmpl w:val="F35249E2"/>
    <w:lvl w:ilvl="0" w:tplc="F33620B6">
      <w:start w:val="1"/>
      <w:numFmt w:val="decimal"/>
      <w:lvlText w:val="%1."/>
      <w:lvlJc w:val="left"/>
      <w:pPr>
        <w:ind w:left="940" w:hanging="360"/>
        <w:jc w:val="left"/>
      </w:pPr>
      <w:rPr>
        <w:rFonts w:hint="default"/>
        <w:spacing w:val="-2"/>
        <w:w w:val="100"/>
        <w:lang w:val="en-US" w:eastAsia="en-US" w:bidi="en-US"/>
      </w:rPr>
    </w:lvl>
    <w:lvl w:ilvl="1" w:tplc="5768CA5E">
      <w:start w:val="1"/>
      <w:numFmt w:val="decimal"/>
      <w:lvlText w:val="%2."/>
      <w:lvlJc w:val="left"/>
      <w:pPr>
        <w:ind w:left="1300" w:hanging="360"/>
        <w:jc w:val="left"/>
      </w:pPr>
      <w:rPr>
        <w:rFonts w:ascii="Arial" w:eastAsia="Arial" w:hAnsi="Arial" w:cs="Arial" w:hint="default"/>
        <w:spacing w:val="-2"/>
        <w:w w:val="100"/>
        <w:sz w:val="20"/>
        <w:szCs w:val="20"/>
        <w:lang w:val="en-US" w:eastAsia="en-US" w:bidi="en-US"/>
      </w:rPr>
    </w:lvl>
    <w:lvl w:ilvl="2" w:tplc="0CF2EBBE">
      <w:numFmt w:val="bullet"/>
      <w:lvlText w:val="•"/>
      <w:lvlJc w:val="left"/>
      <w:pPr>
        <w:ind w:left="2242" w:hanging="360"/>
      </w:pPr>
      <w:rPr>
        <w:rFonts w:hint="default"/>
        <w:lang w:val="en-US" w:eastAsia="en-US" w:bidi="en-US"/>
      </w:rPr>
    </w:lvl>
    <w:lvl w:ilvl="3" w:tplc="6158F932">
      <w:numFmt w:val="bullet"/>
      <w:lvlText w:val="•"/>
      <w:lvlJc w:val="left"/>
      <w:pPr>
        <w:ind w:left="3184" w:hanging="360"/>
      </w:pPr>
      <w:rPr>
        <w:rFonts w:hint="default"/>
        <w:lang w:val="en-US" w:eastAsia="en-US" w:bidi="en-US"/>
      </w:rPr>
    </w:lvl>
    <w:lvl w:ilvl="4" w:tplc="B8FE6BA4">
      <w:numFmt w:val="bullet"/>
      <w:lvlText w:val="•"/>
      <w:lvlJc w:val="left"/>
      <w:pPr>
        <w:ind w:left="4126" w:hanging="360"/>
      </w:pPr>
      <w:rPr>
        <w:rFonts w:hint="default"/>
        <w:lang w:val="en-US" w:eastAsia="en-US" w:bidi="en-US"/>
      </w:rPr>
    </w:lvl>
    <w:lvl w:ilvl="5" w:tplc="115A12C6">
      <w:numFmt w:val="bullet"/>
      <w:lvlText w:val="•"/>
      <w:lvlJc w:val="left"/>
      <w:pPr>
        <w:ind w:left="5068" w:hanging="360"/>
      </w:pPr>
      <w:rPr>
        <w:rFonts w:hint="default"/>
        <w:lang w:val="en-US" w:eastAsia="en-US" w:bidi="en-US"/>
      </w:rPr>
    </w:lvl>
    <w:lvl w:ilvl="6" w:tplc="A22C1D1C">
      <w:numFmt w:val="bullet"/>
      <w:lvlText w:val="•"/>
      <w:lvlJc w:val="left"/>
      <w:pPr>
        <w:ind w:left="6011" w:hanging="360"/>
      </w:pPr>
      <w:rPr>
        <w:rFonts w:hint="default"/>
        <w:lang w:val="en-US" w:eastAsia="en-US" w:bidi="en-US"/>
      </w:rPr>
    </w:lvl>
    <w:lvl w:ilvl="7" w:tplc="2792786A">
      <w:numFmt w:val="bullet"/>
      <w:lvlText w:val="•"/>
      <w:lvlJc w:val="left"/>
      <w:pPr>
        <w:ind w:left="6953" w:hanging="360"/>
      </w:pPr>
      <w:rPr>
        <w:rFonts w:hint="default"/>
        <w:lang w:val="en-US" w:eastAsia="en-US" w:bidi="en-US"/>
      </w:rPr>
    </w:lvl>
    <w:lvl w:ilvl="8" w:tplc="1822303A">
      <w:numFmt w:val="bullet"/>
      <w:lvlText w:val="•"/>
      <w:lvlJc w:val="left"/>
      <w:pPr>
        <w:ind w:left="7895" w:hanging="360"/>
      </w:pPr>
      <w:rPr>
        <w:rFonts w:hint="default"/>
        <w:lang w:val="en-US" w:eastAsia="en-US" w:bidi="en-US"/>
      </w:rPr>
    </w:lvl>
  </w:abstractNum>
  <w:abstractNum w:abstractNumId="10">
    <w:nsid w:val="1AC5302D"/>
    <w:multiLevelType w:val="hybridMultilevel"/>
    <w:tmpl w:val="B9AED51E"/>
    <w:lvl w:ilvl="0" w:tplc="63344BC6">
      <w:start w:val="1"/>
      <w:numFmt w:val="decimal"/>
      <w:lvlText w:val="%1."/>
      <w:lvlJc w:val="left"/>
      <w:pPr>
        <w:ind w:left="935" w:hanging="360"/>
        <w:jc w:val="left"/>
      </w:pPr>
      <w:rPr>
        <w:rFonts w:ascii="Arial" w:eastAsia="Arial" w:hAnsi="Arial" w:cs="Arial" w:hint="default"/>
        <w:spacing w:val="-2"/>
        <w:w w:val="100"/>
        <w:sz w:val="20"/>
        <w:szCs w:val="20"/>
        <w:lang w:val="en-US" w:eastAsia="en-US" w:bidi="en-US"/>
      </w:rPr>
    </w:lvl>
    <w:lvl w:ilvl="1" w:tplc="5FBC3BF8">
      <w:numFmt w:val="bullet"/>
      <w:lvlText w:val="•"/>
      <w:lvlJc w:val="left"/>
      <w:pPr>
        <w:ind w:left="1824" w:hanging="360"/>
      </w:pPr>
      <w:rPr>
        <w:rFonts w:hint="default"/>
        <w:lang w:val="en-US" w:eastAsia="en-US" w:bidi="en-US"/>
      </w:rPr>
    </w:lvl>
    <w:lvl w:ilvl="2" w:tplc="183AC2E8">
      <w:numFmt w:val="bullet"/>
      <w:lvlText w:val="•"/>
      <w:lvlJc w:val="left"/>
      <w:pPr>
        <w:ind w:left="2708" w:hanging="360"/>
      </w:pPr>
      <w:rPr>
        <w:rFonts w:hint="default"/>
        <w:lang w:val="en-US" w:eastAsia="en-US" w:bidi="en-US"/>
      </w:rPr>
    </w:lvl>
    <w:lvl w:ilvl="3" w:tplc="C736E908">
      <w:numFmt w:val="bullet"/>
      <w:lvlText w:val="•"/>
      <w:lvlJc w:val="left"/>
      <w:pPr>
        <w:ind w:left="3592" w:hanging="360"/>
      </w:pPr>
      <w:rPr>
        <w:rFonts w:hint="default"/>
        <w:lang w:val="en-US" w:eastAsia="en-US" w:bidi="en-US"/>
      </w:rPr>
    </w:lvl>
    <w:lvl w:ilvl="4" w:tplc="7B9EC588">
      <w:numFmt w:val="bullet"/>
      <w:lvlText w:val="•"/>
      <w:lvlJc w:val="left"/>
      <w:pPr>
        <w:ind w:left="4476" w:hanging="360"/>
      </w:pPr>
      <w:rPr>
        <w:rFonts w:hint="default"/>
        <w:lang w:val="en-US" w:eastAsia="en-US" w:bidi="en-US"/>
      </w:rPr>
    </w:lvl>
    <w:lvl w:ilvl="5" w:tplc="7EDAF1A2">
      <w:numFmt w:val="bullet"/>
      <w:lvlText w:val="•"/>
      <w:lvlJc w:val="left"/>
      <w:pPr>
        <w:ind w:left="5360" w:hanging="360"/>
      </w:pPr>
      <w:rPr>
        <w:rFonts w:hint="default"/>
        <w:lang w:val="en-US" w:eastAsia="en-US" w:bidi="en-US"/>
      </w:rPr>
    </w:lvl>
    <w:lvl w:ilvl="6" w:tplc="72B27F7C">
      <w:numFmt w:val="bullet"/>
      <w:lvlText w:val="•"/>
      <w:lvlJc w:val="left"/>
      <w:pPr>
        <w:ind w:left="6244" w:hanging="360"/>
      </w:pPr>
      <w:rPr>
        <w:rFonts w:hint="default"/>
        <w:lang w:val="en-US" w:eastAsia="en-US" w:bidi="en-US"/>
      </w:rPr>
    </w:lvl>
    <w:lvl w:ilvl="7" w:tplc="3550B564">
      <w:numFmt w:val="bullet"/>
      <w:lvlText w:val="•"/>
      <w:lvlJc w:val="left"/>
      <w:pPr>
        <w:ind w:left="7128" w:hanging="360"/>
      </w:pPr>
      <w:rPr>
        <w:rFonts w:hint="default"/>
        <w:lang w:val="en-US" w:eastAsia="en-US" w:bidi="en-US"/>
      </w:rPr>
    </w:lvl>
    <w:lvl w:ilvl="8" w:tplc="743EFB52">
      <w:numFmt w:val="bullet"/>
      <w:lvlText w:val="•"/>
      <w:lvlJc w:val="left"/>
      <w:pPr>
        <w:ind w:left="8012" w:hanging="360"/>
      </w:pPr>
      <w:rPr>
        <w:rFonts w:hint="default"/>
        <w:lang w:val="en-US" w:eastAsia="en-US" w:bidi="en-US"/>
      </w:rPr>
    </w:lvl>
  </w:abstractNum>
  <w:abstractNum w:abstractNumId="11">
    <w:nsid w:val="1B19456E"/>
    <w:multiLevelType w:val="hybridMultilevel"/>
    <w:tmpl w:val="A9022B08"/>
    <w:lvl w:ilvl="0" w:tplc="2F788502">
      <w:start w:val="1"/>
      <w:numFmt w:val="decimal"/>
      <w:lvlText w:val="%1."/>
      <w:lvlJc w:val="left"/>
      <w:pPr>
        <w:ind w:left="566" w:hanging="360"/>
        <w:jc w:val="left"/>
      </w:pPr>
      <w:rPr>
        <w:rFonts w:ascii="Arial" w:eastAsia="Arial" w:hAnsi="Arial" w:cs="Arial" w:hint="default"/>
        <w:spacing w:val="-2"/>
        <w:w w:val="100"/>
        <w:sz w:val="20"/>
        <w:szCs w:val="20"/>
        <w:lang w:val="en-US" w:eastAsia="en-US" w:bidi="en-US"/>
      </w:rPr>
    </w:lvl>
    <w:lvl w:ilvl="1" w:tplc="4048727A">
      <w:numFmt w:val="bullet"/>
      <w:lvlText w:val="•"/>
      <w:lvlJc w:val="left"/>
      <w:pPr>
        <w:ind w:left="1013" w:hanging="360"/>
      </w:pPr>
      <w:rPr>
        <w:rFonts w:hint="default"/>
        <w:lang w:val="en-US" w:eastAsia="en-US" w:bidi="en-US"/>
      </w:rPr>
    </w:lvl>
    <w:lvl w:ilvl="2" w:tplc="45B8FBC8">
      <w:numFmt w:val="bullet"/>
      <w:lvlText w:val="•"/>
      <w:lvlJc w:val="left"/>
      <w:pPr>
        <w:ind w:left="1466" w:hanging="360"/>
      </w:pPr>
      <w:rPr>
        <w:rFonts w:hint="default"/>
        <w:lang w:val="en-US" w:eastAsia="en-US" w:bidi="en-US"/>
      </w:rPr>
    </w:lvl>
    <w:lvl w:ilvl="3" w:tplc="E5326442">
      <w:numFmt w:val="bullet"/>
      <w:lvlText w:val="•"/>
      <w:lvlJc w:val="left"/>
      <w:pPr>
        <w:ind w:left="1919" w:hanging="360"/>
      </w:pPr>
      <w:rPr>
        <w:rFonts w:hint="default"/>
        <w:lang w:val="en-US" w:eastAsia="en-US" w:bidi="en-US"/>
      </w:rPr>
    </w:lvl>
    <w:lvl w:ilvl="4" w:tplc="8CE232A8">
      <w:numFmt w:val="bullet"/>
      <w:lvlText w:val="•"/>
      <w:lvlJc w:val="left"/>
      <w:pPr>
        <w:ind w:left="2372" w:hanging="360"/>
      </w:pPr>
      <w:rPr>
        <w:rFonts w:hint="default"/>
        <w:lang w:val="en-US" w:eastAsia="en-US" w:bidi="en-US"/>
      </w:rPr>
    </w:lvl>
    <w:lvl w:ilvl="5" w:tplc="DB40DC06">
      <w:numFmt w:val="bullet"/>
      <w:lvlText w:val="•"/>
      <w:lvlJc w:val="left"/>
      <w:pPr>
        <w:ind w:left="2825" w:hanging="360"/>
      </w:pPr>
      <w:rPr>
        <w:rFonts w:hint="default"/>
        <w:lang w:val="en-US" w:eastAsia="en-US" w:bidi="en-US"/>
      </w:rPr>
    </w:lvl>
    <w:lvl w:ilvl="6" w:tplc="8F92686C">
      <w:numFmt w:val="bullet"/>
      <w:lvlText w:val="•"/>
      <w:lvlJc w:val="left"/>
      <w:pPr>
        <w:ind w:left="3278" w:hanging="360"/>
      </w:pPr>
      <w:rPr>
        <w:rFonts w:hint="default"/>
        <w:lang w:val="en-US" w:eastAsia="en-US" w:bidi="en-US"/>
      </w:rPr>
    </w:lvl>
    <w:lvl w:ilvl="7" w:tplc="4E6C0C6E">
      <w:numFmt w:val="bullet"/>
      <w:lvlText w:val="•"/>
      <w:lvlJc w:val="left"/>
      <w:pPr>
        <w:ind w:left="3731" w:hanging="360"/>
      </w:pPr>
      <w:rPr>
        <w:rFonts w:hint="default"/>
        <w:lang w:val="en-US" w:eastAsia="en-US" w:bidi="en-US"/>
      </w:rPr>
    </w:lvl>
    <w:lvl w:ilvl="8" w:tplc="26E0B9C8">
      <w:numFmt w:val="bullet"/>
      <w:lvlText w:val="•"/>
      <w:lvlJc w:val="left"/>
      <w:pPr>
        <w:ind w:left="4184" w:hanging="360"/>
      </w:pPr>
      <w:rPr>
        <w:rFonts w:hint="default"/>
        <w:lang w:val="en-US" w:eastAsia="en-US" w:bidi="en-US"/>
      </w:rPr>
    </w:lvl>
  </w:abstractNum>
  <w:abstractNum w:abstractNumId="12">
    <w:nsid w:val="1D8402A5"/>
    <w:multiLevelType w:val="hybridMultilevel"/>
    <w:tmpl w:val="5C909CEC"/>
    <w:lvl w:ilvl="0" w:tplc="76401A22">
      <w:start w:val="1"/>
      <w:numFmt w:val="decimal"/>
      <w:lvlText w:val="%1."/>
      <w:lvlJc w:val="left"/>
      <w:pPr>
        <w:ind w:left="940" w:hanging="360"/>
        <w:jc w:val="left"/>
      </w:pPr>
      <w:rPr>
        <w:rFonts w:ascii="Arial" w:eastAsia="Arial" w:hAnsi="Arial" w:cs="Arial" w:hint="default"/>
        <w:spacing w:val="-2"/>
        <w:w w:val="100"/>
        <w:sz w:val="20"/>
        <w:szCs w:val="20"/>
        <w:lang w:val="en-US" w:eastAsia="en-US" w:bidi="en-US"/>
      </w:rPr>
    </w:lvl>
    <w:lvl w:ilvl="1" w:tplc="EBAA8D9A">
      <w:numFmt w:val="bullet"/>
      <w:lvlText w:val="•"/>
      <w:lvlJc w:val="left"/>
      <w:pPr>
        <w:ind w:left="1824" w:hanging="360"/>
      </w:pPr>
      <w:rPr>
        <w:rFonts w:hint="default"/>
        <w:lang w:val="en-US" w:eastAsia="en-US" w:bidi="en-US"/>
      </w:rPr>
    </w:lvl>
    <w:lvl w:ilvl="2" w:tplc="D22ECF1C">
      <w:numFmt w:val="bullet"/>
      <w:lvlText w:val="•"/>
      <w:lvlJc w:val="left"/>
      <w:pPr>
        <w:ind w:left="2708" w:hanging="360"/>
      </w:pPr>
      <w:rPr>
        <w:rFonts w:hint="default"/>
        <w:lang w:val="en-US" w:eastAsia="en-US" w:bidi="en-US"/>
      </w:rPr>
    </w:lvl>
    <w:lvl w:ilvl="3" w:tplc="F0CED856">
      <w:numFmt w:val="bullet"/>
      <w:lvlText w:val="•"/>
      <w:lvlJc w:val="left"/>
      <w:pPr>
        <w:ind w:left="3592" w:hanging="360"/>
      </w:pPr>
      <w:rPr>
        <w:rFonts w:hint="default"/>
        <w:lang w:val="en-US" w:eastAsia="en-US" w:bidi="en-US"/>
      </w:rPr>
    </w:lvl>
    <w:lvl w:ilvl="4" w:tplc="F8EC363E">
      <w:numFmt w:val="bullet"/>
      <w:lvlText w:val="•"/>
      <w:lvlJc w:val="left"/>
      <w:pPr>
        <w:ind w:left="4476" w:hanging="360"/>
      </w:pPr>
      <w:rPr>
        <w:rFonts w:hint="default"/>
        <w:lang w:val="en-US" w:eastAsia="en-US" w:bidi="en-US"/>
      </w:rPr>
    </w:lvl>
    <w:lvl w:ilvl="5" w:tplc="3216F460">
      <w:numFmt w:val="bullet"/>
      <w:lvlText w:val="•"/>
      <w:lvlJc w:val="left"/>
      <w:pPr>
        <w:ind w:left="5360" w:hanging="360"/>
      </w:pPr>
      <w:rPr>
        <w:rFonts w:hint="default"/>
        <w:lang w:val="en-US" w:eastAsia="en-US" w:bidi="en-US"/>
      </w:rPr>
    </w:lvl>
    <w:lvl w:ilvl="6" w:tplc="B288C2BE">
      <w:numFmt w:val="bullet"/>
      <w:lvlText w:val="•"/>
      <w:lvlJc w:val="left"/>
      <w:pPr>
        <w:ind w:left="6244" w:hanging="360"/>
      </w:pPr>
      <w:rPr>
        <w:rFonts w:hint="default"/>
        <w:lang w:val="en-US" w:eastAsia="en-US" w:bidi="en-US"/>
      </w:rPr>
    </w:lvl>
    <w:lvl w:ilvl="7" w:tplc="94DC40A2">
      <w:numFmt w:val="bullet"/>
      <w:lvlText w:val="•"/>
      <w:lvlJc w:val="left"/>
      <w:pPr>
        <w:ind w:left="7128" w:hanging="360"/>
      </w:pPr>
      <w:rPr>
        <w:rFonts w:hint="default"/>
        <w:lang w:val="en-US" w:eastAsia="en-US" w:bidi="en-US"/>
      </w:rPr>
    </w:lvl>
    <w:lvl w:ilvl="8" w:tplc="1C6484DE">
      <w:numFmt w:val="bullet"/>
      <w:lvlText w:val="•"/>
      <w:lvlJc w:val="left"/>
      <w:pPr>
        <w:ind w:left="8012" w:hanging="360"/>
      </w:pPr>
      <w:rPr>
        <w:rFonts w:hint="default"/>
        <w:lang w:val="en-US" w:eastAsia="en-US" w:bidi="en-US"/>
      </w:rPr>
    </w:lvl>
  </w:abstractNum>
  <w:abstractNum w:abstractNumId="13">
    <w:nsid w:val="1EAC6909"/>
    <w:multiLevelType w:val="hybridMultilevel"/>
    <w:tmpl w:val="B62AF710"/>
    <w:lvl w:ilvl="0" w:tplc="B77A3632">
      <w:start w:val="1"/>
      <w:numFmt w:val="lowerRoman"/>
      <w:lvlText w:val="%1."/>
      <w:lvlJc w:val="left"/>
      <w:pPr>
        <w:ind w:left="1405" w:hanging="360"/>
        <w:jc w:val="left"/>
      </w:pPr>
      <w:rPr>
        <w:rFonts w:ascii="Times New Roman" w:eastAsia="Times New Roman" w:hAnsi="Times New Roman" w:cs="Times New Roman" w:hint="default"/>
        <w:color w:val="000101"/>
        <w:spacing w:val="-11"/>
        <w:w w:val="94"/>
        <w:sz w:val="24"/>
        <w:szCs w:val="24"/>
        <w:lang w:val="en-US" w:eastAsia="en-US" w:bidi="en-US"/>
      </w:rPr>
    </w:lvl>
    <w:lvl w:ilvl="1" w:tplc="7450BD24">
      <w:start w:val="1"/>
      <w:numFmt w:val="lowerLetter"/>
      <w:lvlText w:val="%2."/>
      <w:lvlJc w:val="left"/>
      <w:pPr>
        <w:ind w:left="2125" w:hanging="360"/>
        <w:jc w:val="left"/>
      </w:pPr>
      <w:rPr>
        <w:rFonts w:ascii="Times New Roman" w:eastAsia="Times New Roman" w:hAnsi="Times New Roman" w:cs="Times New Roman" w:hint="default"/>
        <w:color w:val="000101"/>
        <w:w w:val="94"/>
        <w:sz w:val="24"/>
        <w:szCs w:val="24"/>
        <w:lang w:val="en-US" w:eastAsia="en-US" w:bidi="en-US"/>
      </w:rPr>
    </w:lvl>
    <w:lvl w:ilvl="2" w:tplc="9534782A">
      <w:numFmt w:val="bullet"/>
      <w:lvlText w:val="•"/>
      <w:lvlJc w:val="left"/>
      <w:pPr>
        <w:ind w:left="2971" w:hanging="360"/>
      </w:pPr>
      <w:rPr>
        <w:rFonts w:hint="default"/>
        <w:lang w:val="en-US" w:eastAsia="en-US" w:bidi="en-US"/>
      </w:rPr>
    </w:lvl>
    <w:lvl w:ilvl="3" w:tplc="530A301E">
      <w:numFmt w:val="bullet"/>
      <w:lvlText w:val="•"/>
      <w:lvlJc w:val="left"/>
      <w:pPr>
        <w:ind w:left="3822" w:hanging="360"/>
      </w:pPr>
      <w:rPr>
        <w:rFonts w:hint="default"/>
        <w:lang w:val="en-US" w:eastAsia="en-US" w:bidi="en-US"/>
      </w:rPr>
    </w:lvl>
    <w:lvl w:ilvl="4" w:tplc="65560CE6">
      <w:numFmt w:val="bullet"/>
      <w:lvlText w:val="•"/>
      <w:lvlJc w:val="left"/>
      <w:pPr>
        <w:ind w:left="4673" w:hanging="360"/>
      </w:pPr>
      <w:rPr>
        <w:rFonts w:hint="default"/>
        <w:lang w:val="en-US" w:eastAsia="en-US" w:bidi="en-US"/>
      </w:rPr>
    </w:lvl>
    <w:lvl w:ilvl="5" w:tplc="29D09DC2">
      <w:numFmt w:val="bullet"/>
      <w:lvlText w:val="•"/>
      <w:lvlJc w:val="left"/>
      <w:pPr>
        <w:ind w:left="5524" w:hanging="360"/>
      </w:pPr>
      <w:rPr>
        <w:rFonts w:hint="default"/>
        <w:lang w:val="en-US" w:eastAsia="en-US" w:bidi="en-US"/>
      </w:rPr>
    </w:lvl>
    <w:lvl w:ilvl="6" w:tplc="A492FF86">
      <w:numFmt w:val="bullet"/>
      <w:lvlText w:val="•"/>
      <w:lvlJc w:val="left"/>
      <w:pPr>
        <w:ind w:left="6375" w:hanging="360"/>
      </w:pPr>
      <w:rPr>
        <w:rFonts w:hint="default"/>
        <w:lang w:val="en-US" w:eastAsia="en-US" w:bidi="en-US"/>
      </w:rPr>
    </w:lvl>
    <w:lvl w:ilvl="7" w:tplc="7B088800">
      <w:numFmt w:val="bullet"/>
      <w:lvlText w:val="•"/>
      <w:lvlJc w:val="left"/>
      <w:pPr>
        <w:ind w:left="7226" w:hanging="360"/>
      </w:pPr>
      <w:rPr>
        <w:rFonts w:hint="default"/>
        <w:lang w:val="en-US" w:eastAsia="en-US" w:bidi="en-US"/>
      </w:rPr>
    </w:lvl>
    <w:lvl w:ilvl="8" w:tplc="FBFA441E">
      <w:numFmt w:val="bullet"/>
      <w:lvlText w:val="•"/>
      <w:lvlJc w:val="left"/>
      <w:pPr>
        <w:ind w:left="8077" w:hanging="360"/>
      </w:pPr>
      <w:rPr>
        <w:rFonts w:hint="default"/>
        <w:lang w:val="en-US" w:eastAsia="en-US" w:bidi="en-US"/>
      </w:rPr>
    </w:lvl>
  </w:abstractNum>
  <w:abstractNum w:abstractNumId="14">
    <w:nsid w:val="22112E78"/>
    <w:multiLevelType w:val="hybridMultilevel"/>
    <w:tmpl w:val="B6320AA2"/>
    <w:lvl w:ilvl="0" w:tplc="6E842EE2">
      <w:start w:val="1"/>
      <w:numFmt w:val="decimal"/>
      <w:lvlText w:val="%1."/>
      <w:lvlJc w:val="left"/>
      <w:pPr>
        <w:ind w:left="940" w:hanging="360"/>
        <w:jc w:val="left"/>
      </w:pPr>
      <w:rPr>
        <w:rFonts w:ascii="Arial" w:eastAsia="Arial" w:hAnsi="Arial" w:cs="Arial" w:hint="default"/>
        <w:spacing w:val="-2"/>
        <w:w w:val="100"/>
        <w:sz w:val="20"/>
        <w:szCs w:val="20"/>
        <w:lang w:val="en-US" w:eastAsia="en-US" w:bidi="en-US"/>
      </w:rPr>
    </w:lvl>
    <w:lvl w:ilvl="1" w:tplc="E73682CA">
      <w:numFmt w:val="bullet"/>
      <w:lvlText w:val="•"/>
      <w:lvlJc w:val="left"/>
      <w:pPr>
        <w:ind w:left="1824" w:hanging="360"/>
      </w:pPr>
      <w:rPr>
        <w:rFonts w:hint="default"/>
        <w:lang w:val="en-US" w:eastAsia="en-US" w:bidi="en-US"/>
      </w:rPr>
    </w:lvl>
    <w:lvl w:ilvl="2" w:tplc="EB40B1FC">
      <w:numFmt w:val="bullet"/>
      <w:lvlText w:val="•"/>
      <w:lvlJc w:val="left"/>
      <w:pPr>
        <w:ind w:left="2708" w:hanging="360"/>
      </w:pPr>
      <w:rPr>
        <w:rFonts w:hint="default"/>
        <w:lang w:val="en-US" w:eastAsia="en-US" w:bidi="en-US"/>
      </w:rPr>
    </w:lvl>
    <w:lvl w:ilvl="3" w:tplc="AAE8FC4A">
      <w:numFmt w:val="bullet"/>
      <w:lvlText w:val="•"/>
      <w:lvlJc w:val="left"/>
      <w:pPr>
        <w:ind w:left="3592" w:hanging="360"/>
      </w:pPr>
      <w:rPr>
        <w:rFonts w:hint="default"/>
        <w:lang w:val="en-US" w:eastAsia="en-US" w:bidi="en-US"/>
      </w:rPr>
    </w:lvl>
    <w:lvl w:ilvl="4" w:tplc="70ACE10A">
      <w:numFmt w:val="bullet"/>
      <w:lvlText w:val="•"/>
      <w:lvlJc w:val="left"/>
      <w:pPr>
        <w:ind w:left="4476" w:hanging="360"/>
      </w:pPr>
      <w:rPr>
        <w:rFonts w:hint="default"/>
        <w:lang w:val="en-US" w:eastAsia="en-US" w:bidi="en-US"/>
      </w:rPr>
    </w:lvl>
    <w:lvl w:ilvl="5" w:tplc="F99A0B7C">
      <w:numFmt w:val="bullet"/>
      <w:lvlText w:val="•"/>
      <w:lvlJc w:val="left"/>
      <w:pPr>
        <w:ind w:left="5360" w:hanging="360"/>
      </w:pPr>
      <w:rPr>
        <w:rFonts w:hint="default"/>
        <w:lang w:val="en-US" w:eastAsia="en-US" w:bidi="en-US"/>
      </w:rPr>
    </w:lvl>
    <w:lvl w:ilvl="6" w:tplc="E9B09C1C">
      <w:numFmt w:val="bullet"/>
      <w:lvlText w:val="•"/>
      <w:lvlJc w:val="left"/>
      <w:pPr>
        <w:ind w:left="6244" w:hanging="360"/>
      </w:pPr>
      <w:rPr>
        <w:rFonts w:hint="default"/>
        <w:lang w:val="en-US" w:eastAsia="en-US" w:bidi="en-US"/>
      </w:rPr>
    </w:lvl>
    <w:lvl w:ilvl="7" w:tplc="8DF20076">
      <w:numFmt w:val="bullet"/>
      <w:lvlText w:val="•"/>
      <w:lvlJc w:val="left"/>
      <w:pPr>
        <w:ind w:left="7128" w:hanging="360"/>
      </w:pPr>
      <w:rPr>
        <w:rFonts w:hint="default"/>
        <w:lang w:val="en-US" w:eastAsia="en-US" w:bidi="en-US"/>
      </w:rPr>
    </w:lvl>
    <w:lvl w:ilvl="8" w:tplc="1C2C3020">
      <w:numFmt w:val="bullet"/>
      <w:lvlText w:val="•"/>
      <w:lvlJc w:val="left"/>
      <w:pPr>
        <w:ind w:left="8012" w:hanging="360"/>
      </w:pPr>
      <w:rPr>
        <w:rFonts w:hint="default"/>
        <w:lang w:val="en-US" w:eastAsia="en-US" w:bidi="en-US"/>
      </w:rPr>
    </w:lvl>
  </w:abstractNum>
  <w:abstractNum w:abstractNumId="15">
    <w:nsid w:val="22695170"/>
    <w:multiLevelType w:val="hybridMultilevel"/>
    <w:tmpl w:val="F21253DC"/>
    <w:lvl w:ilvl="0" w:tplc="B218F040">
      <w:start w:val="1"/>
      <w:numFmt w:val="decimal"/>
      <w:lvlText w:val="%1."/>
      <w:lvlJc w:val="left"/>
      <w:pPr>
        <w:ind w:left="940" w:hanging="360"/>
        <w:jc w:val="left"/>
      </w:pPr>
      <w:rPr>
        <w:rFonts w:ascii="Arial" w:eastAsia="Arial" w:hAnsi="Arial" w:cs="Arial" w:hint="default"/>
        <w:color w:val="000101"/>
        <w:spacing w:val="-2"/>
        <w:w w:val="100"/>
        <w:sz w:val="20"/>
        <w:szCs w:val="20"/>
        <w:lang w:val="en-US" w:eastAsia="en-US" w:bidi="en-US"/>
      </w:rPr>
    </w:lvl>
    <w:lvl w:ilvl="1" w:tplc="7B780F86">
      <w:numFmt w:val="bullet"/>
      <w:lvlText w:val="•"/>
      <w:lvlJc w:val="left"/>
      <w:pPr>
        <w:ind w:left="1824" w:hanging="360"/>
      </w:pPr>
      <w:rPr>
        <w:rFonts w:hint="default"/>
        <w:lang w:val="en-US" w:eastAsia="en-US" w:bidi="en-US"/>
      </w:rPr>
    </w:lvl>
    <w:lvl w:ilvl="2" w:tplc="C2F02466">
      <w:numFmt w:val="bullet"/>
      <w:lvlText w:val="•"/>
      <w:lvlJc w:val="left"/>
      <w:pPr>
        <w:ind w:left="2708" w:hanging="360"/>
      </w:pPr>
      <w:rPr>
        <w:rFonts w:hint="default"/>
        <w:lang w:val="en-US" w:eastAsia="en-US" w:bidi="en-US"/>
      </w:rPr>
    </w:lvl>
    <w:lvl w:ilvl="3" w:tplc="E1226CDA">
      <w:numFmt w:val="bullet"/>
      <w:lvlText w:val="•"/>
      <w:lvlJc w:val="left"/>
      <w:pPr>
        <w:ind w:left="3592" w:hanging="360"/>
      </w:pPr>
      <w:rPr>
        <w:rFonts w:hint="default"/>
        <w:lang w:val="en-US" w:eastAsia="en-US" w:bidi="en-US"/>
      </w:rPr>
    </w:lvl>
    <w:lvl w:ilvl="4" w:tplc="87BCDF52">
      <w:numFmt w:val="bullet"/>
      <w:lvlText w:val="•"/>
      <w:lvlJc w:val="left"/>
      <w:pPr>
        <w:ind w:left="4476" w:hanging="360"/>
      </w:pPr>
      <w:rPr>
        <w:rFonts w:hint="default"/>
        <w:lang w:val="en-US" w:eastAsia="en-US" w:bidi="en-US"/>
      </w:rPr>
    </w:lvl>
    <w:lvl w:ilvl="5" w:tplc="100AA080">
      <w:numFmt w:val="bullet"/>
      <w:lvlText w:val="•"/>
      <w:lvlJc w:val="left"/>
      <w:pPr>
        <w:ind w:left="5360" w:hanging="360"/>
      </w:pPr>
      <w:rPr>
        <w:rFonts w:hint="default"/>
        <w:lang w:val="en-US" w:eastAsia="en-US" w:bidi="en-US"/>
      </w:rPr>
    </w:lvl>
    <w:lvl w:ilvl="6" w:tplc="CDC0F7D2">
      <w:numFmt w:val="bullet"/>
      <w:lvlText w:val="•"/>
      <w:lvlJc w:val="left"/>
      <w:pPr>
        <w:ind w:left="6244" w:hanging="360"/>
      </w:pPr>
      <w:rPr>
        <w:rFonts w:hint="default"/>
        <w:lang w:val="en-US" w:eastAsia="en-US" w:bidi="en-US"/>
      </w:rPr>
    </w:lvl>
    <w:lvl w:ilvl="7" w:tplc="F3467B12">
      <w:numFmt w:val="bullet"/>
      <w:lvlText w:val="•"/>
      <w:lvlJc w:val="left"/>
      <w:pPr>
        <w:ind w:left="7128" w:hanging="360"/>
      </w:pPr>
      <w:rPr>
        <w:rFonts w:hint="default"/>
        <w:lang w:val="en-US" w:eastAsia="en-US" w:bidi="en-US"/>
      </w:rPr>
    </w:lvl>
    <w:lvl w:ilvl="8" w:tplc="E4BA62BC">
      <w:numFmt w:val="bullet"/>
      <w:lvlText w:val="•"/>
      <w:lvlJc w:val="left"/>
      <w:pPr>
        <w:ind w:left="8012" w:hanging="360"/>
      </w:pPr>
      <w:rPr>
        <w:rFonts w:hint="default"/>
        <w:lang w:val="en-US" w:eastAsia="en-US" w:bidi="en-US"/>
      </w:rPr>
    </w:lvl>
  </w:abstractNum>
  <w:abstractNum w:abstractNumId="16">
    <w:nsid w:val="240921AD"/>
    <w:multiLevelType w:val="hybridMultilevel"/>
    <w:tmpl w:val="31A615B6"/>
    <w:lvl w:ilvl="0" w:tplc="5150E3D4">
      <w:start w:val="1"/>
      <w:numFmt w:val="decimal"/>
      <w:lvlText w:val="%1."/>
      <w:lvlJc w:val="left"/>
      <w:pPr>
        <w:ind w:left="930" w:hanging="360"/>
        <w:jc w:val="left"/>
      </w:pPr>
      <w:rPr>
        <w:rFonts w:ascii="Arial" w:eastAsia="Arial" w:hAnsi="Arial" w:cs="Arial" w:hint="default"/>
        <w:color w:val="000101"/>
        <w:spacing w:val="-2"/>
        <w:w w:val="100"/>
        <w:sz w:val="20"/>
        <w:szCs w:val="20"/>
        <w:lang w:val="en-US" w:eastAsia="en-US" w:bidi="en-US"/>
      </w:rPr>
    </w:lvl>
    <w:lvl w:ilvl="1" w:tplc="DDD0083C">
      <w:numFmt w:val="bullet"/>
      <w:lvlText w:val="•"/>
      <w:lvlJc w:val="left"/>
      <w:pPr>
        <w:ind w:left="1824" w:hanging="360"/>
      </w:pPr>
      <w:rPr>
        <w:rFonts w:hint="default"/>
        <w:lang w:val="en-US" w:eastAsia="en-US" w:bidi="en-US"/>
      </w:rPr>
    </w:lvl>
    <w:lvl w:ilvl="2" w:tplc="4EBE3CA0">
      <w:numFmt w:val="bullet"/>
      <w:lvlText w:val="•"/>
      <w:lvlJc w:val="left"/>
      <w:pPr>
        <w:ind w:left="2708" w:hanging="360"/>
      </w:pPr>
      <w:rPr>
        <w:rFonts w:hint="default"/>
        <w:lang w:val="en-US" w:eastAsia="en-US" w:bidi="en-US"/>
      </w:rPr>
    </w:lvl>
    <w:lvl w:ilvl="3" w:tplc="293E9F80">
      <w:numFmt w:val="bullet"/>
      <w:lvlText w:val="•"/>
      <w:lvlJc w:val="left"/>
      <w:pPr>
        <w:ind w:left="3592" w:hanging="360"/>
      </w:pPr>
      <w:rPr>
        <w:rFonts w:hint="default"/>
        <w:lang w:val="en-US" w:eastAsia="en-US" w:bidi="en-US"/>
      </w:rPr>
    </w:lvl>
    <w:lvl w:ilvl="4" w:tplc="6ACA6172">
      <w:numFmt w:val="bullet"/>
      <w:lvlText w:val="•"/>
      <w:lvlJc w:val="left"/>
      <w:pPr>
        <w:ind w:left="4476" w:hanging="360"/>
      </w:pPr>
      <w:rPr>
        <w:rFonts w:hint="default"/>
        <w:lang w:val="en-US" w:eastAsia="en-US" w:bidi="en-US"/>
      </w:rPr>
    </w:lvl>
    <w:lvl w:ilvl="5" w:tplc="EC94897C">
      <w:numFmt w:val="bullet"/>
      <w:lvlText w:val="•"/>
      <w:lvlJc w:val="left"/>
      <w:pPr>
        <w:ind w:left="5360" w:hanging="360"/>
      </w:pPr>
      <w:rPr>
        <w:rFonts w:hint="default"/>
        <w:lang w:val="en-US" w:eastAsia="en-US" w:bidi="en-US"/>
      </w:rPr>
    </w:lvl>
    <w:lvl w:ilvl="6" w:tplc="D82C9D4E">
      <w:numFmt w:val="bullet"/>
      <w:lvlText w:val="•"/>
      <w:lvlJc w:val="left"/>
      <w:pPr>
        <w:ind w:left="6244" w:hanging="360"/>
      </w:pPr>
      <w:rPr>
        <w:rFonts w:hint="default"/>
        <w:lang w:val="en-US" w:eastAsia="en-US" w:bidi="en-US"/>
      </w:rPr>
    </w:lvl>
    <w:lvl w:ilvl="7" w:tplc="25220D9C">
      <w:numFmt w:val="bullet"/>
      <w:lvlText w:val="•"/>
      <w:lvlJc w:val="left"/>
      <w:pPr>
        <w:ind w:left="7128" w:hanging="360"/>
      </w:pPr>
      <w:rPr>
        <w:rFonts w:hint="default"/>
        <w:lang w:val="en-US" w:eastAsia="en-US" w:bidi="en-US"/>
      </w:rPr>
    </w:lvl>
    <w:lvl w:ilvl="8" w:tplc="7CF2C854">
      <w:numFmt w:val="bullet"/>
      <w:lvlText w:val="•"/>
      <w:lvlJc w:val="left"/>
      <w:pPr>
        <w:ind w:left="8012" w:hanging="360"/>
      </w:pPr>
      <w:rPr>
        <w:rFonts w:hint="default"/>
        <w:lang w:val="en-US" w:eastAsia="en-US" w:bidi="en-US"/>
      </w:rPr>
    </w:lvl>
  </w:abstractNum>
  <w:abstractNum w:abstractNumId="17">
    <w:nsid w:val="24690C21"/>
    <w:multiLevelType w:val="hybridMultilevel"/>
    <w:tmpl w:val="ECC6F5EC"/>
    <w:lvl w:ilvl="0" w:tplc="0A92CDA4">
      <w:numFmt w:val="bullet"/>
      <w:lvlText w:val=""/>
      <w:lvlJc w:val="left"/>
      <w:pPr>
        <w:ind w:left="935" w:hanging="360"/>
      </w:pPr>
      <w:rPr>
        <w:rFonts w:ascii="Symbol" w:eastAsia="Symbol" w:hAnsi="Symbol" w:cs="Symbol" w:hint="default"/>
        <w:color w:val="000101"/>
        <w:w w:val="100"/>
        <w:sz w:val="20"/>
        <w:szCs w:val="20"/>
        <w:lang w:val="en-US" w:eastAsia="en-US" w:bidi="en-US"/>
      </w:rPr>
    </w:lvl>
    <w:lvl w:ilvl="1" w:tplc="C172DB8A">
      <w:numFmt w:val="bullet"/>
      <w:lvlText w:val="•"/>
      <w:lvlJc w:val="left"/>
      <w:pPr>
        <w:ind w:left="1824" w:hanging="360"/>
      </w:pPr>
      <w:rPr>
        <w:rFonts w:hint="default"/>
        <w:lang w:val="en-US" w:eastAsia="en-US" w:bidi="en-US"/>
      </w:rPr>
    </w:lvl>
    <w:lvl w:ilvl="2" w:tplc="DEA64BAA">
      <w:numFmt w:val="bullet"/>
      <w:lvlText w:val="•"/>
      <w:lvlJc w:val="left"/>
      <w:pPr>
        <w:ind w:left="2708" w:hanging="360"/>
      </w:pPr>
      <w:rPr>
        <w:rFonts w:hint="default"/>
        <w:lang w:val="en-US" w:eastAsia="en-US" w:bidi="en-US"/>
      </w:rPr>
    </w:lvl>
    <w:lvl w:ilvl="3" w:tplc="2CB45D08">
      <w:numFmt w:val="bullet"/>
      <w:lvlText w:val="•"/>
      <w:lvlJc w:val="left"/>
      <w:pPr>
        <w:ind w:left="3592" w:hanging="360"/>
      </w:pPr>
      <w:rPr>
        <w:rFonts w:hint="default"/>
        <w:lang w:val="en-US" w:eastAsia="en-US" w:bidi="en-US"/>
      </w:rPr>
    </w:lvl>
    <w:lvl w:ilvl="4" w:tplc="80363C5C">
      <w:numFmt w:val="bullet"/>
      <w:lvlText w:val="•"/>
      <w:lvlJc w:val="left"/>
      <w:pPr>
        <w:ind w:left="4476" w:hanging="360"/>
      </w:pPr>
      <w:rPr>
        <w:rFonts w:hint="default"/>
        <w:lang w:val="en-US" w:eastAsia="en-US" w:bidi="en-US"/>
      </w:rPr>
    </w:lvl>
    <w:lvl w:ilvl="5" w:tplc="2492732C">
      <w:numFmt w:val="bullet"/>
      <w:lvlText w:val="•"/>
      <w:lvlJc w:val="left"/>
      <w:pPr>
        <w:ind w:left="5360" w:hanging="360"/>
      </w:pPr>
      <w:rPr>
        <w:rFonts w:hint="default"/>
        <w:lang w:val="en-US" w:eastAsia="en-US" w:bidi="en-US"/>
      </w:rPr>
    </w:lvl>
    <w:lvl w:ilvl="6" w:tplc="E94CBE90">
      <w:numFmt w:val="bullet"/>
      <w:lvlText w:val="•"/>
      <w:lvlJc w:val="left"/>
      <w:pPr>
        <w:ind w:left="6244" w:hanging="360"/>
      </w:pPr>
      <w:rPr>
        <w:rFonts w:hint="default"/>
        <w:lang w:val="en-US" w:eastAsia="en-US" w:bidi="en-US"/>
      </w:rPr>
    </w:lvl>
    <w:lvl w:ilvl="7" w:tplc="1BD8808A">
      <w:numFmt w:val="bullet"/>
      <w:lvlText w:val="•"/>
      <w:lvlJc w:val="left"/>
      <w:pPr>
        <w:ind w:left="7128" w:hanging="360"/>
      </w:pPr>
      <w:rPr>
        <w:rFonts w:hint="default"/>
        <w:lang w:val="en-US" w:eastAsia="en-US" w:bidi="en-US"/>
      </w:rPr>
    </w:lvl>
    <w:lvl w:ilvl="8" w:tplc="AF2232F2">
      <w:numFmt w:val="bullet"/>
      <w:lvlText w:val="•"/>
      <w:lvlJc w:val="left"/>
      <w:pPr>
        <w:ind w:left="8012" w:hanging="360"/>
      </w:pPr>
      <w:rPr>
        <w:rFonts w:hint="default"/>
        <w:lang w:val="en-US" w:eastAsia="en-US" w:bidi="en-US"/>
      </w:rPr>
    </w:lvl>
  </w:abstractNum>
  <w:abstractNum w:abstractNumId="18">
    <w:nsid w:val="24CD0D20"/>
    <w:multiLevelType w:val="hybridMultilevel"/>
    <w:tmpl w:val="7B4C9BD2"/>
    <w:lvl w:ilvl="0" w:tplc="4E6AA0A0">
      <w:start w:val="1"/>
      <w:numFmt w:val="decimal"/>
      <w:lvlText w:val="%1."/>
      <w:lvlJc w:val="left"/>
      <w:pPr>
        <w:ind w:left="935" w:hanging="360"/>
        <w:jc w:val="left"/>
      </w:pPr>
      <w:rPr>
        <w:rFonts w:ascii="Arial" w:eastAsia="Arial" w:hAnsi="Arial" w:cs="Arial" w:hint="default"/>
        <w:color w:val="000101"/>
        <w:spacing w:val="-2"/>
        <w:w w:val="100"/>
        <w:sz w:val="20"/>
        <w:szCs w:val="20"/>
        <w:lang w:val="en-US" w:eastAsia="en-US" w:bidi="en-US"/>
      </w:rPr>
    </w:lvl>
    <w:lvl w:ilvl="1" w:tplc="8EC4824A">
      <w:start w:val="1"/>
      <w:numFmt w:val="decimal"/>
      <w:lvlText w:val="%2."/>
      <w:lvlJc w:val="left"/>
      <w:pPr>
        <w:ind w:left="1405" w:hanging="360"/>
        <w:jc w:val="left"/>
      </w:pPr>
      <w:rPr>
        <w:rFonts w:ascii="Arial" w:eastAsia="Arial" w:hAnsi="Arial" w:cs="Arial" w:hint="default"/>
        <w:spacing w:val="-2"/>
        <w:w w:val="100"/>
        <w:sz w:val="20"/>
        <w:szCs w:val="20"/>
        <w:lang w:val="en-US" w:eastAsia="en-US" w:bidi="en-US"/>
      </w:rPr>
    </w:lvl>
    <w:lvl w:ilvl="2" w:tplc="F55685A2">
      <w:numFmt w:val="bullet"/>
      <w:lvlText w:val="•"/>
      <w:lvlJc w:val="left"/>
      <w:pPr>
        <w:ind w:left="2331" w:hanging="360"/>
      </w:pPr>
      <w:rPr>
        <w:rFonts w:hint="default"/>
        <w:lang w:val="en-US" w:eastAsia="en-US" w:bidi="en-US"/>
      </w:rPr>
    </w:lvl>
    <w:lvl w:ilvl="3" w:tplc="FF14580C">
      <w:numFmt w:val="bullet"/>
      <w:lvlText w:val="•"/>
      <w:lvlJc w:val="left"/>
      <w:pPr>
        <w:ind w:left="3262" w:hanging="360"/>
      </w:pPr>
      <w:rPr>
        <w:rFonts w:hint="default"/>
        <w:lang w:val="en-US" w:eastAsia="en-US" w:bidi="en-US"/>
      </w:rPr>
    </w:lvl>
    <w:lvl w:ilvl="4" w:tplc="1B9C7CD6">
      <w:numFmt w:val="bullet"/>
      <w:lvlText w:val="•"/>
      <w:lvlJc w:val="left"/>
      <w:pPr>
        <w:ind w:left="4193" w:hanging="360"/>
      </w:pPr>
      <w:rPr>
        <w:rFonts w:hint="default"/>
        <w:lang w:val="en-US" w:eastAsia="en-US" w:bidi="en-US"/>
      </w:rPr>
    </w:lvl>
    <w:lvl w:ilvl="5" w:tplc="AF946CB4">
      <w:numFmt w:val="bullet"/>
      <w:lvlText w:val="•"/>
      <w:lvlJc w:val="left"/>
      <w:pPr>
        <w:ind w:left="5124" w:hanging="360"/>
      </w:pPr>
      <w:rPr>
        <w:rFonts w:hint="default"/>
        <w:lang w:val="en-US" w:eastAsia="en-US" w:bidi="en-US"/>
      </w:rPr>
    </w:lvl>
    <w:lvl w:ilvl="6" w:tplc="979A8966">
      <w:numFmt w:val="bullet"/>
      <w:lvlText w:val="•"/>
      <w:lvlJc w:val="left"/>
      <w:pPr>
        <w:ind w:left="6055" w:hanging="360"/>
      </w:pPr>
      <w:rPr>
        <w:rFonts w:hint="default"/>
        <w:lang w:val="en-US" w:eastAsia="en-US" w:bidi="en-US"/>
      </w:rPr>
    </w:lvl>
    <w:lvl w:ilvl="7" w:tplc="AE76892C">
      <w:numFmt w:val="bullet"/>
      <w:lvlText w:val="•"/>
      <w:lvlJc w:val="left"/>
      <w:pPr>
        <w:ind w:left="6986" w:hanging="360"/>
      </w:pPr>
      <w:rPr>
        <w:rFonts w:hint="default"/>
        <w:lang w:val="en-US" w:eastAsia="en-US" w:bidi="en-US"/>
      </w:rPr>
    </w:lvl>
    <w:lvl w:ilvl="8" w:tplc="F4286B7A">
      <w:numFmt w:val="bullet"/>
      <w:lvlText w:val="•"/>
      <w:lvlJc w:val="left"/>
      <w:pPr>
        <w:ind w:left="7917" w:hanging="360"/>
      </w:pPr>
      <w:rPr>
        <w:rFonts w:hint="default"/>
        <w:lang w:val="en-US" w:eastAsia="en-US" w:bidi="en-US"/>
      </w:rPr>
    </w:lvl>
  </w:abstractNum>
  <w:abstractNum w:abstractNumId="19">
    <w:nsid w:val="28730624"/>
    <w:multiLevelType w:val="hybridMultilevel"/>
    <w:tmpl w:val="8D6C0EB8"/>
    <w:lvl w:ilvl="0" w:tplc="23B2D330">
      <w:start w:val="1"/>
      <w:numFmt w:val="decimal"/>
      <w:lvlText w:val="%1."/>
      <w:lvlJc w:val="left"/>
      <w:pPr>
        <w:ind w:left="935" w:hanging="360"/>
        <w:jc w:val="left"/>
      </w:pPr>
      <w:rPr>
        <w:rFonts w:hint="default"/>
        <w:spacing w:val="-2"/>
        <w:w w:val="100"/>
        <w:lang w:val="en-US" w:eastAsia="en-US" w:bidi="en-US"/>
      </w:rPr>
    </w:lvl>
    <w:lvl w:ilvl="1" w:tplc="9990C2BE">
      <w:numFmt w:val="bullet"/>
      <w:lvlText w:val="•"/>
      <w:lvlJc w:val="left"/>
      <w:pPr>
        <w:ind w:left="1824" w:hanging="360"/>
      </w:pPr>
      <w:rPr>
        <w:rFonts w:hint="default"/>
        <w:lang w:val="en-US" w:eastAsia="en-US" w:bidi="en-US"/>
      </w:rPr>
    </w:lvl>
    <w:lvl w:ilvl="2" w:tplc="8C38AC76">
      <w:numFmt w:val="bullet"/>
      <w:lvlText w:val="•"/>
      <w:lvlJc w:val="left"/>
      <w:pPr>
        <w:ind w:left="2708" w:hanging="360"/>
      </w:pPr>
      <w:rPr>
        <w:rFonts w:hint="default"/>
        <w:lang w:val="en-US" w:eastAsia="en-US" w:bidi="en-US"/>
      </w:rPr>
    </w:lvl>
    <w:lvl w:ilvl="3" w:tplc="DD7A4668">
      <w:numFmt w:val="bullet"/>
      <w:lvlText w:val="•"/>
      <w:lvlJc w:val="left"/>
      <w:pPr>
        <w:ind w:left="3592" w:hanging="360"/>
      </w:pPr>
      <w:rPr>
        <w:rFonts w:hint="default"/>
        <w:lang w:val="en-US" w:eastAsia="en-US" w:bidi="en-US"/>
      </w:rPr>
    </w:lvl>
    <w:lvl w:ilvl="4" w:tplc="8BE2BE9C">
      <w:numFmt w:val="bullet"/>
      <w:lvlText w:val="•"/>
      <w:lvlJc w:val="left"/>
      <w:pPr>
        <w:ind w:left="4476" w:hanging="360"/>
      </w:pPr>
      <w:rPr>
        <w:rFonts w:hint="default"/>
        <w:lang w:val="en-US" w:eastAsia="en-US" w:bidi="en-US"/>
      </w:rPr>
    </w:lvl>
    <w:lvl w:ilvl="5" w:tplc="16B6BC8E">
      <w:numFmt w:val="bullet"/>
      <w:lvlText w:val="•"/>
      <w:lvlJc w:val="left"/>
      <w:pPr>
        <w:ind w:left="5360" w:hanging="360"/>
      </w:pPr>
      <w:rPr>
        <w:rFonts w:hint="default"/>
        <w:lang w:val="en-US" w:eastAsia="en-US" w:bidi="en-US"/>
      </w:rPr>
    </w:lvl>
    <w:lvl w:ilvl="6" w:tplc="3F7E40CE">
      <w:numFmt w:val="bullet"/>
      <w:lvlText w:val="•"/>
      <w:lvlJc w:val="left"/>
      <w:pPr>
        <w:ind w:left="6244" w:hanging="360"/>
      </w:pPr>
      <w:rPr>
        <w:rFonts w:hint="default"/>
        <w:lang w:val="en-US" w:eastAsia="en-US" w:bidi="en-US"/>
      </w:rPr>
    </w:lvl>
    <w:lvl w:ilvl="7" w:tplc="689A57F6">
      <w:numFmt w:val="bullet"/>
      <w:lvlText w:val="•"/>
      <w:lvlJc w:val="left"/>
      <w:pPr>
        <w:ind w:left="7128" w:hanging="360"/>
      </w:pPr>
      <w:rPr>
        <w:rFonts w:hint="default"/>
        <w:lang w:val="en-US" w:eastAsia="en-US" w:bidi="en-US"/>
      </w:rPr>
    </w:lvl>
    <w:lvl w:ilvl="8" w:tplc="F818788A">
      <w:numFmt w:val="bullet"/>
      <w:lvlText w:val="•"/>
      <w:lvlJc w:val="left"/>
      <w:pPr>
        <w:ind w:left="8012" w:hanging="360"/>
      </w:pPr>
      <w:rPr>
        <w:rFonts w:hint="default"/>
        <w:lang w:val="en-US" w:eastAsia="en-US" w:bidi="en-US"/>
      </w:rPr>
    </w:lvl>
  </w:abstractNum>
  <w:abstractNum w:abstractNumId="20">
    <w:nsid w:val="2A151032"/>
    <w:multiLevelType w:val="hybridMultilevel"/>
    <w:tmpl w:val="02782C02"/>
    <w:lvl w:ilvl="0" w:tplc="C38C8858">
      <w:start w:val="1"/>
      <w:numFmt w:val="decimal"/>
      <w:lvlText w:val="%1."/>
      <w:lvlJc w:val="left"/>
      <w:pPr>
        <w:ind w:left="930" w:hanging="360"/>
        <w:jc w:val="left"/>
      </w:pPr>
      <w:rPr>
        <w:rFonts w:ascii="Arial" w:eastAsia="Arial" w:hAnsi="Arial" w:cs="Arial" w:hint="default"/>
        <w:color w:val="272872"/>
        <w:spacing w:val="-2"/>
        <w:w w:val="100"/>
        <w:sz w:val="20"/>
        <w:szCs w:val="20"/>
        <w:lang w:val="en-US" w:eastAsia="en-US" w:bidi="en-US"/>
      </w:rPr>
    </w:lvl>
    <w:lvl w:ilvl="1" w:tplc="F77CF65C">
      <w:start w:val="1"/>
      <w:numFmt w:val="decimal"/>
      <w:lvlText w:val="%2."/>
      <w:lvlJc w:val="left"/>
      <w:pPr>
        <w:ind w:left="1045" w:hanging="360"/>
        <w:jc w:val="left"/>
      </w:pPr>
      <w:rPr>
        <w:rFonts w:hint="default"/>
        <w:spacing w:val="-2"/>
        <w:w w:val="100"/>
        <w:lang w:val="en-US" w:eastAsia="en-US" w:bidi="en-US"/>
      </w:rPr>
    </w:lvl>
    <w:lvl w:ilvl="2" w:tplc="CDB424AE">
      <w:numFmt w:val="bullet"/>
      <w:lvlText w:val="•"/>
      <w:lvlJc w:val="left"/>
      <w:pPr>
        <w:ind w:left="2011" w:hanging="360"/>
      </w:pPr>
      <w:rPr>
        <w:rFonts w:hint="default"/>
        <w:lang w:val="en-US" w:eastAsia="en-US" w:bidi="en-US"/>
      </w:rPr>
    </w:lvl>
    <w:lvl w:ilvl="3" w:tplc="970E6EA4">
      <w:numFmt w:val="bullet"/>
      <w:lvlText w:val="•"/>
      <w:lvlJc w:val="left"/>
      <w:pPr>
        <w:ind w:left="2982" w:hanging="360"/>
      </w:pPr>
      <w:rPr>
        <w:rFonts w:hint="default"/>
        <w:lang w:val="en-US" w:eastAsia="en-US" w:bidi="en-US"/>
      </w:rPr>
    </w:lvl>
    <w:lvl w:ilvl="4" w:tplc="02282410">
      <w:numFmt w:val="bullet"/>
      <w:lvlText w:val="•"/>
      <w:lvlJc w:val="left"/>
      <w:pPr>
        <w:ind w:left="3953" w:hanging="360"/>
      </w:pPr>
      <w:rPr>
        <w:rFonts w:hint="default"/>
        <w:lang w:val="en-US" w:eastAsia="en-US" w:bidi="en-US"/>
      </w:rPr>
    </w:lvl>
    <w:lvl w:ilvl="5" w:tplc="C64AB02A">
      <w:numFmt w:val="bullet"/>
      <w:lvlText w:val="•"/>
      <w:lvlJc w:val="left"/>
      <w:pPr>
        <w:ind w:left="4924" w:hanging="360"/>
      </w:pPr>
      <w:rPr>
        <w:rFonts w:hint="default"/>
        <w:lang w:val="en-US" w:eastAsia="en-US" w:bidi="en-US"/>
      </w:rPr>
    </w:lvl>
    <w:lvl w:ilvl="6" w:tplc="B61AA6E2">
      <w:numFmt w:val="bullet"/>
      <w:lvlText w:val="•"/>
      <w:lvlJc w:val="left"/>
      <w:pPr>
        <w:ind w:left="5895" w:hanging="360"/>
      </w:pPr>
      <w:rPr>
        <w:rFonts w:hint="default"/>
        <w:lang w:val="en-US" w:eastAsia="en-US" w:bidi="en-US"/>
      </w:rPr>
    </w:lvl>
    <w:lvl w:ilvl="7" w:tplc="D4ECF604">
      <w:numFmt w:val="bullet"/>
      <w:lvlText w:val="•"/>
      <w:lvlJc w:val="left"/>
      <w:pPr>
        <w:ind w:left="6866" w:hanging="360"/>
      </w:pPr>
      <w:rPr>
        <w:rFonts w:hint="default"/>
        <w:lang w:val="en-US" w:eastAsia="en-US" w:bidi="en-US"/>
      </w:rPr>
    </w:lvl>
    <w:lvl w:ilvl="8" w:tplc="823E0DCC">
      <w:numFmt w:val="bullet"/>
      <w:lvlText w:val="•"/>
      <w:lvlJc w:val="left"/>
      <w:pPr>
        <w:ind w:left="7837" w:hanging="360"/>
      </w:pPr>
      <w:rPr>
        <w:rFonts w:hint="default"/>
        <w:lang w:val="en-US" w:eastAsia="en-US" w:bidi="en-US"/>
      </w:rPr>
    </w:lvl>
  </w:abstractNum>
  <w:abstractNum w:abstractNumId="21">
    <w:nsid w:val="32FE029D"/>
    <w:multiLevelType w:val="hybridMultilevel"/>
    <w:tmpl w:val="E18EA392"/>
    <w:lvl w:ilvl="0" w:tplc="807C817C">
      <w:start w:val="1"/>
      <w:numFmt w:val="decimal"/>
      <w:lvlText w:val="%1."/>
      <w:lvlJc w:val="left"/>
      <w:pPr>
        <w:ind w:left="465" w:hanging="360"/>
        <w:jc w:val="left"/>
      </w:pPr>
      <w:rPr>
        <w:rFonts w:ascii="Arial" w:eastAsia="Arial" w:hAnsi="Arial" w:cs="Arial" w:hint="default"/>
        <w:spacing w:val="-2"/>
        <w:w w:val="100"/>
        <w:sz w:val="20"/>
        <w:szCs w:val="20"/>
        <w:lang w:val="en-US" w:eastAsia="en-US" w:bidi="en-US"/>
      </w:rPr>
    </w:lvl>
    <w:lvl w:ilvl="1" w:tplc="0DEC91F2">
      <w:numFmt w:val="bullet"/>
      <w:lvlText w:val="•"/>
      <w:lvlJc w:val="left"/>
      <w:pPr>
        <w:ind w:left="922" w:hanging="360"/>
      </w:pPr>
      <w:rPr>
        <w:rFonts w:hint="default"/>
        <w:lang w:val="en-US" w:eastAsia="en-US" w:bidi="en-US"/>
      </w:rPr>
    </w:lvl>
    <w:lvl w:ilvl="2" w:tplc="9B663E8E">
      <w:numFmt w:val="bullet"/>
      <w:lvlText w:val="•"/>
      <w:lvlJc w:val="left"/>
      <w:pPr>
        <w:ind w:left="1384" w:hanging="360"/>
      </w:pPr>
      <w:rPr>
        <w:rFonts w:hint="default"/>
        <w:lang w:val="en-US" w:eastAsia="en-US" w:bidi="en-US"/>
      </w:rPr>
    </w:lvl>
    <w:lvl w:ilvl="3" w:tplc="38046DD4">
      <w:numFmt w:val="bullet"/>
      <w:lvlText w:val="•"/>
      <w:lvlJc w:val="left"/>
      <w:pPr>
        <w:ind w:left="1846" w:hanging="360"/>
      </w:pPr>
      <w:rPr>
        <w:rFonts w:hint="default"/>
        <w:lang w:val="en-US" w:eastAsia="en-US" w:bidi="en-US"/>
      </w:rPr>
    </w:lvl>
    <w:lvl w:ilvl="4" w:tplc="D2AA46CC">
      <w:numFmt w:val="bullet"/>
      <w:lvlText w:val="•"/>
      <w:lvlJc w:val="left"/>
      <w:pPr>
        <w:ind w:left="2308" w:hanging="360"/>
      </w:pPr>
      <w:rPr>
        <w:rFonts w:hint="default"/>
        <w:lang w:val="en-US" w:eastAsia="en-US" w:bidi="en-US"/>
      </w:rPr>
    </w:lvl>
    <w:lvl w:ilvl="5" w:tplc="74A07932">
      <w:numFmt w:val="bullet"/>
      <w:lvlText w:val="•"/>
      <w:lvlJc w:val="left"/>
      <w:pPr>
        <w:ind w:left="2771" w:hanging="360"/>
      </w:pPr>
      <w:rPr>
        <w:rFonts w:hint="default"/>
        <w:lang w:val="en-US" w:eastAsia="en-US" w:bidi="en-US"/>
      </w:rPr>
    </w:lvl>
    <w:lvl w:ilvl="6" w:tplc="E6FCF614">
      <w:numFmt w:val="bullet"/>
      <w:lvlText w:val="•"/>
      <w:lvlJc w:val="left"/>
      <w:pPr>
        <w:ind w:left="3233" w:hanging="360"/>
      </w:pPr>
      <w:rPr>
        <w:rFonts w:hint="default"/>
        <w:lang w:val="en-US" w:eastAsia="en-US" w:bidi="en-US"/>
      </w:rPr>
    </w:lvl>
    <w:lvl w:ilvl="7" w:tplc="07A4758A">
      <w:numFmt w:val="bullet"/>
      <w:lvlText w:val="•"/>
      <w:lvlJc w:val="left"/>
      <w:pPr>
        <w:ind w:left="3695" w:hanging="360"/>
      </w:pPr>
      <w:rPr>
        <w:rFonts w:hint="default"/>
        <w:lang w:val="en-US" w:eastAsia="en-US" w:bidi="en-US"/>
      </w:rPr>
    </w:lvl>
    <w:lvl w:ilvl="8" w:tplc="CF86FF14">
      <w:numFmt w:val="bullet"/>
      <w:lvlText w:val="•"/>
      <w:lvlJc w:val="left"/>
      <w:pPr>
        <w:ind w:left="4157" w:hanging="360"/>
      </w:pPr>
      <w:rPr>
        <w:rFonts w:hint="default"/>
        <w:lang w:val="en-US" w:eastAsia="en-US" w:bidi="en-US"/>
      </w:rPr>
    </w:lvl>
  </w:abstractNum>
  <w:abstractNum w:abstractNumId="22">
    <w:nsid w:val="35DD27F7"/>
    <w:multiLevelType w:val="hybridMultilevel"/>
    <w:tmpl w:val="AC1AD790"/>
    <w:lvl w:ilvl="0" w:tplc="379CD1B0">
      <w:start w:val="1"/>
      <w:numFmt w:val="decimal"/>
      <w:lvlText w:val="%1."/>
      <w:lvlJc w:val="left"/>
      <w:pPr>
        <w:ind w:left="940" w:hanging="351"/>
        <w:jc w:val="left"/>
      </w:pPr>
      <w:rPr>
        <w:rFonts w:ascii="Arial" w:eastAsia="Arial" w:hAnsi="Arial" w:cs="Arial" w:hint="default"/>
        <w:spacing w:val="-2"/>
        <w:w w:val="100"/>
        <w:sz w:val="20"/>
        <w:szCs w:val="20"/>
        <w:lang w:val="en-US" w:eastAsia="en-US" w:bidi="en-US"/>
      </w:rPr>
    </w:lvl>
    <w:lvl w:ilvl="1" w:tplc="CE1C8F50">
      <w:start w:val="1"/>
      <w:numFmt w:val="decimal"/>
      <w:lvlText w:val="%2."/>
      <w:lvlJc w:val="left"/>
      <w:pPr>
        <w:ind w:left="1045" w:hanging="360"/>
        <w:jc w:val="left"/>
      </w:pPr>
      <w:rPr>
        <w:rFonts w:ascii="Arial" w:eastAsia="Arial" w:hAnsi="Arial" w:cs="Arial" w:hint="default"/>
        <w:color w:val="000101"/>
        <w:spacing w:val="-2"/>
        <w:w w:val="100"/>
        <w:sz w:val="20"/>
        <w:szCs w:val="20"/>
        <w:lang w:val="en-US" w:eastAsia="en-US" w:bidi="en-US"/>
      </w:rPr>
    </w:lvl>
    <w:lvl w:ilvl="2" w:tplc="6584E3DA">
      <w:numFmt w:val="bullet"/>
      <w:lvlText w:val="•"/>
      <w:lvlJc w:val="left"/>
      <w:pPr>
        <w:ind w:left="2011" w:hanging="360"/>
      </w:pPr>
      <w:rPr>
        <w:rFonts w:hint="default"/>
        <w:lang w:val="en-US" w:eastAsia="en-US" w:bidi="en-US"/>
      </w:rPr>
    </w:lvl>
    <w:lvl w:ilvl="3" w:tplc="B4AA746A">
      <w:numFmt w:val="bullet"/>
      <w:lvlText w:val="•"/>
      <w:lvlJc w:val="left"/>
      <w:pPr>
        <w:ind w:left="2982" w:hanging="360"/>
      </w:pPr>
      <w:rPr>
        <w:rFonts w:hint="default"/>
        <w:lang w:val="en-US" w:eastAsia="en-US" w:bidi="en-US"/>
      </w:rPr>
    </w:lvl>
    <w:lvl w:ilvl="4" w:tplc="6C764446">
      <w:numFmt w:val="bullet"/>
      <w:lvlText w:val="•"/>
      <w:lvlJc w:val="left"/>
      <w:pPr>
        <w:ind w:left="3953" w:hanging="360"/>
      </w:pPr>
      <w:rPr>
        <w:rFonts w:hint="default"/>
        <w:lang w:val="en-US" w:eastAsia="en-US" w:bidi="en-US"/>
      </w:rPr>
    </w:lvl>
    <w:lvl w:ilvl="5" w:tplc="C54C75F0">
      <w:numFmt w:val="bullet"/>
      <w:lvlText w:val="•"/>
      <w:lvlJc w:val="left"/>
      <w:pPr>
        <w:ind w:left="4924" w:hanging="360"/>
      </w:pPr>
      <w:rPr>
        <w:rFonts w:hint="default"/>
        <w:lang w:val="en-US" w:eastAsia="en-US" w:bidi="en-US"/>
      </w:rPr>
    </w:lvl>
    <w:lvl w:ilvl="6" w:tplc="19AC3EB8">
      <w:numFmt w:val="bullet"/>
      <w:lvlText w:val="•"/>
      <w:lvlJc w:val="left"/>
      <w:pPr>
        <w:ind w:left="5895" w:hanging="360"/>
      </w:pPr>
      <w:rPr>
        <w:rFonts w:hint="default"/>
        <w:lang w:val="en-US" w:eastAsia="en-US" w:bidi="en-US"/>
      </w:rPr>
    </w:lvl>
    <w:lvl w:ilvl="7" w:tplc="6EEE022A">
      <w:numFmt w:val="bullet"/>
      <w:lvlText w:val="•"/>
      <w:lvlJc w:val="left"/>
      <w:pPr>
        <w:ind w:left="6866" w:hanging="360"/>
      </w:pPr>
      <w:rPr>
        <w:rFonts w:hint="default"/>
        <w:lang w:val="en-US" w:eastAsia="en-US" w:bidi="en-US"/>
      </w:rPr>
    </w:lvl>
    <w:lvl w:ilvl="8" w:tplc="775C85F2">
      <w:numFmt w:val="bullet"/>
      <w:lvlText w:val="•"/>
      <w:lvlJc w:val="left"/>
      <w:pPr>
        <w:ind w:left="7837" w:hanging="360"/>
      </w:pPr>
      <w:rPr>
        <w:rFonts w:hint="default"/>
        <w:lang w:val="en-US" w:eastAsia="en-US" w:bidi="en-US"/>
      </w:rPr>
    </w:lvl>
  </w:abstractNum>
  <w:abstractNum w:abstractNumId="23">
    <w:nsid w:val="37AD1471"/>
    <w:multiLevelType w:val="hybridMultilevel"/>
    <w:tmpl w:val="BCD00884"/>
    <w:lvl w:ilvl="0" w:tplc="17207C22">
      <w:start w:val="1"/>
      <w:numFmt w:val="decimal"/>
      <w:lvlText w:val="%1."/>
      <w:lvlJc w:val="left"/>
      <w:pPr>
        <w:ind w:left="791" w:hanging="360"/>
        <w:jc w:val="left"/>
      </w:pPr>
      <w:rPr>
        <w:rFonts w:ascii="Arial" w:eastAsia="Arial" w:hAnsi="Arial" w:cs="Arial" w:hint="default"/>
        <w:color w:val="08090D"/>
        <w:spacing w:val="-2"/>
        <w:w w:val="100"/>
        <w:sz w:val="20"/>
        <w:szCs w:val="20"/>
        <w:lang w:val="en-US" w:eastAsia="en-US" w:bidi="en-US"/>
      </w:rPr>
    </w:lvl>
    <w:lvl w:ilvl="1" w:tplc="AB5C94C8">
      <w:numFmt w:val="bullet"/>
      <w:lvlText w:val="•"/>
      <w:lvlJc w:val="left"/>
      <w:pPr>
        <w:ind w:left="1698" w:hanging="360"/>
      </w:pPr>
      <w:rPr>
        <w:rFonts w:hint="default"/>
        <w:lang w:val="en-US" w:eastAsia="en-US" w:bidi="en-US"/>
      </w:rPr>
    </w:lvl>
    <w:lvl w:ilvl="2" w:tplc="5FB2A0EA">
      <w:numFmt w:val="bullet"/>
      <w:lvlText w:val="•"/>
      <w:lvlJc w:val="left"/>
      <w:pPr>
        <w:ind w:left="2596" w:hanging="360"/>
      </w:pPr>
      <w:rPr>
        <w:rFonts w:hint="default"/>
        <w:lang w:val="en-US" w:eastAsia="en-US" w:bidi="en-US"/>
      </w:rPr>
    </w:lvl>
    <w:lvl w:ilvl="3" w:tplc="E40AD9A8">
      <w:numFmt w:val="bullet"/>
      <w:lvlText w:val="•"/>
      <w:lvlJc w:val="left"/>
      <w:pPr>
        <w:ind w:left="3494" w:hanging="360"/>
      </w:pPr>
      <w:rPr>
        <w:rFonts w:hint="default"/>
        <w:lang w:val="en-US" w:eastAsia="en-US" w:bidi="en-US"/>
      </w:rPr>
    </w:lvl>
    <w:lvl w:ilvl="4" w:tplc="C220CE54">
      <w:numFmt w:val="bullet"/>
      <w:lvlText w:val="•"/>
      <w:lvlJc w:val="left"/>
      <w:pPr>
        <w:ind w:left="4392" w:hanging="360"/>
      </w:pPr>
      <w:rPr>
        <w:rFonts w:hint="default"/>
        <w:lang w:val="en-US" w:eastAsia="en-US" w:bidi="en-US"/>
      </w:rPr>
    </w:lvl>
    <w:lvl w:ilvl="5" w:tplc="15AA7D12">
      <w:numFmt w:val="bullet"/>
      <w:lvlText w:val="•"/>
      <w:lvlJc w:val="left"/>
      <w:pPr>
        <w:ind w:left="5290" w:hanging="360"/>
      </w:pPr>
      <w:rPr>
        <w:rFonts w:hint="default"/>
        <w:lang w:val="en-US" w:eastAsia="en-US" w:bidi="en-US"/>
      </w:rPr>
    </w:lvl>
    <w:lvl w:ilvl="6" w:tplc="8A1E31E6">
      <w:numFmt w:val="bullet"/>
      <w:lvlText w:val="•"/>
      <w:lvlJc w:val="left"/>
      <w:pPr>
        <w:ind w:left="6188" w:hanging="360"/>
      </w:pPr>
      <w:rPr>
        <w:rFonts w:hint="default"/>
        <w:lang w:val="en-US" w:eastAsia="en-US" w:bidi="en-US"/>
      </w:rPr>
    </w:lvl>
    <w:lvl w:ilvl="7" w:tplc="8BC0DC7C">
      <w:numFmt w:val="bullet"/>
      <w:lvlText w:val="•"/>
      <w:lvlJc w:val="left"/>
      <w:pPr>
        <w:ind w:left="7086" w:hanging="360"/>
      </w:pPr>
      <w:rPr>
        <w:rFonts w:hint="default"/>
        <w:lang w:val="en-US" w:eastAsia="en-US" w:bidi="en-US"/>
      </w:rPr>
    </w:lvl>
    <w:lvl w:ilvl="8" w:tplc="2F1CC060">
      <w:numFmt w:val="bullet"/>
      <w:lvlText w:val="•"/>
      <w:lvlJc w:val="left"/>
      <w:pPr>
        <w:ind w:left="7984" w:hanging="360"/>
      </w:pPr>
      <w:rPr>
        <w:rFonts w:hint="default"/>
        <w:lang w:val="en-US" w:eastAsia="en-US" w:bidi="en-US"/>
      </w:rPr>
    </w:lvl>
  </w:abstractNum>
  <w:abstractNum w:abstractNumId="24">
    <w:nsid w:val="3BCE1FAA"/>
    <w:multiLevelType w:val="hybridMultilevel"/>
    <w:tmpl w:val="F05A3AF6"/>
    <w:lvl w:ilvl="0" w:tplc="617C4408">
      <w:start w:val="1"/>
      <w:numFmt w:val="decimal"/>
      <w:lvlText w:val="%1."/>
      <w:lvlJc w:val="left"/>
      <w:pPr>
        <w:ind w:left="834" w:hanging="360"/>
        <w:jc w:val="left"/>
      </w:pPr>
      <w:rPr>
        <w:rFonts w:ascii="Arial" w:eastAsia="Arial" w:hAnsi="Arial" w:cs="Arial" w:hint="default"/>
        <w:color w:val="000101"/>
        <w:spacing w:val="-2"/>
        <w:w w:val="100"/>
        <w:sz w:val="20"/>
        <w:szCs w:val="20"/>
        <w:lang w:val="en-US" w:eastAsia="en-US" w:bidi="en-US"/>
      </w:rPr>
    </w:lvl>
    <w:lvl w:ilvl="1" w:tplc="5062353A">
      <w:start w:val="1"/>
      <w:numFmt w:val="decimal"/>
      <w:lvlText w:val="%2."/>
      <w:lvlJc w:val="left"/>
      <w:pPr>
        <w:ind w:left="1084" w:hanging="322"/>
        <w:jc w:val="left"/>
      </w:pPr>
      <w:rPr>
        <w:rFonts w:ascii="Arial" w:eastAsia="Arial" w:hAnsi="Arial" w:cs="Arial" w:hint="default"/>
        <w:color w:val="000101"/>
        <w:spacing w:val="-2"/>
        <w:w w:val="100"/>
        <w:sz w:val="20"/>
        <w:szCs w:val="20"/>
        <w:lang w:val="en-US" w:eastAsia="en-US" w:bidi="en-US"/>
      </w:rPr>
    </w:lvl>
    <w:lvl w:ilvl="2" w:tplc="3E50FFE0">
      <w:numFmt w:val="bullet"/>
      <w:lvlText w:val="•"/>
      <w:lvlJc w:val="left"/>
      <w:pPr>
        <w:ind w:left="2046" w:hanging="322"/>
      </w:pPr>
      <w:rPr>
        <w:rFonts w:hint="default"/>
        <w:lang w:val="en-US" w:eastAsia="en-US" w:bidi="en-US"/>
      </w:rPr>
    </w:lvl>
    <w:lvl w:ilvl="3" w:tplc="E17C0122">
      <w:numFmt w:val="bullet"/>
      <w:lvlText w:val="•"/>
      <w:lvlJc w:val="left"/>
      <w:pPr>
        <w:ind w:left="3013" w:hanging="322"/>
      </w:pPr>
      <w:rPr>
        <w:rFonts w:hint="default"/>
        <w:lang w:val="en-US" w:eastAsia="en-US" w:bidi="en-US"/>
      </w:rPr>
    </w:lvl>
    <w:lvl w:ilvl="4" w:tplc="D604E52C">
      <w:numFmt w:val="bullet"/>
      <w:lvlText w:val="•"/>
      <w:lvlJc w:val="left"/>
      <w:pPr>
        <w:ind w:left="3980" w:hanging="322"/>
      </w:pPr>
      <w:rPr>
        <w:rFonts w:hint="default"/>
        <w:lang w:val="en-US" w:eastAsia="en-US" w:bidi="en-US"/>
      </w:rPr>
    </w:lvl>
    <w:lvl w:ilvl="5" w:tplc="58CABE78">
      <w:numFmt w:val="bullet"/>
      <w:lvlText w:val="•"/>
      <w:lvlJc w:val="left"/>
      <w:pPr>
        <w:ind w:left="4946" w:hanging="322"/>
      </w:pPr>
      <w:rPr>
        <w:rFonts w:hint="default"/>
        <w:lang w:val="en-US" w:eastAsia="en-US" w:bidi="en-US"/>
      </w:rPr>
    </w:lvl>
    <w:lvl w:ilvl="6" w:tplc="9B4650C2">
      <w:numFmt w:val="bullet"/>
      <w:lvlText w:val="•"/>
      <w:lvlJc w:val="left"/>
      <w:pPr>
        <w:ind w:left="5913" w:hanging="322"/>
      </w:pPr>
      <w:rPr>
        <w:rFonts w:hint="default"/>
        <w:lang w:val="en-US" w:eastAsia="en-US" w:bidi="en-US"/>
      </w:rPr>
    </w:lvl>
    <w:lvl w:ilvl="7" w:tplc="8DA477E6">
      <w:numFmt w:val="bullet"/>
      <w:lvlText w:val="•"/>
      <w:lvlJc w:val="left"/>
      <w:pPr>
        <w:ind w:left="6880" w:hanging="322"/>
      </w:pPr>
      <w:rPr>
        <w:rFonts w:hint="default"/>
        <w:lang w:val="en-US" w:eastAsia="en-US" w:bidi="en-US"/>
      </w:rPr>
    </w:lvl>
    <w:lvl w:ilvl="8" w:tplc="402A12B8">
      <w:numFmt w:val="bullet"/>
      <w:lvlText w:val="•"/>
      <w:lvlJc w:val="left"/>
      <w:pPr>
        <w:ind w:left="7846" w:hanging="322"/>
      </w:pPr>
      <w:rPr>
        <w:rFonts w:hint="default"/>
        <w:lang w:val="en-US" w:eastAsia="en-US" w:bidi="en-US"/>
      </w:rPr>
    </w:lvl>
  </w:abstractNum>
  <w:abstractNum w:abstractNumId="25">
    <w:nsid w:val="3CF36E96"/>
    <w:multiLevelType w:val="hybridMultilevel"/>
    <w:tmpl w:val="7BEA2730"/>
    <w:lvl w:ilvl="0" w:tplc="B4329714">
      <w:start w:val="1"/>
      <w:numFmt w:val="decimal"/>
      <w:lvlText w:val="%1."/>
      <w:lvlJc w:val="left"/>
      <w:pPr>
        <w:ind w:left="930" w:hanging="360"/>
        <w:jc w:val="left"/>
      </w:pPr>
      <w:rPr>
        <w:rFonts w:ascii="Arial" w:eastAsia="Arial" w:hAnsi="Arial" w:cs="Arial" w:hint="default"/>
        <w:spacing w:val="-2"/>
        <w:w w:val="100"/>
        <w:sz w:val="20"/>
        <w:szCs w:val="20"/>
        <w:lang w:val="en-US" w:eastAsia="en-US" w:bidi="en-US"/>
      </w:rPr>
    </w:lvl>
    <w:lvl w:ilvl="1" w:tplc="73E23C7E">
      <w:start w:val="1"/>
      <w:numFmt w:val="decimal"/>
      <w:lvlText w:val="%2."/>
      <w:lvlJc w:val="left"/>
      <w:pPr>
        <w:ind w:left="1012" w:hanging="360"/>
        <w:jc w:val="left"/>
      </w:pPr>
      <w:rPr>
        <w:rFonts w:ascii="Arial" w:eastAsia="Arial" w:hAnsi="Arial" w:cs="Arial" w:hint="default"/>
        <w:color w:val="000101"/>
        <w:spacing w:val="-2"/>
        <w:w w:val="100"/>
        <w:sz w:val="20"/>
        <w:szCs w:val="20"/>
        <w:lang w:val="en-US" w:eastAsia="en-US" w:bidi="en-US"/>
      </w:rPr>
    </w:lvl>
    <w:lvl w:ilvl="2" w:tplc="0FACAD90">
      <w:numFmt w:val="bullet"/>
      <w:lvlText w:val="•"/>
      <w:lvlJc w:val="left"/>
      <w:pPr>
        <w:ind w:left="1993" w:hanging="360"/>
      </w:pPr>
      <w:rPr>
        <w:rFonts w:hint="default"/>
        <w:lang w:val="en-US" w:eastAsia="en-US" w:bidi="en-US"/>
      </w:rPr>
    </w:lvl>
    <w:lvl w:ilvl="3" w:tplc="E9841372">
      <w:numFmt w:val="bullet"/>
      <w:lvlText w:val="•"/>
      <w:lvlJc w:val="left"/>
      <w:pPr>
        <w:ind w:left="2966" w:hanging="360"/>
      </w:pPr>
      <w:rPr>
        <w:rFonts w:hint="default"/>
        <w:lang w:val="en-US" w:eastAsia="en-US" w:bidi="en-US"/>
      </w:rPr>
    </w:lvl>
    <w:lvl w:ilvl="4" w:tplc="3A7631B6">
      <w:numFmt w:val="bullet"/>
      <w:lvlText w:val="•"/>
      <w:lvlJc w:val="left"/>
      <w:pPr>
        <w:ind w:left="3940" w:hanging="360"/>
      </w:pPr>
      <w:rPr>
        <w:rFonts w:hint="default"/>
        <w:lang w:val="en-US" w:eastAsia="en-US" w:bidi="en-US"/>
      </w:rPr>
    </w:lvl>
    <w:lvl w:ilvl="5" w:tplc="926A6278">
      <w:numFmt w:val="bullet"/>
      <w:lvlText w:val="•"/>
      <w:lvlJc w:val="left"/>
      <w:pPr>
        <w:ind w:left="4913" w:hanging="360"/>
      </w:pPr>
      <w:rPr>
        <w:rFonts w:hint="default"/>
        <w:lang w:val="en-US" w:eastAsia="en-US" w:bidi="en-US"/>
      </w:rPr>
    </w:lvl>
    <w:lvl w:ilvl="6" w:tplc="1E40F42C">
      <w:numFmt w:val="bullet"/>
      <w:lvlText w:val="•"/>
      <w:lvlJc w:val="left"/>
      <w:pPr>
        <w:ind w:left="5886" w:hanging="360"/>
      </w:pPr>
      <w:rPr>
        <w:rFonts w:hint="default"/>
        <w:lang w:val="en-US" w:eastAsia="en-US" w:bidi="en-US"/>
      </w:rPr>
    </w:lvl>
    <w:lvl w:ilvl="7" w:tplc="C39006D2">
      <w:numFmt w:val="bullet"/>
      <w:lvlText w:val="•"/>
      <w:lvlJc w:val="left"/>
      <w:pPr>
        <w:ind w:left="6860" w:hanging="360"/>
      </w:pPr>
      <w:rPr>
        <w:rFonts w:hint="default"/>
        <w:lang w:val="en-US" w:eastAsia="en-US" w:bidi="en-US"/>
      </w:rPr>
    </w:lvl>
    <w:lvl w:ilvl="8" w:tplc="E9F29CB8">
      <w:numFmt w:val="bullet"/>
      <w:lvlText w:val="•"/>
      <w:lvlJc w:val="left"/>
      <w:pPr>
        <w:ind w:left="7833" w:hanging="360"/>
      </w:pPr>
      <w:rPr>
        <w:rFonts w:hint="default"/>
        <w:lang w:val="en-US" w:eastAsia="en-US" w:bidi="en-US"/>
      </w:rPr>
    </w:lvl>
  </w:abstractNum>
  <w:abstractNum w:abstractNumId="26">
    <w:nsid w:val="3EFC7C4D"/>
    <w:multiLevelType w:val="hybridMultilevel"/>
    <w:tmpl w:val="E3467692"/>
    <w:lvl w:ilvl="0" w:tplc="3F180538">
      <w:start w:val="1"/>
      <w:numFmt w:val="decimal"/>
      <w:lvlText w:val="%1."/>
      <w:lvlJc w:val="left"/>
      <w:pPr>
        <w:ind w:left="930" w:hanging="360"/>
        <w:jc w:val="left"/>
      </w:pPr>
      <w:rPr>
        <w:rFonts w:ascii="Arial" w:eastAsia="Arial" w:hAnsi="Arial" w:cs="Arial" w:hint="default"/>
        <w:color w:val="000101"/>
        <w:spacing w:val="-2"/>
        <w:w w:val="100"/>
        <w:sz w:val="20"/>
        <w:szCs w:val="20"/>
        <w:lang w:val="en-US" w:eastAsia="en-US" w:bidi="en-US"/>
      </w:rPr>
    </w:lvl>
    <w:lvl w:ilvl="1" w:tplc="7BF25852">
      <w:start w:val="1"/>
      <w:numFmt w:val="decimal"/>
      <w:lvlText w:val="%2."/>
      <w:lvlJc w:val="left"/>
      <w:pPr>
        <w:ind w:left="1045" w:hanging="336"/>
        <w:jc w:val="left"/>
      </w:pPr>
      <w:rPr>
        <w:rFonts w:ascii="Arial" w:eastAsia="Arial" w:hAnsi="Arial" w:cs="Arial" w:hint="default"/>
        <w:spacing w:val="-2"/>
        <w:w w:val="100"/>
        <w:sz w:val="20"/>
        <w:szCs w:val="20"/>
        <w:lang w:val="en-US" w:eastAsia="en-US" w:bidi="en-US"/>
      </w:rPr>
    </w:lvl>
    <w:lvl w:ilvl="2" w:tplc="B128FF46">
      <w:numFmt w:val="bullet"/>
      <w:lvlText w:val="•"/>
      <w:lvlJc w:val="left"/>
      <w:pPr>
        <w:ind w:left="2011" w:hanging="336"/>
      </w:pPr>
      <w:rPr>
        <w:rFonts w:hint="default"/>
        <w:lang w:val="en-US" w:eastAsia="en-US" w:bidi="en-US"/>
      </w:rPr>
    </w:lvl>
    <w:lvl w:ilvl="3" w:tplc="AC20DC22">
      <w:numFmt w:val="bullet"/>
      <w:lvlText w:val="•"/>
      <w:lvlJc w:val="left"/>
      <w:pPr>
        <w:ind w:left="2982" w:hanging="336"/>
      </w:pPr>
      <w:rPr>
        <w:rFonts w:hint="default"/>
        <w:lang w:val="en-US" w:eastAsia="en-US" w:bidi="en-US"/>
      </w:rPr>
    </w:lvl>
    <w:lvl w:ilvl="4" w:tplc="8F9A9E78">
      <w:numFmt w:val="bullet"/>
      <w:lvlText w:val="•"/>
      <w:lvlJc w:val="left"/>
      <w:pPr>
        <w:ind w:left="3953" w:hanging="336"/>
      </w:pPr>
      <w:rPr>
        <w:rFonts w:hint="default"/>
        <w:lang w:val="en-US" w:eastAsia="en-US" w:bidi="en-US"/>
      </w:rPr>
    </w:lvl>
    <w:lvl w:ilvl="5" w:tplc="DE90FEDE">
      <w:numFmt w:val="bullet"/>
      <w:lvlText w:val="•"/>
      <w:lvlJc w:val="left"/>
      <w:pPr>
        <w:ind w:left="4924" w:hanging="336"/>
      </w:pPr>
      <w:rPr>
        <w:rFonts w:hint="default"/>
        <w:lang w:val="en-US" w:eastAsia="en-US" w:bidi="en-US"/>
      </w:rPr>
    </w:lvl>
    <w:lvl w:ilvl="6" w:tplc="361A007C">
      <w:numFmt w:val="bullet"/>
      <w:lvlText w:val="•"/>
      <w:lvlJc w:val="left"/>
      <w:pPr>
        <w:ind w:left="5895" w:hanging="336"/>
      </w:pPr>
      <w:rPr>
        <w:rFonts w:hint="default"/>
        <w:lang w:val="en-US" w:eastAsia="en-US" w:bidi="en-US"/>
      </w:rPr>
    </w:lvl>
    <w:lvl w:ilvl="7" w:tplc="D22EBE58">
      <w:numFmt w:val="bullet"/>
      <w:lvlText w:val="•"/>
      <w:lvlJc w:val="left"/>
      <w:pPr>
        <w:ind w:left="6866" w:hanging="336"/>
      </w:pPr>
      <w:rPr>
        <w:rFonts w:hint="default"/>
        <w:lang w:val="en-US" w:eastAsia="en-US" w:bidi="en-US"/>
      </w:rPr>
    </w:lvl>
    <w:lvl w:ilvl="8" w:tplc="E51E5C1E">
      <w:numFmt w:val="bullet"/>
      <w:lvlText w:val="•"/>
      <w:lvlJc w:val="left"/>
      <w:pPr>
        <w:ind w:left="7837" w:hanging="336"/>
      </w:pPr>
      <w:rPr>
        <w:rFonts w:hint="default"/>
        <w:lang w:val="en-US" w:eastAsia="en-US" w:bidi="en-US"/>
      </w:rPr>
    </w:lvl>
  </w:abstractNum>
  <w:abstractNum w:abstractNumId="27">
    <w:nsid w:val="41510901"/>
    <w:multiLevelType w:val="hybridMultilevel"/>
    <w:tmpl w:val="4C083252"/>
    <w:lvl w:ilvl="0" w:tplc="C03E8A70">
      <w:start w:val="1"/>
      <w:numFmt w:val="decimal"/>
      <w:lvlText w:val="%1)"/>
      <w:lvlJc w:val="left"/>
      <w:pPr>
        <w:ind w:left="685" w:hanging="360"/>
        <w:jc w:val="left"/>
      </w:pPr>
      <w:rPr>
        <w:rFonts w:hint="default"/>
        <w:spacing w:val="0"/>
        <w:w w:val="97"/>
        <w:lang w:val="en-US" w:eastAsia="en-US" w:bidi="en-US"/>
      </w:rPr>
    </w:lvl>
    <w:lvl w:ilvl="1" w:tplc="511ABE08">
      <w:start w:val="1"/>
      <w:numFmt w:val="lowerLetter"/>
      <w:lvlText w:val="%2)"/>
      <w:lvlJc w:val="left"/>
      <w:pPr>
        <w:ind w:left="1036" w:hanging="351"/>
        <w:jc w:val="right"/>
      </w:pPr>
      <w:rPr>
        <w:rFonts w:ascii="Times New Roman" w:eastAsia="Times New Roman" w:hAnsi="Times New Roman" w:cs="Times New Roman" w:hint="default"/>
        <w:color w:val="000101"/>
        <w:w w:val="94"/>
        <w:sz w:val="24"/>
        <w:szCs w:val="24"/>
        <w:lang w:val="en-US" w:eastAsia="en-US" w:bidi="en-US"/>
      </w:rPr>
    </w:lvl>
    <w:lvl w:ilvl="2" w:tplc="D6ECB0AC">
      <w:start w:val="1"/>
      <w:numFmt w:val="lowerRoman"/>
      <w:lvlText w:val="%3."/>
      <w:lvlJc w:val="left"/>
      <w:pPr>
        <w:ind w:left="1765" w:hanging="360"/>
        <w:jc w:val="left"/>
      </w:pPr>
      <w:rPr>
        <w:rFonts w:ascii="Times New Roman" w:eastAsia="Times New Roman" w:hAnsi="Times New Roman" w:cs="Times New Roman" w:hint="default"/>
        <w:color w:val="000101"/>
        <w:spacing w:val="-11"/>
        <w:w w:val="94"/>
        <w:sz w:val="24"/>
        <w:szCs w:val="24"/>
        <w:lang w:val="en-US" w:eastAsia="en-US" w:bidi="en-US"/>
      </w:rPr>
    </w:lvl>
    <w:lvl w:ilvl="3" w:tplc="4DB0B146">
      <w:numFmt w:val="bullet"/>
      <w:lvlText w:val="•"/>
      <w:lvlJc w:val="left"/>
      <w:pPr>
        <w:ind w:left="1400" w:hanging="360"/>
      </w:pPr>
      <w:rPr>
        <w:rFonts w:hint="default"/>
        <w:lang w:val="en-US" w:eastAsia="en-US" w:bidi="en-US"/>
      </w:rPr>
    </w:lvl>
    <w:lvl w:ilvl="4" w:tplc="6F860B72">
      <w:numFmt w:val="bullet"/>
      <w:lvlText w:val="•"/>
      <w:lvlJc w:val="left"/>
      <w:pPr>
        <w:ind w:left="1760" w:hanging="360"/>
      </w:pPr>
      <w:rPr>
        <w:rFonts w:hint="default"/>
        <w:lang w:val="en-US" w:eastAsia="en-US" w:bidi="en-US"/>
      </w:rPr>
    </w:lvl>
    <w:lvl w:ilvl="5" w:tplc="7EB69044">
      <w:numFmt w:val="bullet"/>
      <w:lvlText w:val="•"/>
      <w:lvlJc w:val="left"/>
      <w:pPr>
        <w:ind w:left="3096" w:hanging="360"/>
      </w:pPr>
      <w:rPr>
        <w:rFonts w:hint="default"/>
        <w:lang w:val="en-US" w:eastAsia="en-US" w:bidi="en-US"/>
      </w:rPr>
    </w:lvl>
    <w:lvl w:ilvl="6" w:tplc="022CA2DE">
      <w:numFmt w:val="bullet"/>
      <w:lvlText w:val="•"/>
      <w:lvlJc w:val="left"/>
      <w:pPr>
        <w:ind w:left="4433" w:hanging="360"/>
      </w:pPr>
      <w:rPr>
        <w:rFonts w:hint="default"/>
        <w:lang w:val="en-US" w:eastAsia="en-US" w:bidi="en-US"/>
      </w:rPr>
    </w:lvl>
    <w:lvl w:ilvl="7" w:tplc="CE3A0D34">
      <w:numFmt w:val="bullet"/>
      <w:lvlText w:val="•"/>
      <w:lvlJc w:val="left"/>
      <w:pPr>
        <w:ind w:left="5770" w:hanging="360"/>
      </w:pPr>
      <w:rPr>
        <w:rFonts w:hint="default"/>
        <w:lang w:val="en-US" w:eastAsia="en-US" w:bidi="en-US"/>
      </w:rPr>
    </w:lvl>
    <w:lvl w:ilvl="8" w:tplc="D54EB304">
      <w:numFmt w:val="bullet"/>
      <w:lvlText w:val="•"/>
      <w:lvlJc w:val="left"/>
      <w:pPr>
        <w:ind w:left="7106" w:hanging="360"/>
      </w:pPr>
      <w:rPr>
        <w:rFonts w:hint="default"/>
        <w:lang w:val="en-US" w:eastAsia="en-US" w:bidi="en-US"/>
      </w:rPr>
    </w:lvl>
  </w:abstractNum>
  <w:abstractNum w:abstractNumId="28">
    <w:nsid w:val="42A44D1D"/>
    <w:multiLevelType w:val="hybridMultilevel"/>
    <w:tmpl w:val="2A9AE12E"/>
    <w:lvl w:ilvl="0" w:tplc="1CBE15E8">
      <w:start w:val="1"/>
      <w:numFmt w:val="decimal"/>
      <w:lvlText w:val="%1."/>
      <w:lvlJc w:val="left"/>
      <w:pPr>
        <w:ind w:left="940" w:hanging="360"/>
        <w:jc w:val="left"/>
      </w:pPr>
      <w:rPr>
        <w:rFonts w:ascii="Arial" w:eastAsia="Arial" w:hAnsi="Arial" w:cs="Arial" w:hint="default"/>
        <w:spacing w:val="-2"/>
        <w:w w:val="100"/>
        <w:sz w:val="20"/>
        <w:szCs w:val="20"/>
        <w:lang w:val="en-US" w:eastAsia="en-US" w:bidi="en-US"/>
      </w:rPr>
    </w:lvl>
    <w:lvl w:ilvl="1" w:tplc="DB5E3DCE">
      <w:numFmt w:val="bullet"/>
      <w:lvlText w:val="•"/>
      <w:lvlJc w:val="left"/>
      <w:pPr>
        <w:ind w:left="1824" w:hanging="360"/>
      </w:pPr>
      <w:rPr>
        <w:rFonts w:hint="default"/>
        <w:lang w:val="en-US" w:eastAsia="en-US" w:bidi="en-US"/>
      </w:rPr>
    </w:lvl>
    <w:lvl w:ilvl="2" w:tplc="6D6EB3AE">
      <w:numFmt w:val="bullet"/>
      <w:lvlText w:val="•"/>
      <w:lvlJc w:val="left"/>
      <w:pPr>
        <w:ind w:left="2708" w:hanging="360"/>
      </w:pPr>
      <w:rPr>
        <w:rFonts w:hint="default"/>
        <w:lang w:val="en-US" w:eastAsia="en-US" w:bidi="en-US"/>
      </w:rPr>
    </w:lvl>
    <w:lvl w:ilvl="3" w:tplc="D17C1A40">
      <w:numFmt w:val="bullet"/>
      <w:lvlText w:val="•"/>
      <w:lvlJc w:val="left"/>
      <w:pPr>
        <w:ind w:left="3592" w:hanging="360"/>
      </w:pPr>
      <w:rPr>
        <w:rFonts w:hint="default"/>
        <w:lang w:val="en-US" w:eastAsia="en-US" w:bidi="en-US"/>
      </w:rPr>
    </w:lvl>
    <w:lvl w:ilvl="4" w:tplc="565202C6">
      <w:numFmt w:val="bullet"/>
      <w:lvlText w:val="•"/>
      <w:lvlJc w:val="left"/>
      <w:pPr>
        <w:ind w:left="4476" w:hanging="360"/>
      </w:pPr>
      <w:rPr>
        <w:rFonts w:hint="default"/>
        <w:lang w:val="en-US" w:eastAsia="en-US" w:bidi="en-US"/>
      </w:rPr>
    </w:lvl>
    <w:lvl w:ilvl="5" w:tplc="E012D70E">
      <w:numFmt w:val="bullet"/>
      <w:lvlText w:val="•"/>
      <w:lvlJc w:val="left"/>
      <w:pPr>
        <w:ind w:left="5360" w:hanging="360"/>
      </w:pPr>
      <w:rPr>
        <w:rFonts w:hint="default"/>
        <w:lang w:val="en-US" w:eastAsia="en-US" w:bidi="en-US"/>
      </w:rPr>
    </w:lvl>
    <w:lvl w:ilvl="6" w:tplc="EDD21FDA">
      <w:numFmt w:val="bullet"/>
      <w:lvlText w:val="•"/>
      <w:lvlJc w:val="left"/>
      <w:pPr>
        <w:ind w:left="6244" w:hanging="360"/>
      </w:pPr>
      <w:rPr>
        <w:rFonts w:hint="default"/>
        <w:lang w:val="en-US" w:eastAsia="en-US" w:bidi="en-US"/>
      </w:rPr>
    </w:lvl>
    <w:lvl w:ilvl="7" w:tplc="63D2DE16">
      <w:numFmt w:val="bullet"/>
      <w:lvlText w:val="•"/>
      <w:lvlJc w:val="left"/>
      <w:pPr>
        <w:ind w:left="7128" w:hanging="360"/>
      </w:pPr>
      <w:rPr>
        <w:rFonts w:hint="default"/>
        <w:lang w:val="en-US" w:eastAsia="en-US" w:bidi="en-US"/>
      </w:rPr>
    </w:lvl>
    <w:lvl w:ilvl="8" w:tplc="AFD63202">
      <w:numFmt w:val="bullet"/>
      <w:lvlText w:val="•"/>
      <w:lvlJc w:val="left"/>
      <w:pPr>
        <w:ind w:left="8012" w:hanging="360"/>
      </w:pPr>
      <w:rPr>
        <w:rFonts w:hint="default"/>
        <w:lang w:val="en-US" w:eastAsia="en-US" w:bidi="en-US"/>
      </w:rPr>
    </w:lvl>
  </w:abstractNum>
  <w:abstractNum w:abstractNumId="29">
    <w:nsid w:val="44775A14"/>
    <w:multiLevelType w:val="hybridMultilevel"/>
    <w:tmpl w:val="F5125330"/>
    <w:lvl w:ilvl="0" w:tplc="E5C09C6E">
      <w:start w:val="1"/>
      <w:numFmt w:val="lowerRoman"/>
      <w:lvlText w:val="%1)"/>
      <w:lvlJc w:val="left"/>
      <w:pPr>
        <w:ind w:left="387" w:hanging="168"/>
        <w:jc w:val="left"/>
      </w:pPr>
      <w:rPr>
        <w:rFonts w:ascii="Arial" w:eastAsia="Arial" w:hAnsi="Arial" w:cs="Arial" w:hint="default"/>
        <w:color w:val="000101"/>
        <w:spacing w:val="0"/>
        <w:w w:val="100"/>
        <w:sz w:val="20"/>
        <w:szCs w:val="20"/>
        <w:lang w:val="en-US" w:eastAsia="en-US" w:bidi="en-US"/>
      </w:rPr>
    </w:lvl>
    <w:lvl w:ilvl="1" w:tplc="C31A2FF2">
      <w:start w:val="1"/>
      <w:numFmt w:val="decimal"/>
      <w:lvlText w:val="%2."/>
      <w:lvlJc w:val="left"/>
      <w:pPr>
        <w:ind w:left="402" w:hanging="236"/>
        <w:jc w:val="left"/>
      </w:pPr>
      <w:rPr>
        <w:rFonts w:ascii="Arial" w:eastAsia="Arial" w:hAnsi="Arial" w:cs="Arial" w:hint="default"/>
        <w:color w:val="000101"/>
        <w:spacing w:val="-2"/>
        <w:w w:val="100"/>
        <w:sz w:val="20"/>
        <w:szCs w:val="20"/>
        <w:lang w:val="en-US" w:eastAsia="en-US" w:bidi="en-US"/>
      </w:rPr>
    </w:lvl>
    <w:lvl w:ilvl="2" w:tplc="D4AE9C36">
      <w:numFmt w:val="bullet"/>
      <w:lvlText w:val=""/>
      <w:lvlJc w:val="left"/>
      <w:pPr>
        <w:ind w:left="940" w:hanging="360"/>
      </w:pPr>
      <w:rPr>
        <w:rFonts w:hint="default"/>
        <w:w w:val="100"/>
        <w:lang w:val="en-US" w:eastAsia="en-US" w:bidi="en-US"/>
      </w:rPr>
    </w:lvl>
    <w:lvl w:ilvl="3" w:tplc="48F65882">
      <w:numFmt w:val="bullet"/>
      <w:lvlText w:val="•"/>
      <w:lvlJc w:val="left"/>
      <w:pPr>
        <w:ind w:left="2045" w:hanging="360"/>
      </w:pPr>
      <w:rPr>
        <w:rFonts w:hint="default"/>
        <w:lang w:val="en-US" w:eastAsia="en-US" w:bidi="en-US"/>
      </w:rPr>
    </w:lvl>
    <w:lvl w:ilvl="4" w:tplc="DE305C1A">
      <w:numFmt w:val="bullet"/>
      <w:lvlText w:val="•"/>
      <w:lvlJc w:val="left"/>
      <w:pPr>
        <w:ind w:left="3150" w:hanging="360"/>
      </w:pPr>
      <w:rPr>
        <w:rFonts w:hint="default"/>
        <w:lang w:val="en-US" w:eastAsia="en-US" w:bidi="en-US"/>
      </w:rPr>
    </w:lvl>
    <w:lvl w:ilvl="5" w:tplc="D51E6CFC">
      <w:numFmt w:val="bullet"/>
      <w:lvlText w:val="•"/>
      <w:lvlJc w:val="left"/>
      <w:pPr>
        <w:ind w:left="4255" w:hanging="360"/>
      </w:pPr>
      <w:rPr>
        <w:rFonts w:hint="default"/>
        <w:lang w:val="en-US" w:eastAsia="en-US" w:bidi="en-US"/>
      </w:rPr>
    </w:lvl>
    <w:lvl w:ilvl="6" w:tplc="956E1460">
      <w:numFmt w:val="bullet"/>
      <w:lvlText w:val="•"/>
      <w:lvlJc w:val="left"/>
      <w:pPr>
        <w:ind w:left="5360" w:hanging="360"/>
      </w:pPr>
      <w:rPr>
        <w:rFonts w:hint="default"/>
        <w:lang w:val="en-US" w:eastAsia="en-US" w:bidi="en-US"/>
      </w:rPr>
    </w:lvl>
    <w:lvl w:ilvl="7" w:tplc="EBA0F5D2">
      <w:numFmt w:val="bullet"/>
      <w:lvlText w:val="•"/>
      <w:lvlJc w:val="left"/>
      <w:pPr>
        <w:ind w:left="6465" w:hanging="360"/>
      </w:pPr>
      <w:rPr>
        <w:rFonts w:hint="default"/>
        <w:lang w:val="en-US" w:eastAsia="en-US" w:bidi="en-US"/>
      </w:rPr>
    </w:lvl>
    <w:lvl w:ilvl="8" w:tplc="275AF274">
      <w:numFmt w:val="bullet"/>
      <w:lvlText w:val="•"/>
      <w:lvlJc w:val="left"/>
      <w:pPr>
        <w:ind w:left="7570" w:hanging="360"/>
      </w:pPr>
      <w:rPr>
        <w:rFonts w:hint="default"/>
        <w:lang w:val="en-US" w:eastAsia="en-US" w:bidi="en-US"/>
      </w:rPr>
    </w:lvl>
  </w:abstractNum>
  <w:abstractNum w:abstractNumId="30">
    <w:nsid w:val="453E2D6E"/>
    <w:multiLevelType w:val="hybridMultilevel"/>
    <w:tmpl w:val="42F65906"/>
    <w:lvl w:ilvl="0" w:tplc="D3BC9348">
      <w:numFmt w:val="bullet"/>
      <w:lvlText w:val=""/>
      <w:lvlJc w:val="left"/>
      <w:pPr>
        <w:ind w:left="762" w:hanging="360"/>
      </w:pPr>
      <w:rPr>
        <w:rFonts w:ascii="Symbol" w:eastAsia="Symbol" w:hAnsi="Symbol" w:cs="Symbol" w:hint="default"/>
        <w:color w:val="000101"/>
        <w:w w:val="100"/>
        <w:sz w:val="20"/>
        <w:szCs w:val="20"/>
        <w:lang w:val="en-US" w:eastAsia="en-US" w:bidi="en-US"/>
      </w:rPr>
    </w:lvl>
    <w:lvl w:ilvl="1" w:tplc="98986814">
      <w:numFmt w:val="bullet"/>
      <w:lvlText w:val="•"/>
      <w:lvlJc w:val="left"/>
      <w:pPr>
        <w:ind w:left="1662" w:hanging="360"/>
      </w:pPr>
      <w:rPr>
        <w:rFonts w:hint="default"/>
        <w:lang w:val="en-US" w:eastAsia="en-US" w:bidi="en-US"/>
      </w:rPr>
    </w:lvl>
    <w:lvl w:ilvl="2" w:tplc="31F6116C">
      <w:numFmt w:val="bullet"/>
      <w:lvlText w:val="•"/>
      <w:lvlJc w:val="left"/>
      <w:pPr>
        <w:ind w:left="2564" w:hanging="360"/>
      </w:pPr>
      <w:rPr>
        <w:rFonts w:hint="default"/>
        <w:lang w:val="en-US" w:eastAsia="en-US" w:bidi="en-US"/>
      </w:rPr>
    </w:lvl>
    <w:lvl w:ilvl="3" w:tplc="CACEC418">
      <w:numFmt w:val="bullet"/>
      <w:lvlText w:val="•"/>
      <w:lvlJc w:val="left"/>
      <w:pPr>
        <w:ind w:left="3466" w:hanging="360"/>
      </w:pPr>
      <w:rPr>
        <w:rFonts w:hint="default"/>
        <w:lang w:val="en-US" w:eastAsia="en-US" w:bidi="en-US"/>
      </w:rPr>
    </w:lvl>
    <w:lvl w:ilvl="4" w:tplc="89AE667C">
      <w:numFmt w:val="bullet"/>
      <w:lvlText w:val="•"/>
      <w:lvlJc w:val="left"/>
      <w:pPr>
        <w:ind w:left="4368" w:hanging="360"/>
      </w:pPr>
      <w:rPr>
        <w:rFonts w:hint="default"/>
        <w:lang w:val="en-US" w:eastAsia="en-US" w:bidi="en-US"/>
      </w:rPr>
    </w:lvl>
    <w:lvl w:ilvl="5" w:tplc="08F60B22">
      <w:numFmt w:val="bullet"/>
      <w:lvlText w:val="•"/>
      <w:lvlJc w:val="left"/>
      <w:pPr>
        <w:ind w:left="5270" w:hanging="360"/>
      </w:pPr>
      <w:rPr>
        <w:rFonts w:hint="default"/>
        <w:lang w:val="en-US" w:eastAsia="en-US" w:bidi="en-US"/>
      </w:rPr>
    </w:lvl>
    <w:lvl w:ilvl="6" w:tplc="50D69E1E">
      <w:numFmt w:val="bullet"/>
      <w:lvlText w:val="•"/>
      <w:lvlJc w:val="left"/>
      <w:pPr>
        <w:ind w:left="6172" w:hanging="360"/>
      </w:pPr>
      <w:rPr>
        <w:rFonts w:hint="default"/>
        <w:lang w:val="en-US" w:eastAsia="en-US" w:bidi="en-US"/>
      </w:rPr>
    </w:lvl>
    <w:lvl w:ilvl="7" w:tplc="7ECE1786">
      <w:numFmt w:val="bullet"/>
      <w:lvlText w:val="•"/>
      <w:lvlJc w:val="left"/>
      <w:pPr>
        <w:ind w:left="7074" w:hanging="360"/>
      </w:pPr>
      <w:rPr>
        <w:rFonts w:hint="default"/>
        <w:lang w:val="en-US" w:eastAsia="en-US" w:bidi="en-US"/>
      </w:rPr>
    </w:lvl>
    <w:lvl w:ilvl="8" w:tplc="F5289442">
      <w:numFmt w:val="bullet"/>
      <w:lvlText w:val="•"/>
      <w:lvlJc w:val="left"/>
      <w:pPr>
        <w:ind w:left="7976" w:hanging="360"/>
      </w:pPr>
      <w:rPr>
        <w:rFonts w:hint="default"/>
        <w:lang w:val="en-US" w:eastAsia="en-US" w:bidi="en-US"/>
      </w:rPr>
    </w:lvl>
  </w:abstractNum>
  <w:abstractNum w:abstractNumId="31">
    <w:nsid w:val="478C7D77"/>
    <w:multiLevelType w:val="hybridMultilevel"/>
    <w:tmpl w:val="26CCCD9E"/>
    <w:lvl w:ilvl="0" w:tplc="C69A823E">
      <w:start w:val="1"/>
      <w:numFmt w:val="decimal"/>
      <w:lvlText w:val="%1."/>
      <w:lvlJc w:val="left"/>
      <w:pPr>
        <w:ind w:left="868" w:hanging="360"/>
        <w:jc w:val="left"/>
      </w:pPr>
      <w:rPr>
        <w:rFonts w:ascii="Arial" w:eastAsia="Arial" w:hAnsi="Arial" w:cs="Arial" w:hint="default"/>
        <w:color w:val="000101"/>
        <w:spacing w:val="-2"/>
        <w:w w:val="100"/>
        <w:sz w:val="20"/>
        <w:szCs w:val="20"/>
        <w:lang w:val="en-US" w:eastAsia="en-US" w:bidi="en-US"/>
      </w:rPr>
    </w:lvl>
    <w:lvl w:ilvl="1" w:tplc="20607612">
      <w:numFmt w:val="bullet"/>
      <w:lvlText w:val="•"/>
      <w:lvlJc w:val="left"/>
      <w:pPr>
        <w:ind w:left="1752" w:hanging="360"/>
      </w:pPr>
      <w:rPr>
        <w:rFonts w:hint="default"/>
        <w:lang w:val="en-US" w:eastAsia="en-US" w:bidi="en-US"/>
      </w:rPr>
    </w:lvl>
    <w:lvl w:ilvl="2" w:tplc="00389D10">
      <w:numFmt w:val="bullet"/>
      <w:lvlText w:val="•"/>
      <w:lvlJc w:val="left"/>
      <w:pPr>
        <w:ind w:left="2644" w:hanging="360"/>
      </w:pPr>
      <w:rPr>
        <w:rFonts w:hint="default"/>
        <w:lang w:val="en-US" w:eastAsia="en-US" w:bidi="en-US"/>
      </w:rPr>
    </w:lvl>
    <w:lvl w:ilvl="3" w:tplc="1F2896AA">
      <w:numFmt w:val="bullet"/>
      <w:lvlText w:val="•"/>
      <w:lvlJc w:val="left"/>
      <w:pPr>
        <w:ind w:left="3536" w:hanging="360"/>
      </w:pPr>
      <w:rPr>
        <w:rFonts w:hint="default"/>
        <w:lang w:val="en-US" w:eastAsia="en-US" w:bidi="en-US"/>
      </w:rPr>
    </w:lvl>
    <w:lvl w:ilvl="4" w:tplc="6358BD70">
      <w:numFmt w:val="bullet"/>
      <w:lvlText w:val="•"/>
      <w:lvlJc w:val="left"/>
      <w:pPr>
        <w:ind w:left="4428" w:hanging="360"/>
      </w:pPr>
      <w:rPr>
        <w:rFonts w:hint="default"/>
        <w:lang w:val="en-US" w:eastAsia="en-US" w:bidi="en-US"/>
      </w:rPr>
    </w:lvl>
    <w:lvl w:ilvl="5" w:tplc="13A85FEC">
      <w:numFmt w:val="bullet"/>
      <w:lvlText w:val="•"/>
      <w:lvlJc w:val="left"/>
      <w:pPr>
        <w:ind w:left="5320" w:hanging="360"/>
      </w:pPr>
      <w:rPr>
        <w:rFonts w:hint="default"/>
        <w:lang w:val="en-US" w:eastAsia="en-US" w:bidi="en-US"/>
      </w:rPr>
    </w:lvl>
    <w:lvl w:ilvl="6" w:tplc="71622E28">
      <w:numFmt w:val="bullet"/>
      <w:lvlText w:val="•"/>
      <w:lvlJc w:val="left"/>
      <w:pPr>
        <w:ind w:left="6212" w:hanging="360"/>
      </w:pPr>
      <w:rPr>
        <w:rFonts w:hint="default"/>
        <w:lang w:val="en-US" w:eastAsia="en-US" w:bidi="en-US"/>
      </w:rPr>
    </w:lvl>
    <w:lvl w:ilvl="7" w:tplc="19CAB520">
      <w:numFmt w:val="bullet"/>
      <w:lvlText w:val="•"/>
      <w:lvlJc w:val="left"/>
      <w:pPr>
        <w:ind w:left="7104" w:hanging="360"/>
      </w:pPr>
      <w:rPr>
        <w:rFonts w:hint="default"/>
        <w:lang w:val="en-US" w:eastAsia="en-US" w:bidi="en-US"/>
      </w:rPr>
    </w:lvl>
    <w:lvl w:ilvl="8" w:tplc="13BA1942">
      <w:numFmt w:val="bullet"/>
      <w:lvlText w:val="•"/>
      <w:lvlJc w:val="left"/>
      <w:pPr>
        <w:ind w:left="7996" w:hanging="360"/>
      </w:pPr>
      <w:rPr>
        <w:rFonts w:hint="default"/>
        <w:lang w:val="en-US" w:eastAsia="en-US" w:bidi="en-US"/>
      </w:rPr>
    </w:lvl>
  </w:abstractNum>
  <w:abstractNum w:abstractNumId="32">
    <w:nsid w:val="4A393B67"/>
    <w:multiLevelType w:val="hybridMultilevel"/>
    <w:tmpl w:val="4A3C3D68"/>
    <w:lvl w:ilvl="0" w:tplc="0E0080FE">
      <w:start w:val="1"/>
      <w:numFmt w:val="decimal"/>
      <w:lvlText w:val="%1."/>
      <w:lvlJc w:val="left"/>
      <w:pPr>
        <w:ind w:left="834" w:hanging="360"/>
        <w:jc w:val="left"/>
      </w:pPr>
      <w:rPr>
        <w:rFonts w:ascii="Arial" w:eastAsia="Arial" w:hAnsi="Arial" w:cs="Arial" w:hint="default"/>
        <w:color w:val="000101"/>
        <w:spacing w:val="-2"/>
        <w:w w:val="100"/>
        <w:sz w:val="20"/>
        <w:szCs w:val="20"/>
        <w:lang w:val="en-US" w:eastAsia="en-US" w:bidi="en-US"/>
      </w:rPr>
    </w:lvl>
    <w:lvl w:ilvl="1" w:tplc="11067E9E">
      <w:numFmt w:val="bullet"/>
      <w:lvlText w:val="•"/>
      <w:lvlJc w:val="left"/>
      <w:pPr>
        <w:ind w:left="1734" w:hanging="360"/>
      </w:pPr>
      <w:rPr>
        <w:rFonts w:hint="default"/>
        <w:lang w:val="en-US" w:eastAsia="en-US" w:bidi="en-US"/>
      </w:rPr>
    </w:lvl>
    <w:lvl w:ilvl="2" w:tplc="EEC0CCC0">
      <w:numFmt w:val="bullet"/>
      <w:lvlText w:val="•"/>
      <w:lvlJc w:val="left"/>
      <w:pPr>
        <w:ind w:left="2628" w:hanging="360"/>
      </w:pPr>
      <w:rPr>
        <w:rFonts w:hint="default"/>
        <w:lang w:val="en-US" w:eastAsia="en-US" w:bidi="en-US"/>
      </w:rPr>
    </w:lvl>
    <w:lvl w:ilvl="3" w:tplc="88A8343C">
      <w:numFmt w:val="bullet"/>
      <w:lvlText w:val="•"/>
      <w:lvlJc w:val="left"/>
      <w:pPr>
        <w:ind w:left="3522" w:hanging="360"/>
      </w:pPr>
      <w:rPr>
        <w:rFonts w:hint="default"/>
        <w:lang w:val="en-US" w:eastAsia="en-US" w:bidi="en-US"/>
      </w:rPr>
    </w:lvl>
    <w:lvl w:ilvl="4" w:tplc="32EA9C76">
      <w:numFmt w:val="bullet"/>
      <w:lvlText w:val="•"/>
      <w:lvlJc w:val="left"/>
      <w:pPr>
        <w:ind w:left="4416" w:hanging="360"/>
      </w:pPr>
      <w:rPr>
        <w:rFonts w:hint="default"/>
        <w:lang w:val="en-US" w:eastAsia="en-US" w:bidi="en-US"/>
      </w:rPr>
    </w:lvl>
    <w:lvl w:ilvl="5" w:tplc="C2827DD2">
      <w:numFmt w:val="bullet"/>
      <w:lvlText w:val="•"/>
      <w:lvlJc w:val="left"/>
      <w:pPr>
        <w:ind w:left="5310" w:hanging="360"/>
      </w:pPr>
      <w:rPr>
        <w:rFonts w:hint="default"/>
        <w:lang w:val="en-US" w:eastAsia="en-US" w:bidi="en-US"/>
      </w:rPr>
    </w:lvl>
    <w:lvl w:ilvl="6" w:tplc="88385BD4">
      <w:numFmt w:val="bullet"/>
      <w:lvlText w:val="•"/>
      <w:lvlJc w:val="left"/>
      <w:pPr>
        <w:ind w:left="6204" w:hanging="360"/>
      </w:pPr>
      <w:rPr>
        <w:rFonts w:hint="default"/>
        <w:lang w:val="en-US" w:eastAsia="en-US" w:bidi="en-US"/>
      </w:rPr>
    </w:lvl>
    <w:lvl w:ilvl="7" w:tplc="45C87BD8">
      <w:numFmt w:val="bullet"/>
      <w:lvlText w:val="•"/>
      <w:lvlJc w:val="left"/>
      <w:pPr>
        <w:ind w:left="7098" w:hanging="360"/>
      </w:pPr>
      <w:rPr>
        <w:rFonts w:hint="default"/>
        <w:lang w:val="en-US" w:eastAsia="en-US" w:bidi="en-US"/>
      </w:rPr>
    </w:lvl>
    <w:lvl w:ilvl="8" w:tplc="7070163E">
      <w:numFmt w:val="bullet"/>
      <w:lvlText w:val="•"/>
      <w:lvlJc w:val="left"/>
      <w:pPr>
        <w:ind w:left="7992" w:hanging="360"/>
      </w:pPr>
      <w:rPr>
        <w:rFonts w:hint="default"/>
        <w:lang w:val="en-US" w:eastAsia="en-US" w:bidi="en-US"/>
      </w:rPr>
    </w:lvl>
  </w:abstractNum>
  <w:abstractNum w:abstractNumId="33">
    <w:nsid w:val="4D805D04"/>
    <w:multiLevelType w:val="hybridMultilevel"/>
    <w:tmpl w:val="6AB05036"/>
    <w:lvl w:ilvl="0" w:tplc="B3BA57E0">
      <w:start w:val="1"/>
      <w:numFmt w:val="decimal"/>
      <w:lvlText w:val="%1."/>
      <w:lvlJc w:val="left"/>
      <w:pPr>
        <w:ind w:left="1069" w:hanging="336"/>
        <w:jc w:val="left"/>
      </w:pPr>
      <w:rPr>
        <w:rFonts w:ascii="Arial" w:eastAsia="Arial" w:hAnsi="Arial" w:cs="Arial" w:hint="default"/>
        <w:color w:val="000101"/>
        <w:spacing w:val="-2"/>
        <w:w w:val="100"/>
        <w:sz w:val="20"/>
        <w:szCs w:val="20"/>
        <w:lang w:val="en-US" w:eastAsia="en-US" w:bidi="en-US"/>
      </w:rPr>
    </w:lvl>
    <w:lvl w:ilvl="1" w:tplc="82F8E9EC">
      <w:numFmt w:val="bullet"/>
      <w:lvlText w:val="•"/>
      <w:lvlJc w:val="left"/>
      <w:pPr>
        <w:ind w:left="1932" w:hanging="336"/>
      </w:pPr>
      <w:rPr>
        <w:rFonts w:hint="default"/>
        <w:lang w:val="en-US" w:eastAsia="en-US" w:bidi="en-US"/>
      </w:rPr>
    </w:lvl>
    <w:lvl w:ilvl="2" w:tplc="C15EC9DA">
      <w:numFmt w:val="bullet"/>
      <w:lvlText w:val="•"/>
      <w:lvlJc w:val="left"/>
      <w:pPr>
        <w:ind w:left="2804" w:hanging="336"/>
      </w:pPr>
      <w:rPr>
        <w:rFonts w:hint="default"/>
        <w:lang w:val="en-US" w:eastAsia="en-US" w:bidi="en-US"/>
      </w:rPr>
    </w:lvl>
    <w:lvl w:ilvl="3" w:tplc="3878C988">
      <w:numFmt w:val="bullet"/>
      <w:lvlText w:val="•"/>
      <w:lvlJc w:val="left"/>
      <w:pPr>
        <w:ind w:left="3676" w:hanging="336"/>
      </w:pPr>
      <w:rPr>
        <w:rFonts w:hint="default"/>
        <w:lang w:val="en-US" w:eastAsia="en-US" w:bidi="en-US"/>
      </w:rPr>
    </w:lvl>
    <w:lvl w:ilvl="4" w:tplc="254C185E">
      <w:numFmt w:val="bullet"/>
      <w:lvlText w:val="•"/>
      <w:lvlJc w:val="left"/>
      <w:pPr>
        <w:ind w:left="4548" w:hanging="336"/>
      </w:pPr>
      <w:rPr>
        <w:rFonts w:hint="default"/>
        <w:lang w:val="en-US" w:eastAsia="en-US" w:bidi="en-US"/>
      </w:rPr>
    </w:lvl>
    <w:lvl w:ilvl="5" w:tplc="15CA5088">
      <w:numFmt w:val="bullet"/>
      <w:lvlText w:val="•"/>
      <w:lvlJc w:val="left"/>
      <w:pPr>
        <w:ind w:left="5420" w:hanging="336"/>
      </w:pPr>
      <w:rPr>
        <w:rFonts w:hint="default"/>
        <w:lang w:val="en-US" w:eastAsia="en-US" w:bidi="en-US"/>
      </w:rPr>
    </w:lvl>
    <w:lvl w:ilvl="6" w:tplc="DDC8C928">
      <w:numFmt w:val="bullet"/>
      <w:lvlText w:val="•"/>
      <w:lvlJc w:val="left"/>
      <w:pPr>
        <w:ind w:left="6292" w:hanging="336"/>
      </w:pPr>
      <w:rPr>
        <w:rFonts w:hint="default"/>
        <w:lang w:val="en-US" w:eastAsia="en-US" w:bidi="en-US"/>
      </w:rPr>
    </w:lvl>
    <w:lvl w:ilvl="7" w:tplc="932CA49A">
      <w:numFmt w:val="bullet"/>
      <w:lvlText w:val="•"/>
      <w:lvlJc w:val="left"/>
      <w:pPr>
        <w:ind w:left="7164" w:hanging="336"/>
      </w:pPr>
      <w:rPr>
        <w:rFonts w:hint="default"/>
        <w:lang w:val="en-US" w:eastAsia="en-US" w:bidi="en-US"/>
      </w:rPr>
    </w:lvl>
    <w:lvl w:ilvl="8" w:tplc="289C2E60">
      <w:numFmt w:val="bullet"/>
      <w:lvlText w:val="•"/>
      <w:lvlJc w:val="left"/>
      <w:pPr>
        <w:ind w:left="8036" w:hanging="336"/>
      </w:pPr>
      <w:rPr>
        <w:rFonts w:hint="default"/>
        <w:lang w:val="en-US" w:eastAsia="en-US" w:bidi="en-US"/>
      </w:rPr>
    </w:lvl>
  </w:abstractNum>
  <w:abstractNum w:abstractNumId="34">
    <w:nsid w:val="4E7116D8"/>
    <w:multiLevelType w:val="hybridMultilevel"/>
    <w:tmpl w:val="1E9C9544"/>
    <w:lvl w:ilvl="0" w:tplc="F90E4636">
      <w:start w:val="1"/>
      <w:numFmt w:val="decimal"/>
      <w:lvlText w:val="%1."/>
      <w:lvlJc w:val="left"/>
      <w:pPr>
        <w:ind w:left="1045" w:hanging="360"/>
        <w:jc w:val="left"/>
      </w:pPr>
      <w:rPr>
        <w:rFonts w:hint="default"/>
        <w:spacing w:val="-2"/>
        <w:w w:val="100"/>
        <w:lang w:val="en-US" w:eastAsia="en-US" w:bidi="en-US"/>
      </w:rPr>
    </w:lvl>
    <w:lvl w:ilvl="1" w:tplc="DB26ED18">
      <w:numFmt w:val="bullet"/>
      <w:lvlText w:val="•"/>
      <w:lvlJc w:val="left"/>
      <w:pPr>
        <w:ind w:left="1914" w:hanging="360"/>
      </w:pPr>
      <w:rPr>
        <w:rFonts w:hint="default"/>
        <w:lang w:val="en-US" w:eastAsia="en-US" w:bidi="en-US"/>
      </w:rPr>
    </w:lvl>
    <w:lvl w:ilvl="2" w:tplc="6FFC8B6A">
      <w:numFmt w:val="bullet"/>
      <w:lvlText w:val="•"/>
      <w:lvlJc w:val="left"/>
      <w:pPr>
        <w:ind w:left="2788" w:hanging="360"/>
      </w:pPr>
      <w:rPr>
        <w:rFonts w:hint="default"/>
        <w:lang w:val="en-US" w:eastAsia="en-US" w:bidi="en-US"/>
      </w:rPr>
    </w:lvl>
    <w:lvl w:ilvl="3" w:tplc="D730D206">
      <w:numFmt w:val="bullet"/>
      <w:lvlText w:val="•"/>
      <w:lvlJc w:val="left"/>
      <w:pPr>
        <w:ind w:left="3662" w:hanging="360"/>
      </w:pPr>
      <w:rPr>
        <w:rFonts w:hint="default"/>
        <w:lang w:val="en-US" w:eastAsia="en-US" w:bidi="en-US"/>
      </w:rPr>
    </w:lvl>
    <w:lvl w:ilvl="4" w:tplc="F05A5464">
      <w:numFmt w:val="bullet"/>
      <w:lvlText w:val="•"/>
      <w:lvlJc w:val="left"/>
      <w:pPr>
        <w:ind w:left="4536" w:hanging="360"/>
      </w:pPr>
      <w:rPr>
        <w:rFonts w:hint="default"/>
        <w:lang w:val="en-US" w:eastAsia="en-US" w:bidi="en-US"/>
      </w:rPr>
    </w:lvl>
    <w:lvl w:ilvl="5" w:tplc="19901BB4">
      <w:numFmt w:val="bullet"/>
      <w:lvlText w:val="•"/>
      <w:lvlJc w:val="left"/>
      <w:pPr>
        <w:ind w:left="5410" w:hanging="360"/>
      </w:pPr>
      <w:rPr>
        <w:rFonts w:hint="default"/>
        <w:lang w:val="en-US" w:eastAsia="en-US" w:bidi="en-US"/>
      </w:rPr>
    </w:lvl>
    <w:lvl w:ilvl="6" w:tplc="2CAE541E">
      <w:numFmt w:val="bullet"/>
      <w:lvlText w:val="•"/>
      <w:lvlJc w:val="left"/>
      <w:pPr>
        <w:ind w:left="6284" w:hanging="360"/>
      </w:pPr>
      <w:rPr>
        <w:rFonts w:hint="default"/>
        <w:lang w:val="en-US" w:eastAsia="en-US" w:bidi="en-US"/>
      </w:rPr>
    </w:lvl>
    <w:lvl w:ilvl="7" w:tplc="5B2C2694">
      <w:numFmt w:val="bullet"/>
      <w:lvlText w:val="•"/>
      <w:lvlJc w:val="left"/>
      <w:pPr>
        <w:ind w:left="7158" w:hanging="360"/>
      </w:pPr>
      <w:rPr>
        <w:rFonts w:hint="default"/>
        <w:lang w:val="en-US" w:eastAsia="en-US" w:bidi="en-US"/>
      </w:rPr>
    </w:lvl>
    <w:lvl w:ilvl="8" w:tplc="54DAB2FE">
      <w:numFmt w:val="bullet"/>
      <w:lvlText w:val="•"/>
      <w:lvlJc w:val="left"/>
      <w:pPr>
        <w:ind w:left="8032" w:hanging="360"/>
      </w:pPr>
      <w:rPr>
        <w:rFonts w:hint="default"/>
        <w:lang w:val="en-US" w:eastAsia="en-US" w:bidi="en-US"/>
      </w:rPr>
    </w:lvl>
  </w:abstractNum>
  <w:abstractNum w:abstractNumId="35">
    <w:nsid w:val="4EDD4BFE"/>
    <w:multiLevelType w:val="hybridMultilevel"/>
    <w:tmpl w:val="2842F696"/>
    <w:lvl w:ilvl="0" w:tplc="9D46F138">
      <w:start w:val="1"/>
      <w:numFmt w:val="decimal"/>
      <w:lvlText w:val="%1."/>
      <w:lvlJc w:val="left"/>
      <w:pPr>
        <w:ind w:left="940" w:hanging="360"/>
        <w:jc w:val="left"/>
      </w:pPr>
      <w:rPr>
        <w:rFonts w:ascii="Arial" w:eastAsia="Arial" w:hAnsi="Arial" w:cs="Arial" w:hint="default"/>
        <w:spacing w:val="-2"/>
        <w:w w:val="100"/>
        <w:sz w:val="20"/>
        <w:szCs w:val="20"/>
        <w:lang w:val="en-US" w:eastAsia="en-US" w:bidi="en-US"/>
      </w:rPr>
    </w:lvl>
    <w:lvl w:ilvl="1" w:tplc="79F2A074">
      <w:numFmt w:val="bullet"/>
      <w:lvlText w:val="•"/>
      <w:lvlJc w:val="left"/>
      <w:pPr>
        <w:ind w:left="1824" w:hanging="360"/>
      </w:pPr>
      <w:rPr>
        <w:rFonts w:hint="default"/>
        <w:lang w:val="en-US" w:eastAsia="en-US" w:bidi="en-US"/>
      </w:rPr>
    </w:lvl>
    <w:lvl w:ilvl="2" w:tplc="3432A99C">
      <w:numFmt w:val="bullet"/>
      <w:lvlText w:val="•"/>
      <w:lvlJc w:val="left"/>
      <w:pPr>
        <w:ind w:left="2708" w:hanging="360"/>
      </w:pPr>
      <w:rPr>
        <w:rFonts w:hint="default"/>
        <w:lang w:val="en-US" w:eastAsia="en-US" w:bidi="en-US"/>
      </w:rPr>
    </w:lvl>
    <w:lvl w:ilvl="3" w:tplc="31EEF548">
      <w:numFmt w:val="bullet"/>
      <w:lvlText w:val="•"/>
      <w:lvlJc w:val="left"/>
      <w:pPr>
        <w:ind w:left="3592" w:hanging="360"/>
      </w:pPr>
      <w:rPr>
        <w:rFonts w:hint="default"/>
        <w:lang w:val="en-US" w:eastAsia="en-US" w:bidi="en-US"/>
      </w:rPr>
    </w:lvl>
    <w:lvl w:ilvl="4" w:tplc="6310CE6A">
      <w:numFmt w:val="bullet"/>
      <w:lvlText w:val="•"/>
      <w:lvlJc w:val="left"/>
      <w:pPr>
        <w:ind w:left="4476" w:hanging="360"/>
      </w:pPr>
      <w:rPr>
        <w:rFonts w:hint="default"/>
        <w:lang w:val="en-US" w:eastAsia="en-US" w:bidi="en-US"/>
      </w:rPr>
    </w:lvl>
    <w:lvl w:ilvl="5" w:tplc="47F28BCE">
      <w:numFmt w:val="bullet"/>
      <w:lvlText w:val="•"/>
      <w:lvlJc w:val="left"/>
      <w:pPr>
        <w:ind w:left="5360" w:hanging="360"/>
      </w:pPr>
      <w:rPr>
        <w:rFonts w:hint="default"/>
        <w:lang w:val="en-US" w:eastAsia="en-US" w:bidi="en-US"/>
      </w:rPr>
    </w:lvl>
    <w:lvl w:ilvl="6" w:tplc="FE7C6EEC">
      <w:numFmt w:val="bullet"/>
      <w:lvlText w:val="•"/>
      <w:lvlJc w:val="left"/>
      <w:pPr>
        <w:ind w:left="6244" w:hanging="360"/>
      </w:pPr>
      <w:rPr>
        <w:rFonts w:hint="default"/>
        <w:lang w:val="en-US" w:eastAsia="en-US" w:bidi="en-US"/>
      </w:rPr>
    </w:lvl>
    <w:lvl w:ilvl="7" w:tplc="EA0C6A42">
      <w:numFmt w:val="bullet"/>
      <w:lvlText w:val="•"/>
      <w:lvlJc w:val="left"/>
      <w:pPr>
        <w:ind w:left="7128" w:hanging="360"/>
      </w:pPr>
      <w:rPr>
        <w:rFonts w:hint="default"/>
        <w:lang w:val="en-US" w:eastAsia="en-US" w:bidi="en-US"/>
      </w:rPr>
    </w:lvl>
    <w:lvl w:ilvl="8" w:tplc="F766D0E8">
      <w:numFmt w:val="bullet"/>
      <w:lvlText w:val="•"/>
      <w:lvlJc w:val="left"/>
      <w:pPr>
        <w:ind w:left="8012" w:hanging="360"/>
      </w:pPr>
      <w:rPr>
        <w:rFonts w:hint="default"/>
        <w:lang w:val="en-US" w:eastAsia="en-US" w:bidi="en-US"/>
      </w:rPr>
    </w:lvl>
  </w:abstractNum>
  <w:abstractNum w:abstractNumId="36">
    <w:nsid w:val="4EF01E29"/>
    <w:multiLevelType w:val="hybridMultilevel"/>
    <w:tmpl w:val="675CAC26"/>
    <w:lvl w:ilvl="0" w:tplc="E3667384">
      <w:start w:val="1"/>
      <w:numFmt w:val="decimal"/>
      <w:lvlText w:val="%1."/>
      <w:lvlJc w:val="left"/>
      <w:pPr>
        <w:ind w:left="940" w:hanging="360"/>
        <w:jc w:val="left"/>
      </w:pPr>
      <w:rPr>
        <w:rFonts w:ascii="Arial" w:eastAsia="Arial" w:hAnsi="Arial" w:cs="Arial" w:hint="default"/>
        <w:spacing w:val="-2"/>
        <w:w w:val="100"/>
        <w:sz w:val="20"/>
        <w:szCs w:val="20"/>
        <w:lang w:val="en-US" w:eastAsia="en-US" w:bidi="en-US"/>
      </w:rPr>
    </w:lvl>
    <w:lvl w:ilvl="1" w:tplc="1D4C3A48">
      <w:numFmt w:val="bullet"/>
      <w:lvlText w:val="•"/>
      <w:lvlJc w:val="left"/>
      <w:pPr>
        <w:ind w:left="1824" w:hanging="360"/>
      </w:pPr>
      <w:rPr>
        <w:rFonts w:hint="default"/>
        <w:lang w:val="en-US" w:eastAsia="en-US" w:bidi="en-US"/>
      </w:rPr>
    </w:lvl>
    <w:lvl w:ilvl="2" w:tplc="35F8CFBA">
      <w:numFmt w:val="bullet"/>
      <w:lvlText w:val="•"/>
      <w:lvlJc w:val="left"/>
      <w:pPr>
        <w:ind w:left="2708" w:hanging="360"/>
      </w:pPr>
      <w:rPr>
        <w:rFonts w:hint="default"/>
        <w:lang w:val="en-US" w:eastAsia="en-US" w:bidi="en-US"/>
      </w:rPr>
    </w:lvl>
    <w:lvl w:ilvl="3" w:tplc="ABBE2C90">
      <w:numFmt w:val="bullet"/>
      <w:lvlText w:val="•"/>
      <w:lvlJc w:val="left"/>
      <w:pPr>
        <w:ind w:left="3592" w:hanging="360"/>
      </w:pPr>
      <w:rPr>
        <w:rFonts w:hint="default"/>
        <w:lang w:val="en-US" w:eastAsia="en-US" w:bidi="en-US"/>
      </w:rPr>
    </w:lvl>
    <w:lvl w:ilvl="4" w:tplc="1E028A46">
      <w:numFmt w:val="bullet"/>
      <w:lvlText w:val="•"/>
      <w:lvlJc w:val="left"/>
      <w:pPr>
        <w:ind w:left="4476" w:hanging="360"/>
      </w:pPr>
      <w:rPr>
        <w:rFonts w:hint="default"/>
        <w:lang w:val="en-US" w:eastAsia="en-US" w:bidi="en-US"/>
      </w:rPr>
    </w:lvl>
    <w:lvl w:ilvl="5" w:tplc="0F244456">
      <w:numFmt w:val="bullet"/>
      <w:lvlText w:val="•"/>
      <w:lvlJc w:val="left"/>
      <w:pPr>
        <w:ind w:left="5360" w:hanging="360"/>
      </w:pPr>
      <w:rPr>
        <w:rFonts w:hint="default"/>
        <w:lang w:val="en-US" w:eastAsia="en-US" w:bidi="en-US"/>
      </w:rPr>
    </w:lvl>
    <w:lvl w:ilvl="6" w:tplc="EC6A4306">
      <w:numFmt w:val="bullet"/>
      <w:lvlText w:val="•"/>
      <w:lvlJc w:val="left"/>
      <w:pPr>
        <w:ind w:left="6244" w:hanging="360"/>
      </w:pPr>
      <w:rPr>
        <w:rFonts w:hint="default"/>
        <w:lang w:val="en-US" w:eastAsia="en-US" w:bidi="en-US"/>
      </w:rPr>
    </w:lvl>
    <w:lvl w:ilvl="7" w:tplc="C7546C6A">
      <w:numFmt w:val="bullet"/>
      <w:lvlText w:val="•"/>
      <w:lvlJc w:val="left"/>
      <w:pPr>
        <w:ind w:left="7128" w:hanging="360"/>
      </w:pPr>
      <w:rPr>
        <w:rFonts w:hint="default"/>
        <w:lang w:val="en-US" w:eastAsia="en-US" w:bidi="en-US"/>
      </w:rPr>
    </w:lvl>
    <w:lvl w:ilvl="8" w:tplc="76F4CC06">
      <w:numFmt w:val="bullet"/>
      <w:lvlText w:val="•"/>
      <w:lvlJc w:val="left"/>
      <w:pPr>
        <w:ind w:left="8012" w:hanging="360"/>
      </w:pPr>
      <w:rPr>
        <w:rFonts w:hint="default"/>
        <w:lang w:val="en-US" w:eastAsia="en-US" w:bidi="en-US"/>
      </w:rPr>
    </w:lvl>
  </w:abstractNum>
  <w:abstractNum w:abstractNumId="37">
    <w:nsid w:val="526C3506"/>
    <w:multiLevelType w:val="hybridMultilevel"/>
    <w:tmpl w:val="B284F588"/>
    <w:lvl w:ilvl="0" w:tplc="1EF4DE0E">
      <w:start w:val="1"/>
      <w:numFmt w:val="decimal"/>
      <w:lvlText w:val="%1."/>
      <w:lvlJc w:val="left"/>
      <w:pPr>
        <w:ind w:left="935" w:hanging="360"/>
        <w:jc w:val="left"/>
      </w:pPr>
      <w:rPr>
        <w:rFonts w:ascii="Arial" w:eastAsia="Arial" w:hAnsi="Arial" w:cs="Arial" w:hint="default"/>
        <w:color w:val="000101"/>
        <w:spacing w:val="-2"/>
        <w:w w:val="100"/>
        <w:sz w:val="20"/>
        <w:szCs w:val="20"/>
        <w:lang w:val="en-US" w:eastAsia="en-US" w:bidi="en-US"/>
      </w:rPr>
    </w:lvl>
    <w:lvl w:ilvl="1" w:tplc="532C1CB0">
      <w:numFmt w:val="bullet"/>
      <w:lvlText w:val="•"/>
      <w:lvlJc w:val="left"/>
      <w:pPr>
        <w:ind w:left="1824" w:hanging="360"/>
      </w:pPr>
      <w:rPr>
        <w:rFonts w:hint="default"/>
        <w:lang w:val="en-US" w:eastAsia="en-US" w:bidi="en-US"/>
      </w:rPr>
    </w:lvl>
    <w:lvl w:ilvl="2" w:tplc="CB8A092E">
      <w:numFmt w:val="bullet"/>
      <w:lvlText w:val="•"/>
      <w:lvlJc w:val="left"/>
      <w:pPr>
        <w:ind w:left="2708" w:hanging="360"/>
      </w:pPr>
      <w:rPr>
        <w:rFonts w:hint="default"/>
        <w:lang w:val="en-US" w:eastAsia="en-US" w:bidi="en-US"/>
      </w:rPr>
    </w:lvl>
    <w:lvl w:ilvl="3" w:tplc="6A1C19B4">
      <w:numFmt w:val="bullet"/>
      <w:lvlText w:val="•"/>
      <w:lvlJc w:val="left"/>
      <w:pPr>
        <w:ind w:left="3592" w:hanging="360"/>
      </w:pPr>
      <w:rPr>
        <w:rFonts w:hint="default"/>
        <w:lang w:val="en-US" w:eastAsia="en-US" w:bidi="en-US"/>
      </w:rPr>
    </w:lvl>
    <w:lvl w:ilvl="4" w:tplc="95BCBE4A">
      <w:numFmt w:val="bullet"/>
      <w:lvlText w:val="•"/>
      <w:lvlJc w:val="left"/>
      <w:pPr>
        <w:ind w:left="4476" w:hanging="360"/>
      </w:pPr>
      <w:rPr>
        <w:rFonts w:hint="default"/>
        <w:lang w:val="en-US" w:eastAsia="en-US" w:bidi="en-US"/>
      </w:rPr>
    </w:lvl>
    <w:lvl w:ilvl="5" w:tplc="8F6A548A">
      <w:numFmt w:val="bullet"/>
      <w:lvlText w:val="•"/>
      <w:lvlJc w:val="left"/>
      <w:pPr>
        <w:ind w:left="5360" w:hanging="360"/>
      </w:pPr>
      <w:rPr>
        <w:rFonts w:hint="default"/>
        <w:lang w:val="en-US" w:eastAsia="en-US" w:bidi="en-US"/>
      </w:rPr>
    </w:lvl>
    <w:lvl w:ilvl="6" w:tplc="C9ECF8A6">
      <w:numFmt w:val="bullet"/>
      <w:lvlText w:val="•"/>
      <w:lvlJc w:val="left"/>
      <w:pPr>
        <w:ind w:left="6244" w:hanging="360"/>
      </w:pPr>
      <w:rPr>
        <w:rFonts w:hint="default"/>
        <w:lang w:val="en-US" w:eastAsia="en-US" w:bidi="en-US"/>
      </w:rPr>
    </w:lvl>
    <w:lvl w:ilvl="7" w:tplc="8D4E4F1C">
      <w:numFmt w:val="bullet"/>
      <w:lvlText w:val="•"/>
      <w:lvlJc w:val="left"/>
      <w:pPr>
        <w:ind w:left="7128" w:hanging="360"/>
      </w:pPr>
      <w:rPr>
        <w:rFonts w:hint="default"/>
        <w:lang w:val="en-US" w:eastAsia="en-US" w:bidi="en-US"/>
      </w:rPr>
    </w:lvl>
    <w:lvl w:ilvl="8" w:tplc="7B305E04">
      <w:numFmt w:val="bullet"/>
      <w:lvlText w:val="•"/>
      <w:lvlJc w:val="left"/>
      <w:pPr>
        <w:ind w:left="8012" w:hanging="360"/>
      </w:pPr>
      <w:rPr>
        <w:rFonts w:hint="default"/>
        <w:lang w:val="en-US" w:eastAsia="en-US" w:bidi="en-US"/>
      </w:rPr>
    </w:lvl>
  </w:abstractNum>
  <w:abstractNum w:abstractNumId="38">
    <w:nsid w:val="53675871"/>
    <w:multiLevelType w:val="hybridMultilevel"/>
    <w:tmpl w:val="7070FF2A"/>
    <w:lvl w:ilvl="0" w:tplc="79F2971C">
      <w:start w:val="1"/>
      <w:numFmt w:val="decimal"/>
      <w:lvlText w:val="%1."/>
      <w:lvlJc w:val="left"/>
      <w:pPr>
        <w:ind w:left="762" w:hanging="360"/>
        <w:jc w:val="left"/>
      </w:pPr>
      <w:rPr>
        <w:rFonts w:ascii="Arial" w:eastAsia="Arial" w:hAnsi="Arial" w:cs="Arial" w:hint="default"/>
        <w:color w:val="000101"/>
        <w:spacing w:val="-2"/>
        <w:w w:val="100"/>
        <w:sz w:val="20"/>
        <w:szCs w:val="20"/>
        <w:lang w:val="en-US" w:eastAsia="en-US" w:bidi="en-US"/>
      </w:rPr>
    </w:lvl>
    <w:lvl w:ilvl="1" w:tplc="B12A0E40">
      <w:numFmt w:val="bullet"/>
      <w:lvlText w:val=""/>
      <w:lvlJc w:val="left"/>
      <w:pPr>
        <w:ind w:left="935" w:hanging="360"/>
      </w:pPr>
      <w:rPr>
        <w:rFonts w:ascii="Symbol" w:eastAsia="Symbol" w:hAnsi="Symbol" w:cs="Symbol" w:hint="default"/>
        <w:color w:val="000101"/>
        <w:w w:val="100"/>
        <w:sz w:val="20"/>
        <w:szCs w:val="20"/>
        <w:lang w:val="en-US" w:eastAsia="en-US" w:bidi="en-US"/>
      </w:rPr>
    </w:lvl>
    <w:lvl w:ilvl="2" w:tplc="05E8101A">
      <w:numFmt w:val="bullet"/>
      <w:lvlText w:val="•"/>
      <w:lvlJc w:val="left"/>
      <w:pPr>
        <w:ind w:left="1922" w:hanging="360"/>
      </w:pPr>
      <w:rPr>
        <w:rFonts w:hint="default"/>
        <w:lang w:val="en-US" w:eastAsia="en-US" w:bidi="en-US"/>
      </w:rPr>
    </w:lvl>
    <w:lvl w:ilvl="3" w:tplc="2DE28196">
      <w:numFmt w:val="bullet"/>
      <w:lvlText w:val="•"/>
      <w:lvlJc w:val="left"/>
      <w:pPr>
        <w:ind w:left="2904" w:hanging="360"/>
      </w:pPr>
      <w:rPr>
        <w:rFonts w:hint="default"/>
        <w:lang w:val="en-US" w:eastAsia="en-US" w:bidi="en-US"/>
      </w:rPr>
    </w:lvl>
    <w:lvl w:ilvl="4" w:tplc="FC48DA40">
      <w:numFmt w:val="bullet"/>
      <w:lvlText w:val="•"/>
      <w:lvlJc w:val="left"/>
      <w:pPr>
        <w:ind w:left="3886" w:hanging="360"/>
      </w:pPr>
      <w:rPr>
        <w:rFonts w:hint="default"/>
        <w:lang w:val="en-US" w:eastAsia="en-US" w:bidi="en-US"/>
      </w:rPr>
    </w:lvl>
    <w:lvl w:ilvl="5" w:tplc="6A4C3FD4">
      <w:numFmt w:val="bullet"/>
      <w:lvlText w:val="•"/>
      <w:lvlJc w:val="left"/>
      <w:pPr>
        <w:ind w:left="4868" w:hanging="360"/>
      </w:pPr>
      <w:rPr>
        <w:rFonts w:hint="default"/>
        <w:lang w:val="en-US" w:eastAsia="en-US" w:bidi="en-US"/>
      </w:rPr>
    </w:lvl>
    <w:lvl w:ilvl="6" w:tplc="100ABC76">
      <w:numFmt w:val="bullet"/>
      <w:lvlText w:val="•"/>
      <w:lvlJc w:val="left"/>
      <w:pPr>
        <w:ind w:left="5851" w:hanging="360"/>
      </w:pPr>
      <w:rPr>
        <w:rFonts w:hint="default"/>
        <w:lang w:val="en-US" w:eastAsia="en-US" w:bidi="en-US"/>
      </w:rPr>
    </w:lvl>
    <w:lvl w:ilvl="7" w:tplc="9C1C55E6">
      <w:numFmt w:val="bullet"/>
      <w:lvlText w:val="•"/>
      <w:lvlJc w:val="left"/>
      <w:pPr>
        <w:ind w:left="6833" w:hanging="360"/>
      </w:pPr>
      <w:rPr>
        <w:rFonts w:hint="default"/>
        <w:lang w:val="en-US" w:eastAsia="en-US" w:bidi="en-US"/>
      </w:rPr>
    </w:lvl>
    <w:lvl w:ilvl="8" w:tplc="C542F99E">
      <w:numFmt w:val="bullet"/>
      <w:lvlText w:val="•"/>
      <w:lvlJc w:val="left"/>
      <w:pPr>
        <w:ind w:left="7815" w:hanging="360"/>
      </w:pPr>
      <w:rPr>
        <w:rFonts w:hint="default"/>
        <w:lang w:val="en-US" w:eastAsia="en-US" w:bidi="en-US"/>
      </w:rPr>
    </w:lvl>
  </w:abstractNum>
  <w:abstractNum w:abstractNumId="39">
    <w:nsid w:val="54C84B31"/>
    <w:multiLevelType w:val="hybridMultilevel"/>
    <w:tmpl w:val="BC2EA0AC"/>
    <w:lvl w:ilvl="0" w:tplc="5922F26C">
      <w:start w:val="1"/>
      <w:numFmt w:val="decimal"/>
      <w:lvlText w:val="%1."/>
      <w:lvlJc w:val="left"/>
      <w:pPr>
        <w:ind w:left="503" w:hanging="360"/>
        <w:jc w:val="left"/>
      </w:pPr>
      <w:rPr>
        <w:rFonts w:ascii="Arial" w:eastAsia="Arial" w:hAnsi="Arial" w:cs="Arial" w:hint="default"/>
        <w:spacing w:val="-2"/>
        <w:w w:val="100"/>
        <w:sz w:val="20"/>
        <w:szCs w:val="20"/>
        <w:lang w:val="en-US" w:eastAsia="en-US" w:bidi="en-US"/>
      </w:rPr>
    </w:lvl>
    <w:lvl w:ilvl="1" w:tplc="C23AA790">
      <w:numFmt w:val="bullet"/>
      <w:lvlText w:val="•"/>
      <w:lvlJc w:val="left"/>
      <w:pPr>
        <w:ind w:left="958" w:hanging="360"/>
      </w:pPr>
      <w:rPr>
        <w:rFonts w:hint="default"/>
        <w:lang w:val="en-US" w:eastAsia="en-US" w:bidi="en-US"/>
      </w:rPr>
    </w:lvl>
    <w:lvl w:ilvl="2" w:tplc="E222B146">
      <w:numFmt w:val="bullet"/>
      <w:lvlText w:val="•"/>
      <w:lvlJc w:val="left"/>
      <w:pPr>
        <w:ind w:left="1416" w:hanging="360"/>
      </w:pPr>
      <w:rPr>
        <w:rFonts w:hint="default"/>
        <w:lang w:val="en-US" w:eastAsia="en-US" w:bidi="en-US"/>
      </w:rPr>
    </w:lvl>
    <w:lvl w:ilvl="3" w:tplc="7F0666CE">
      <w:numFmt w:val="bullet"/>
      <w:lvlText w:val="•"/>
      <w:lvlJc w:val="left"/>
      <w:pPr>
        <w:ind w:left="1874" w:hanging="360"/>
      </w:pPr>
      <w:rPr>
        <w:rFonts w:hint="default"/>
        <w:lang w:val="en-US" w:eastAsia="en-US" w:bidi="en-US"/>
      </w:rPr>
    </w:lvl>
    <w:lvl w:ilvl="4" w:tplc="8D12849A">
      <w:numFmt w:val="bullet"/>
      <w:lvlText w:val="•"/>
      <w:lvlJc w:val="left"/>
      <w:pPr>
        <w:ind w:left="2332" w:hanging="360"/>
      </w:pPr>
      <w:rPr>
        <w:rFonts w:hint="default"/>
        <w:lang w:val="en-US" w:eastAsia="en-US" w:bidi="en-US"/>
      </w:rPr>
    </w:lvl>
    <w:lvl w:ilvl="5" w:tplc="76D66180">
      <w:numFmt w:val="bullet"/>
      <w:lvlText w:val="•"/>
      <w:lvlJc w:val="left"/>
      <w:pPr>
        <w:ind w:left="2791" w:hanging="360"/>
      </w:pPr>
      <w:rPr>
        <w:rFonts w:hint="default"/>
        <w:lang w:val="en-US" w:eastAsia="en-US" w:bidi="en-US"/>
      </w:rPr>
    </w:lvl>
    <w:lvl w:ilvl="6" w:tplc="DBF839F6">
      <w:numFmt w:val="bullet"/>
      <w:lvlText w:val="•"/>
      <w:lvlJc w:val="left"/>
      <w:pPr>
        <w:ind w:left="3249" w:hanging="360"/>
      </w:pPr>
      <w:rPr>
        <w:rFonts w:hint="default"/>
        <w:lang w:val="en-US" w:eastAsia="en-US" w:bidi="en-US"/>
      </w:rPr>
    </w:lvl>
    <w:lvl w:ilvl="7" w:tplc="F05A3494">
      <w:numFmt w:val="bullet"/>
      <w:lvlText w:val="•"/>
      <w:lvlJc w:val="left"/>
      <w:pPr>
        <w:ind w:left="3707" w:hanging="360"/>
      </w:pPr>
      <w:rPr>
        <w:rFonts w:hint="default"/>
        <w:lang w:val="en-US" w:eastAsia="en-US" w:bidi="en-US"/>
      </w:rPr>
    </w:lvl>
    <w:lvl w:ilvl="8" w:tplc="735E3CBE">
      <w:numFmt w:val="bullet"/>
      <w:lvlText w:val="•"/>
      <w:lvlJc w:val="left"/>
      <w:pPr>
        <w:ind w:left="4165" w:hanging="360"/>
      </w:pPr>
      <w:rPr>
        <w:rFonts w:hint="default"/>
        <w:lang w:val="en-US" w:eastAsia="en-US" w:bidi="en-US"/>
      </w:rPr>
    </w:lvl>
  </w:abstractNum>
  <w:abstractNum w:abstractNumId="40">
    <w:nsid w:val="562D5187"/>
    <w:multiLevelType w:val="hybridMultilevel"/>
    <w:tmpl w:val="F258BD5E"/>
    <w:lvl w:ilvl="0" w:tplc="6666DB4A">
      <w:numFmt w:val="bullet"/>
      <w:lvlText w:val="–"/>
      <w:lvlJc w:val="left"/>
      <w:pPr>
        <w:ind w:left="388" w:hanging="168"/>
      </w:pPr>
      <w:rPr>
        <w:rFonts w:ascii="Arial" w:eastAsia="Arial" w:hAnsi="Arial" w:cs="Arial" w:hint="default"/>
        <w:w w:val="100"/>
        <w:sz w:val="20"/>
        <w:szCs w:val="20"/>
        <w:lang w:val="en-US" w:eastAsia="en-US" w:bidi="en-US"/>
      </w:rPr>
    </w:lvl>
    <w:lvl w:ilvl="1" w:tplc="63622A66">
      <w:numFmt w:val="bullet"/>
      <w:lvlText w:val=""/>
      <w:lvlJc w:val="left"/>
      <w:pPr>
        <w:ind w:left="671" w:hanging="360"/>
      </w:pPr>
      <w:rPr>
        <w:rFonts w:ascii="Symbol" w:eastAsia="Symbol" w:hAnsi="Symbol" w:cs="Symbol" w:hint="default"/>
        <w:color w:val="000101"/>
        <w:w w:val="100"/>
        <w:sz w:val="20"/>
        <w:szCs w:val="20"/>
        <w:lang w:val="en-US" w:eastAsia="en-US" w:bidi="en-US"/>
      </w:rPr>
    </w:lvl>
    <w:lvl w:ilvl="2" w:tplc="05784046">
      <w:numFmt w:val="bullet"/>
      <w:lvlText w:val="•"/>
      <w:lvlJc w:val="left"/>
      <w:pPr>
        <w:ind w:left="1691" w:hanging="360"/>
      </w:pPr>
      <w:rPr>
        <w:rFonts w:hint="default"/>
        <w:lang w:val="en-US" w:eastAsia="en-US" w:bidi="en-US"/>
      </w:rPr>
    </w:lvl>
    <w:lvl w:ilvl="3" w:tplc="19DA3F9C">
      <w:numFmt w:val="bullet"/>
      <w:lvlText w:val="•"/>
      <w:lvlJc w:val="left"/>
      <w:pPr>
        <w:ind w:left="2702" w:hanging="360"/>
      </w:pPr>
      <w:rPr>
        <w:rFonts w:hint="default"/>
        <w:lang w:val="en-US" w:eastAsia="en-US" w:bidi="en-US"/>
      </w:rPr>
    </w:lvl>
    <w:lvl w:ilvl="4" w:tplc="D3A2A862">
      <w:numFmt w:val="bullet"/>
      <w:lvlText w:val="•"/>
      <w:lvlJc w:val="left"/>
      <w:pPr>
        <w:ind w:left="3713" w:hanging="360"/>
      </w:pPr>
      <w:rPr>
        <w:rFonts w:hint="default"/>
        <w:lang w:val="en-US" w:eastAsia="en-US" w:bidi="en-US"/>
      </w:rPr>
    </w:lvl>
    <w:lvl w:ilvl="5" w:tplc="4C7EEE16">
      <w:numFmt w:val="bullet"/>
      <w:lvlText w:val="•"/>
      <w:lvlJc w:val="left"/>
      <w:pPr>
        <w:ind w:left="4724" w:hanging="360"/>
      </w:pPr>
      <w:rPr>
        <w:rFonts w:hint="default"/>
        <w:lang w:val="en-US" w:eastAsia="en-US" w:bidi="en-US"/>
      </w:rPr>
    </w:lvl>
    <w:lvl w:ilvl="6" w:tplc="6F2A1ACC">
      <w:numFmt w:val="bullet"/>
      <w:lvlText w:val="•"/>
      <w:lvlJc w:val="left"/>
      <w:pPr>
        <w:ind w:left="5735" w:hanging="360"/>
      </w:pPr>
      <w:rPr>
        <w:rFonts w:hint="default"/>
        <w:lang w:val="en-US" w:eastAsia="en-US" w:bidi="en-US"/>
      </w:rPr>
    </w:lvl>
    <w:lvl w:ilvl="7" w:tplc="6AD85F10">
      <w:numFmt w:val="bullet"/>
      <w:lvlText w:val="•"/>
      <w:lvlJc w:val="left"/>
      <w:pPr>
        <w:ind w:left="6746" w:hanging="360"/>
      </w:pPr>
      <w:rPr>
        <w:rFonts w:hint="default"/>
        <w:lang w:val="en-US" w:eastAsia="en-US" w:bidi="en-US"/>
      </w:rPr>
    </w:lvl>
    <w:lvl w:ilvl="8" w:tplc="8196BE1E">
      <w:numFmt w:val="bullet"/>
      <w:lvlText w:val="•"/>
      <w:lvlJc w:val="left"/>
      <w:pPr>
        <w:ind w:left="7757" w:hanging="360"/>
      </w:pPr>
      <w:rPr>
        <w:rFonts w:hint="default"/>
        <w:lang w:val="en-US" w:eastAsia="en-US" w:bidi="en-US"/>
      </w:rPr>
    </w:lvl>
  </w:abstractNum>
  <w:abstractNum w:abstractNumId="41">
    <w:nsid w:val="5A9B2737"/>
    <w:multiLevelType w:val="hybridMultilevel"/>
    <w:tmpl w:val="2BA272E8"/>
    <w:lvl w:ilvl="0" w:tplc="A3ACAF30">
      <w:start w:val="1"/>
      <w:numFmt w:val="decimal"/>
      <w:lvlText w:val="%1."/>
      <w:lvlJc w:val="left"/>
      <w:pPr>
        <w:ind w:left="935" w:hanging="360"/>
        <w:jc w:val="left"/>
      </w:pPr>
      <w:rPr>
        <w:rFonts w:ascii="Arial" w:eastAsia="Arial" w:hAnsi="Arial" w:cs="Arial" w:hint="default"/>
        <w:color w:val="000101"/>
        <w:spacing w:val="-2"/>
        <w:w w:val="100"/>
        <w:sz w:val="20"/>
        <w:szCs w:val="20"/>
        <w:lang w:val="en-US" w:eastAsia="en-US" w:bidi="en-US"/>
      </w:rPr>
    </w:lvl>
    <w:lvl w:ilvl="1" w:tplc="41106372">
      <w:numFmt w:val="bullet"/>
      <w:lvlText w:val="•"/>
      <w:lvlJc w:val="left"/>
      <w:pPr>
        <w:ind w:left="1824" w:hanging="360"/>
      </w:pPr>
      <w:rPr>
        <w:rFonts w:hint="default"/>
        <w:lang w:val="en-US" w:eastAsia="en-US" w:bidi="en-US"/>
      </w:rPr>
    </w:lvl>
    <w:lvl w:ilvl="2" w:tplc="A0348F36">
      <w:numFmt w:val="bullet"/>
      <w:lvlText w:val="•"/>
      <w:lvlJc w:val="left"/>
      <w:pPr>
        <w:ind w:left="2708" w:hanging="360"/>
      </w:pPr>
      <w:rPr>
        <w:rFonts w:hint="default"/>
        <w:lang w:val="en-US" w:eastAsia="en-US" w:bidi="en-US"/>
      </w:rPr>
    </w:lvl>
    <w:lvl w:ilvl="3" w:tplc="83A834D4">
      <w:numFmt w:val="bullet"/>
      <w:lvlText w:val="•"/>
      <w:lvlJc w:val="left"/>
      <w:pPr>
        <w:ind w:left="3592" w:hanging="360"/>
      </w:pPr>
      <w:rPr>
        <w:rFonts w:hint="default"/>
        <w:lang w:val="en-US" w:eastAsia="en-US" w:bidi="en-US"/>
      </w:rPr>
    </w:lvl>
    <w:lvl w:ilvl="4" w:tplc="0C580A62">
      <w:numFmt w:val="bullet"/>
      <w:lvlText w:val="•"/>
      <w:lvlJc w:val="left"/>
      <w:pPr>
        <w:ind w:left="4476" w:hanging="360"/>
      </w:pPr>
      <w:rPr>
        <w:rFonts w:hint="default"/>
        <w:lang w:val="en-US" w:eastAsia="en-US" w:bidi="en-US"/>
      </w:rPr>
    </w:lvl>
    <w:lvl w:ilvl="5" w:tplc="B3C0674A">
      <w:numFmt w:val="bullet"/>
      <w:lvlText w:val="•"/>
      <w:lvlJc w:val="left"/>
      <w:pPr>
        <w:ind w:left="5360" w:hanging="360"/>
      </w:pPr>
      <w:rPr>
        <w:rFonts w:hint="default"/>
        <w:lang w:val="en-US" w:eastAsia="en-US" w:bidi="en-US"/>
      </w:rPr>
    </w:lvl>
    <w:lvl w:ilvl="6" w:tplc="1D021AC0">
      <w:numFmt w:val="bullet"/>
      <w:lvlText w:val="•"/>
      <w:lvlJc w:val="left"/>
      <w:pPr>
        <w:ind w:left="6244" w:hanging="360"/>
      </w:pPr>
      <w:rPr>
        <w:rFonts w:hint="default"/>
        <w:lang w:val="en-US" w:eastAsia="en-US" w:bidi="en-US"/>
      </w:rPr>
    </w:lvl>
    <w:lvl w:ilvl="7" w:tplc="856057E0">
      <w:numFmt w:val="bullet"/>
      <w:lvlText w:val="•"/>
      <w:lvlJc w:val="left"/>
      <w:pPr>
        <w:ind w:left="7128" w:hanging="360"/>
      </w:pPr>
      <w:rPr>
        <w:rFonts w:hint="default"/>
        <w:lang w:val="en-US" w:eastAsia="en-US" w:bidi="en-US"/>
      </w:rPr>
    </w:lvl>
    <w:lvl w:ilvl="8" w:tplc="9F5C2F3C">
      <w:numFmt w:val="bullet"/>
      <w:lvlText w:val="•"/>
      <w:lvlJc w:val="left"/>
      <w:pPr>
        <w:ind w:left="8012" w:hanging="360"/>
      </w:pPr>
      <w:rPr>
        <w:rFonts w:hint="default"/>
        <w:lang w:val="en-US" w:eastAsia="en-US" w:bidi="en-US"/>
      </w:rPr>
    </w:lvl>
  </w:abstractNum>
  <w:abstractNum w:abstractNumId="42">
    <w:nsid w:val="5DAF585E"/>
    <w:multiLevelType w:val="hybridMultilevel"/>
    <w:tmpl w:val="BAC2570E"/>
    <w:lvl w:ilvl="0" w:tplc="34642C50">
      <w:start w:val="1"/>
      <w:numFmt w:val="decimal"/>
      <w:lvlText w:val="%1."/>
      <w:lvlJc w:val="left"/>
      <w:pPr>
        <w:ind w:left="503" w:hanging="360"/>
        <w:jc w:val="left"/>
      </w:pPr>
      <w:rPr>
        <w:rFonts w:ascii="Arial" w:eastAsia="Arial" w:hAnsi="Arial" w:cs="Arial" w:hint="default"/>
        <w:spacing w:val="-2"/>
        <w:w w:val="100"/>
        <w:sz w:val="20"/>
        <w:szCs w:val="20"/>
        <w:lang w:val="en-US" w:eastAsia="en-US" w:bidi="en-US"/>
      </w:rPr>
    </w:lvl>
    <w:lvl w:ilvl="1" w:tplc="4B52FF72">
      <w:numFmt w:val="bullet"/>
      <w:lvlText w:val="•"/>
      <w:lvlJc w:val="left"/>
      <w:pPr>
        <w:ind w:left="958" w:hanging="360"/>
      </w:pPr>
      <w:rPr>
        <w:rFonts w:hint="default"/>
        <w:lang w:val="en-US" w:eastAsia="en-US" w:bidi="en-US"/>
      </w:rPr>
    </w:lvl>
    <w:lvl w:ilvl="2" w:tplc="488A4AA2">
      <w:numFmt w:val="bullet"/>
      <w:lvlText w:val="•"/>
      <w:lvlJc w:val="left"/>
      <w:pPr>
        <w:ind w:left="1416" w:hanging="360"/>
      </w:pPr>
      <w:rPr>
        <w:rFonts w:hint="default"/>
        <w:lang w:val="en-US" w:eastAsia="en-US" w:bidi="en-US"/>
      </w:rPr>
    </w:lvl>
    <w:lvl w:ilvl="3" w:tplc="9D80DB64">
      <w:numFmt w:val="bullet"/>
      <w:lvlText w:val="•"/>
      <w:lvlJc w:val="left"/>
      <w:pPr>
        <w:ind w:left="1874" w:hanging="360"/>
      </w:pPr>
      <w:rPr>
        <w:rFonts w:hint="default"/>
        <w:lang w:val="en-US" w:eastAsia="en-US" w:bidi="en-US"/>
      </w:rPr>
    </w:lvl>
    <w:lvl w:ilvl="4" w:tplc="1D74519C">
      <w:numFmt w:val="bullet"/>
      <w:lvlText w:val="•"/>
      <w:lvlJc w:val="left"/>
      <w:pPr>
        <w:ind w:left="2332" w:hanging="360"/>
      </w:pPr>
      <w:rPr>
        <w:rFonts w:hint="default"/>
        <w:lang w:val="en-US" w:eastAsia="en-US" w:bidi="en-US"/>
      </w:rPr>
    </w:lvl>
    <w:lvl w:ilvl="5" w:tplc="5C1C201E">
      <w:numFmt w:val="bullet"/>
      <w:lvlText w:val="•"/>
      <w:lvlJc w:val="left"/>
      <w:pPr>
        <w:ind w:left="2791" w:hanging="360"/>
      </w:pPr>
      <w:rPr>
        <w:rFonts w:hint="default"/>
        <w:lang w:val="en-US" w:eastAsia="en-US" w:bidi="en-US"/>
      </w:rPr>
    </w:lvl>
    <w:lvl w:ilvl="6" w:tplc="8AE62AC8">
      <w:numFmt w:val="bullet"/>
      <w:lvlText w:val="•"/>
      <w:lvlJc w:val="left"/>
      <w:pPr>
        <w:ind w:left="3249" w:hanging="360"/>
      </w:pPr>
      <w:rPr>
        <w:rFonts w:hint="default"/>
        <w:lang w:val="en-US" w:eastAsia="en-US" w:bidi="en-US"/>
      </w:rPr>
    </w:lvl>
    <w:lvl w:ilvl="7" w:tplc="877C0394">
      <w:numFmt w:val="bullet"/>
      <w:lvlText w:val="•"/>
      <w:lvlJc w:val="left"/>
      <w:pPr>
        <w:ind w:left="3707" w:hanging="360"/>
      </w:pPr>
      <w:rPr>
        <w:rFonts w:hint="default"/>
        <w:lang w:val="en-US" w:eastAsia="en-US" w:bidi="en-US"/>
      </w:rPr>
    </w:lvl>
    <w:lvl w:ilvl="8" w:tplc="B7E41B66">
      <w:numFmt w:val="bullet"/>
      <w:lvlText w:val="•"/>
      <w:lvlJc w:val="left"/>
      <w:pPr>
        <w:ind w:left="4165" w:hanging="360"/>
      </w:pPr>
      <w:rPr>
        <w:rFonts w:hint="default"/>
        <w:lang w:val="en-US" w:eastAsia="en-US" w:bidi="en-US"/>
      </w:rPr>
    </w:lvl>
  </w:abstractNum>
  <w:abstractNum w:abstractNumId="43">
    <w:nsid w:val="5F0C2827"/>
    <w:multiLevelType w:val="hybridMultilevel"/>
    <w:tmpl w:val="4F7CCCFC"/>
    <w:lvl w:ilvl="0" w:tplc="67B633C8">
      <w:start w:val="1"/>
      <w:numFmt w:val="decimal"/>
      <w:lvlText w:val="%1."/>
      <w:lvlJc w:val="left"/>
      <w:pPr>
        <w:ind w:left="1045" w:hanging="322"/>
        <w:jc w:val="left"/>
      </w:pPr>
      <w:rPr>
        <w:rFonts w:ascii="Arial" w:eastAsia="Arial" w:hAnsi="Arial" w:cs="Arial" w:hint="default"/>
        <w:color w:val="000101"/>
        <w:spacing w:val="-2"/>
        <w:w w:val="100"/>
        <w:sz w:val="20"/>
        <w:szCs w:val="20"/>
        <w:lang w:val="en-US" w:eastAsia="en-US" w:bidi="en-US"/>
      </w:rPr>
    </w:lvl>
    <w:lvl w:ilvl="1" w:tplc="FB9E753E">
      <w:numFmt w:val="bullet"/>
      <w:lvlText w:val="•"/>
      <w:lvlJc w:val="left"/>
      <w:pPr>
        <w:ind w:left="1914" w:hanging="322"/>
      </w:pPr>
      <w:rPr>
        <w:rFonts w:hint="default"/>
        <w:lang w:val="en-US" w:eastAsia="en-US" w:bidi="en-US"/>
      </w:rPr>
    </w:lvl>
    <w:lvl w:ilvl="2" w:tplc="5B1C9D44">
      <w:numFmt w:val="bullet"/>
      <w:lvlText w:val="•"/>
      <w:lvlJc w:val="left"/>
      <w:pPr>
        <w:ind w:left="2788" w:hanging="322"/>
      </w:pPr>
      <w:rPr>
        <w:rFonts w:hint="default"/>
        <w:lang w:val="en-US" w:eastAsia="en-US" w:bidi="en-US"/>
      </w:rPr>
    </w:lvl>
    <w:lvl w:ilvl="3" w:tplc="DFA2EFB8">
      <w:numFmt w:val="bullet"/>
      <w:lvlText w:val="•"/>
      <w:lvlJc w:val="left"/>
      <w:pPr>
        <w:ind w:left="3662" w:hanging="322"/>
      </w:pPr>
      <w:rPr>
        <w:rFonts w:hint="default"/>
        <w:lang w:val="en-US" w:eastAsia="en-US" w:bidi="en-US"/>
      </w:rPr>
    </w:lvl>
    <w:lvl w:ilvl="4" w:tplc="F8206C40">
      <w:numFmt w:val="bullet"/>
      <w:lvlText w:val="•"/>
      <w:lvlJc w:val="left"/>
      <w:pPr>
        <w:ind w:left="4536" w:hanging="322"/>
      </w:pPr>
      <w:rPr>
        <w:rFonts w:hint="default"/>
        <w:lang w:val="en-US" w:eastAsia="en-US" w:bidi="en-US"/>
      </w:rPr>
    </w:lvl>
    <w:lvl w:ilvl="5" w:tplc="6852845C">
      <w:numFmt w:val="bullet"/>
      <w:lvlText w:val="•"/>
      <w:lvlJc w:val="left"/>
      <w:pPr>
        <w:ind w:left="5410" w:hanging="322"/>
      </w:pPr>
      <w:rPr>
        <w:rFonts w:hint="default"/>
        <w:lang w:val="en-US" w:eastAsia="en-US" w:bidi="en-US"/>
      </w:rPr>
    </w:lvl>
    <w:lvl w:ilvl="6" w:tplc="1DFCAF0E">
      <w:numFmt w:val="bullet"/>
      <w:lvlText w:val="•"/>
      <w:lvlJc w:val="left"/>
      <w:pPr>
        <w:ind w:left="6284" w:hanging="322"/>
      </w:pPr>
      <w:rPr>
        <w:rFonts w:hint="default"/>
        <w:lang w:val="en-US" w:eastAsia="en-US" w:bidi="en-US"/>
      </w:rPr>
    </w:lvl>
    <w:lvl w:ilvl="7" w:tplc="34FC2F92">
      <w:numFmt w:val="bullet"/>
      <w:lvlText w:val="•"/>
      <w:lvlJc w:val="left"/>
      <w:pPr>
        <w:ind w:left="7158" w:hanging="322"/>
      </w:pPr>
      <w:rPr>
        <w:rFonts w:hint="default"/>
        <w:lang w:val="en-US" w:eastAsia="en-US" w:bidi="en-US"/>
      </w:rPr>
    </w:lvl>
    <w:lvl w:ilvl="8" w:tplc="5DA88F40">
      <w:numFmt w:val="bullet"/>
      <w:lvlText w:val="•"/>
      <w:lvlJc w:val="left"/>
      <w:pPr>
        <w:ind w:left="8032" w:hanging="322"/>
      </w:pPr>
      <w:rPr>
        <w:rFonts w:hint="default"/>
        <w:lang w:val="en-US" w:eastAsia="en-US" w:bidi="en-US"/>
      </w:rPr>
    </w:lvl>
  </w:abstractNum>
  <w:abstractNum w:abstractNumId="44">
    <w:nsid w:val="605900E4"/>
    <w:multiLevelType w:val="hybridMultilevel"/>
    <w:tmpl w:val="BE929CD8"/>
    <w:lvl w:ilvl="0" w:tplc="9FD06960">
      <w:start w:val="1"/>
      <w:numFmt w:val="decimal"/>
      <w:lvlText w:val="%1."/>
      <w:lvlJc w:val="left"/>
      <w:pPr>
        <w:ind w:left="940" w:hanging="360"/>
        <w:jc w:val="left"/>
      </w:pPr>
      <w:rPr>
        <w:rFonts w:ascii="Arial" w:eastAsia="Arial" w:hAnsi="Arial" w:cs="Arial" w:hint="default"/>
        <w:spacing w:val="-2"/>
        <w:w w:val="100"/>
        <w:sz w:val="20"/>
        <w:szCs w:val="20"/>
        <w:lang w:val="en-US" w:eastAsia="en-US" w:bidi="en-US"/>
      </w:rPr>
    </w:lvl>
    <w:lvl w:ilvl="1" w:tplc="E12023DC">
      <w:start w:val="1"/>
      <w:numFmt w:val="decimal"/>
      <w:lvlText w:val="%2."/>
      <w:lvlJc w:val="left"/>
      <w:pPr>
        <w:ind w:left="1045" w:hanging="360"/>
        <w:jc w:val="left"/>
      </w:pPr>
      <w:rPr>
        <w:rFonts w:ascii="Arial" w:eastAsia="Arial" w:hAnsi="Arial" w:cs="Arial" w:hint="default"/>
        <w:color w:val="000101"/>
        <w:spacing w:val="-2"/>
        <w:w w:val="100"/>
        <w:sz w:val="20"/>
        <w:szCs w:val="20"/>
        <w:lang w:val="en-US" w:eastAsia="en-US" w:bidi="en-US"/>
      </w:rPr>
    </w:lvl>
    <w:lvl w:ilvl="2" w:tplc="251282E2">
      <w:numFmt w:val="bullet"/>
      <w:lvlText w:val="•"/>
      <w:lvlJc w:val="left"/>
      <w:pPr>
        <w:ind w:left="2011" w:hanging="360"/>
      </w:pPr>
      <w:rPr>
        <w:rFonts w:hint="default"/>
        <w:lang w:val="en-US" w:eastAsia="en-US" w:bidi="en-US"/>
      </w:rPr>
    </w:lvl>
    <w:lvl w:ilvl="3" w:tplc="BF62C83C">
      <w:numFmt w:val="bullet"/>
      <w:lvlText w:val="•"/>
      <w:lvlJc w:val="left"/>
      <w:pPr>
        <w:ind w:left="2982" w:hanging="360"/>
      </w:pPr>
      <w:rPr>
        <w:rFonts w:hint="default"/>
        <w:lang w:val="en-US" w:eastAsia="en-US" w:bidi="en-US"/>
      </w:rPr>
    </w:lvl>
    <w:lvl w:ilvl="4" w:tplc="4EF45670">
      <w:numFmt w:val="bullet"/>
      <w:lvlText w:val="•"/>
      <w:lvlJc w:val="left"/>
      <w:pPr>
        <w:ind w:left="3953" w:hanging="360"/>
      </w:pPr>
      <w:rPr>
        <w:rFonts w:hint="default"/>
        <w:lang w:val="en-US" w:eastAsia="en-US" w:bidi="en-US"/>
      </w:rPr>
    </w:lvl>
    <w:lvl w:ilvl="5" w:tplc="696E113A">
      <w:numFmt w:val="bullet"/>
      <w:lvlText w:val="•"/>
      <w:lvlJc w:val="left"/>
      <w:pPr>
        <w:ind w:left="4924" w:hanging="360"/>
      </w:pPr>
      <w:rPr>
        <w:rFonts w:hint="default"/>
        <w:lang w:val="en-US" w:eastAsia="en-US" w:bidi="en-US"/>
      </w:rPr>
    </w:lvl>
    <w:lvl w:ilvl="6" w:tplc="4B30DD64">
      <w:numFmt w:val="bullet"/>
      <w:lvlText w:val="•"/>
      <w:lvlJc w:val="left"/>
      <w:pPr>
        <w:ind w:left="5895" w:hanging="360"/>
      </w:pPr>
      <w:rPr>
        <w:rFonts w:hint="default"/>
        <w:lang w:val="en-US" w:eastAsia="en-US" w:bidi="en-US"/>
      </w:rPr>
    </w:lvl>
    <w:lvl w:ilvl="7" w:tplc="E85A4D38">
      <w:numFmt w:val="bullet"/>
      <w:lvlText w:val="•"/>
      <w:lvlJc w:val="left"/>
      <w:pPr>
        <w:ind w:left="6866" w:hanging="360"/>
      </w:pPr>
      <w:rPr>
        <w:rFonts w:hint="default"/>
        <w:lang w:val="en-US" w:eastAsia="en-US" w:bidi="en-US"/>
      </w:rPr>
    </w:lvl>
    <w:lvl w:ilvl="8" w:tplc="EE246370">
      <w:numFmt w:val="bullet"/>
      <w:lvlText w:val="•"/>
      <w:lvlJc w:val="left"/>
      <w:pPr>
        <w:ind w:left="7837" w:hanging="360"/>
      </w:pPr>
      <w:rPr>
        <w:rFonts w:hint="default"/>
        <w:lang w:val="en-US" w:eastAsia="en-US" w:bidi="en-US"/>
      </w:rPr>
    </w:lvl>
  </w:abstractNum>
  <w:abstractNum w:abstractNumId="45">
    <w:nsid w:val="61402ED8"/>
    <w:multiLevelType w:val="hybridMultilevel"/>
    <w:tmpl w:val="9E7201BC"/>
    <w:lvl w:ilvl="0" w:tplc="DC904168">
      <w:start w:val="1"/>
      <w:numFmt w:val="decimal"/>
      <w:lvlText w:val="%1."/>
      <w:lvlJc w:val="left"/>
      <w:pPr>
        <w:ind w:left="935" w:hanging="360"/>
        <w:jc w:val="left"/>
      </w:pPr>
      <w:rPr>
        <w:rFonts w:ascii="Arial" w:eastAsia="Arial" w:hAnsi="Arial" w:cs="Arial" w:hint="default"/>
        <w:color w:val="000101"/>
        <w:spacing w:val="-2"/>
        <w:w w:val="100"/>
        <w:sz w:val="20"/>
        <w:szCs w:val="20"/>
        <w:lang w:val="en-US" w:eastAsia="en-US" w:bidi="en-US"/>
      </w:rPr>
    </w:lvl>
    <w:lvl w:ilvl="1" w:tplc="A9C0B860">
      <w:numFmt w:val="bullet"/>
      <w:lvlText w:val="•"/>
      <w:lvlJc w:val="left"/>
      <w:pPr>
        <w:ind w:left="1824" w:hanging="360"/>
      </w:pPr>
      <w:rPr>
        <w:rFonts w:hint="default"/>
        <w:lang w:val="en-US" w:eastAsia="en-US" w:bidi="en-US"/>
      </w:rPr>
    </w:lvl>
    <w:lvl w:ilvl="2" w:tplc="F3C2DA02">
      <w:numFmt w:val="bullet"/>
      <w:lvlText w:val="•"/>
      <w:lvlJc w:val="left"/>
      <w:pPr>
        <w:ind w:left="2708" w:hanging="360"/>
      </w:pPr>
      <w:rPr>
        <w:rFonts w:hint="default"/>
        <w:lang w:val="en-US" w:eastAsia="en-US" w:bidi="en-US"/>
      </w:rPr>
    </w:lvl>
    <w:lvl w:ilvl="3" w:tplc="29F6357E">
      <w:numFmt w:val="bullet"/>
      <w:lvlText w:val="•"/>
      <w:lvlJc w:val="left"/>
      <w:pPr>
        <w:ind w:left="3592" w:hanging="360"/>
      </w:pPr>
      <w:rPr>
        <w:rFonts w:hint="default"/>
        <w:lang w:val="en-US" w:eastAsia="en-US" w:bidi="en-US"/>
      </w:rPr>
    </w:lvl>
    <w:lvl w:ilvl="4" w:tplc="9D58D492">
      <w:numFmt w:val="bullet"/>
      <w:lvlText w:val="•"/>
      <w:lvlJc w:val="left"/>
      <w:pPr>
        <w:ind w:left="4476" w:hanging="360"/>
      </w:pPr>
      <w:rPr>
        <w:rFonts w:hint="default"/>
        <w:lang w:val="en-US" w:eastAsia="en-US" w:bidi="en-US"/>
      </w:rPr>
    </w:lvl>
    <w:lvl w:ilvl="5" w:tplc="814A719E">
      <w:numFmt w:val="bullet"/>
      <w:lvlText w:val="•"/>
      <w:lvlJc w:val="left"/>
      <w:pPr>
        <w:ind w:left="5360" w:hanging="360"/>
      </w:pPr>
      <w:rPr>
        <w:rFonts w:hint="default"/>
        <w:lang w:val="en-US" w:eastAsia="en-US" w:bidi="en-US"/>
      </w:rPr>
    </w:lvl>
    <w:lvl w:ilvl="6" w:tplc="3C446CE8">
      <w:numFmt w:val="bullet"/>
      <w:lvlText w:val="•"/>
      <w:lvlJc w:val="left"/>
      <w:pPr>
        <w:ind w:left="6244" w:hanging="360"/>
      </w:pPr>
      <w:rPr>
        <w:rFonts w:hint="default"/>
        <w:lang w:val="en-US" w:eastAsia="en-US" w:bidi="en-US"/>
      </w:rPr>
    </w:lvl>
    <w:lvl w:ilvl="7" w:tplc="6E3EE06A">
      <w:numFmt w:val="bullet"/>
      <w:lvlText w:val="•"/>
      <w:lvlJc w:val="left"/>
      <w:pPr>
        <w:ind w:left="7128" w:hanging="360"/>
      </w:pPr>
      <w:rPr>
        <w:rFonts w:hint="default"/>
        <w:lang w:val="en-US" w:eastAsia="en-US" w:bidi="en-US"/>
      </w:rPr>
    </w:lvl>
    <w:lvl w:ilvl="8" w:tplc="D7D83732">
      <w:numFmt w:val="bullet"/>
      <w:lvlText w:val="•"/>
      <w:lvlJc w:val="left"/>
      <w:pPr>
        <w:ind w:left="8012" w:hanging="360"/>
      </w:pPr>
      <w:rPr>
        <w:rFonts w:hint="default"/>
        <w:lang w:val="en-US" w:eastAsia="en-US" w:bidi="en-US"/>
      </w:rPr>
    </w:lvl>
  </w:abstractNum>
  <w:abstractNum w:abstractNumId="46">
    <w:nsid w:val="63504152"/>
    <w:multiLevelType w:val="hybridMultilevel"/>
    <w:tmpl w:val="33DAB020"/>
    <w:lvl w:ilvl="0" w:tplc="5260B0AA">
      <w:numFmt w:val="bullet"/>
      <w:lvlText w:val=""/>
      <w:lvlJc w:val="left"/>
      <w:pPr>
        <w:ind w:left="935" w:hanging="360"/>
      </w:pPr>
      <w:rPr>
        <w:rFonts w:ascii="Symbol" w:eastAsia="Symbol" w:hAnsi="Symbol" w:cs="Symbol" w:hint="default"/>
        <w:w w:val="100"/>
        <w:sz w:val="20"/>
        <w:szCs w:val="20"/>
        <w:lang w:val="en-US" w:eastAsia="en-US" w:bidi="en-US"/>
      </w:rPr>
    </w:lvl>
    <w:lvl w:ilvl="1" w:tplc="F27C2E7C">
      <w:numFmt w:val="bullet"/>
      <w:lvlText w:val=""/>
      <w:lvlJc w:val="left"/>
      <w:pPr>
        <w:ind w:left="1007" w:hanging="360"/>
      </w:pPr>
      <w:rPr>
        <w:rFonts w:ascii="Symbol" w:eastAsia="Symbol" w:hAnsi="Symbol" w:cs="Symbol" w:hint="default"/>
        <w:color w:val="000101"/>
        <w:w w:val="100"/>
        <w:sz w:val="20"/>
        <w:szCs w:val="20"/>
        <w:lang w:val="en-US" w:eastAsia="en-US" w:bidi="en-US"/>
      </w:rPr>
    </w:lvl>
    <w:lvl w:ilvl="2" w:tplc="CE6220C0">
      <w:numFmt w:val="bullet"/>
      <w:lvlText w:val="•"/>
      <w:lvlJc w:val="left"/>
      <w:pPr>
        <w:ind w:left="1975" w:hanging="360"/>
      </w:pPr>
      <w:rPr>
        <w:rFonts w:hint="default"/>
        <w:lang w:val="en-US" w:eastAsia="en-US" w:bidi="en-US"/>
      </w:rPr>
    </w:lvl>
    <w:lvl w:ilvl="3" w:tplc="A75CF3D2">
      <w:numFmt w:val="bullet"/>
      <w:lvlText w:val="•"/>
      <w:lvlJc w:val="left"/>
      <w:pPr>
        <w:ind w:left="2951" w:hanging="360"/>
      </w:pPr>
      <w:rPr>
        <w:rFonts w:hint="default"/>
        <w:lang w:val="en-US" w:eastAsia="en-US" w:bidi="en-US"/>
      </w:rPr>
    </w:lvl>
    <w:lvl w:ilvl="4" w:tplc="5AE09974">
      <w:numFmt w:val="bullet"/>
      <w:lvlText w:val="•"/>
      <w:lvlJc w:val="left"/>
      <w:pPr>
        <w:ind w:left="3926" w:hanging="360"/>
      </w:pPr>
      <w:rPr>
        <w:rFonts w:hint="default"/>
        <w:lang w:val="en-US" w:eastAsia="en-US" w:bidi="en-US"/>
      </w:rPr>
    </w:lvl>
    <w:lvl w:ilvl="5" w:tplc="6410337C">
      <w:numFmt w:val="bullet"/>
      <w:lvlText w:val="•"/>
      <w:lvlJc w:val="left"/>
      <w:pPr>
        <w:ind w:left="4902" w:hanging="360"/>
      </w:pPr>
      <w:rPr>
        <w:rFonts w:hint="default"/>
        <w:lang w:val="en-US" w:eastAsia="en-US" w:bidi="en-US"/>
      </w:rPr>
    </w:lvl>
    <w:lvl w:ilvl="6" w:tplc="718099CE">
      <w:numFmt w:val="bullet"/>
      <w:lvlText w:val="•"/>
      <w:lvlJc w:val="left"/>
      <w:pPr>
        <w:ind w:left="5877" w:hanging="360"/>
      </w:pPr>
      <w:rPr>
        <w:rFonts w:hint="default"/>
        <w:lang w:val="en-US" w:eastAsia="en-US" w:bidi="en-US"/>
      </w:rPr>
    </w:lvl>
    <w:lvl w:ilvl="7" w:tplc="DCE4993C">
      <w:numFmt w:val="bullet"/>
      <w:lvlText w:val="•"/>
      <w:lvlJc w:val="left"/>
      <w:pPr>
        <w:ind w:left="6853" w:hanging="360"/>
      </w:pPr>
      <w:rPr>
        <w:rFonts w:hint="default"/>
        <w:lang w:val="en-US" w:eastAsia="en-US" w:bidi="en-US"/>
      </w:rPr>
    </w:lvl>
    <w:lvl w:ilvl="8" w:tplc="1BBE8DB8">
      <w:numFmt w:val="bullet"/>
      <w:lvlText w:val="•"/>
      <w:lvlJc w:val="left"/>
      <w:pPr>
        <w:ind w:left="7828" w:hanging="360"/>
      </w:pPr>
      <w:rPr>
        <w:rFonts w:hint="default"/>
        <w:lang w:val="en-US" w:eastAsia="en-US" w:bidi="en-US"/>
      </w:rPr>
    </w:lvl>
  </w:abstractNum>
  <w:abstractNum w:abstractNumId="47">
    <w:nsid w:val="65647C95"/>
    <w:multiLevelType w:val="hybridMultilevel"/>
    <w:tmpl w:val="7EE21AAA"/>
    <w:lvl w:ilvl="0" w:tplc="49C442CA">
      <w:start w:val="1"/>
      <w:numFmt w:val="decimal"/>
      <w:lvlText w:val="%1."/>
      <w:lvlJc w:val="left"/>
      <w:pPr>
        <w:ind w:left="671" w:hanging="360"/>
        <w:jc w:val="left"/>
      </w:pPr>
      <w:rPr>
        <w:rFonts w:ascii="Arial" w:eastAsia="Arial" w:hAnsi="Arial" w:cs="Arial" w:hint="default"/>
        <w:color w:val="000101"/>
        <w:spacing w:val="-2"/>
        <w:w w:val="100"/>
        <w:sz w:val="20"/>
        <w:szCs w:val="20"/>
        <w:lang w:val="en-US" w:eastAsia="en-US" w:bidi="en-US"/>
      </w:rPr>
    </w:lvl>
    <w:lvl w:ilvl="1" w:tplc="BDD2D444">
      <w:numFmt w:val="bullet"/>
      <w:lvlText w:val=""/>
      <w:lvlJc w:val="left"/>
      <w:pPr>
        <w:ind w:left="935" w:hanging="360"/>
      </w:pPr>
      <w:rPr>
        <w:rFonts w:ascii="Symbol" w:eastAsia="Symbol" w:hAnsi="Symbol" w:cs="Symbol" w:hint="default"/>
        <w:color w:val="000101"/>
        <w:w w:val="100"/>
        <w:sz w:val="20"/>
        <w:szCs w:val="20"/>
        <w:lang w:val="en-US" w:eastAsia="en-US" w:bidi="en-US"/>
      </w:rPr>
    </w:lvl>
    <w:lvl w:ilvl="2" w:tplc="C5F044D0">
      <w:numFmt w:val="bullet"/>
      <w:lvlText w:val="•"/>
      <w:lvlJc w:val="left"/>
      <w:pPr>
        <w:ind w:left="1922" w:hanging="360"/>
      </w:pPr>
      <w:rPr>
        <w:rFonts w:hint="default"/>
        <w:lang w:val="en-US" w:eastAsia="en-US" w:bidi="en-US"/>
      </w:rPr>
    </w:lvl>
    <w:lvl w:ilvl="3" w:tplc="608EBEB6">
      <w:numFmt w:val="bullet"/>
      <w:lvlText w:val="•"/>
      <w:lvlJc w:val="left"/>
      <w:pPr>
        <w:ind w:left="2904" w:hanging="360"/>
      </w:pPr>
      <w:rPr>
        <w:rFonts w:hint="default"/>
        <w:lang w:val="en-US" w:eastAsia="en-US" w:bidi="en-US"/>
      </w:rPr>
    </w:lvl>
    <w:lvl w:ilvl="4" w:tplc="C8585312">
      <w:numFmt w:val="bullet"/>
      <w:lvlText w:val="•"/>
      <w:lvlJc w:val="left"/>
      <w:pPr>
        <w:ind w:left="3886" w:hanging="360"/>
      </w:pPr>
      <w:rPr>
        <w:rFonts w:hint="default"/>
        <w:lang w:val="en-US" w:eastAsia="en-US" w:bidi="en-US"/>
      </w:rPr>
    </w:lvl>
    <w:lvl w:ilvl="5" w:tplc="67FCCEE2">
      <w:numFmt w:val="bullet"/>
      <w:lvlText w:val="•"/>
      <w:lvlJc w:val="left"/>
      <w:pPr>
        <w:ind w:left="4868" w:hanging="360"/>
      </w:pPr>
      <w:rPr>
        <w:rFonts w:hint="default"/>
        <w:lang w:val="en-US" w:eastAsia="en-US" w:bidi="en-US"/>
      </w:rPr>
    </w:lvl>
    <w:lvl w:ilvl="6" w:tplc="3A38BDF8">
      <w:numFmt w:val="bullet"/>
      <w:lvlText w:val="•"/>
      <w:lvlJc w:val="left"/>
      <w:pPr>
        <w:ind w:left="5851" w:hanging="360"/>
      </w:pPr>
      <w:rPr>
        <w:rFonts w:hint="default"/>
        <w:lang w:val="en-US" w:eastAsia="en-US" w:bidi="en-US"/>
      </w:rPr>
    </w:lvl>
    <w:lvl w:ilvl="7" w:tplc="8B920AF0">
      <w:numFmt w:val="bullet"/>
      <w:lvlText w:val="•"/>
      <w:lvlJc w:val="left"/>
      <w:pPr>
        <w:ind w:left="6833" w:hanging="360"/>
      </w:pPr>
      <w:rPr>
        <w:rFonts w:hint="default"/>
        <w:lang w:val="en-US" w:eastAsia="en-US" w:bidi="en-US"/>
      </w:rPr>
    </w:lvl>
    <w:lvl w:ilvl="8" w:tplc="F1DACAC2">
      <w:numFmt w:val="bullet"/>
      <w:lvlText w:val="•"/>
      <w:lvlJc w:val="left"/>
      <w:pPr>
        <w:ind w:left="7815" w:hanging="360"/>
      </w:pPr>
      <w:rPr>
        <w:rFonts w:hint="default"/>
        <w:lang w:val="en-US" w:eastAsia="en-US" w:bidi="en-US"/>
      </w:rPr>
    </w:lvl>
  </w:abstractNum>
  <w:abstractNum w:abstractNumId="48">
    <w:nsid w:val="66080128"/>
    <w:multiLevelType w:val="hybridMultilevel"/>
    <w:tmpl w:val="DBB8AA74"/>
    <w:lvl w:ilvl="0" w:tplc="C3845BF2">
      <w:start w:val="1"/>
      <w:numFmt w:val="decimal"/>
      <w:lvlText w:val="%1."/>
      <w:lvlJc w:val="left"/>
      <w:pPr>
        <w:ind w:left="940" w:hanging="360"/>
        <w:jc w:val="left"/>
      </w:pPr>
      <w:rPr>
        <w:rFonts w:ascii="Arial" w:eastAsia="Arial" w:hAnsi="Arial" w:cs="Arial" w:hint="default"/>
        <w:spacing w:val="-2"/>
        <w:w w:val="100"/>
        <w:sz w:val="20"/>
        <w:szCs w:val="20"/>
        <w:lang w:val="en-US" w:eastAsia="en-US" w:bidi="en-US"/>
      </w:rPr>
    </w:lvl>
    <w:lvl w:ilvl="1" w:tplc="D8E8F160">
      <w:numFmt w:val="bullet"/>
      <w:lvlText w:val="•"/>
      <w:lvlJc w:val="left"/>
      <w:pPr>
        <w:ind w:left="1824" w:hanging="360"/>
      </w:pPr>
      <w:rPr>
        <w:rFonts w:hint="default"/>
        <w:lang w:val="en-US" w:eastAsia="en-US" w:bidi="en-US"/>
      </w:rPr>
    </w:lvl>
    <w:lvl w:ilvl="2" w:tplc="AA88B5C4">
      <w:numFmt w:val="bullet"/>
      <w:lvlText w:val="•"/>
      <w:lvlJc w:val="left"/>
      <w:pPr>
        <w:ind w:left="2708" w:hanging="360"/>
      </w:pPr>
      <w:rPr>
        <w:rFonts w:hint="default"/>
        <w:lang w:val="en-US" w:eastAsia="en-US" w:bidi="en-US"/>
      </w:rPr>
    </w:lvl>
    <w:lvl w:ilvl="3" w:tplc="A8C8A832">
      <w:numFmt w:val="bullet"/>
      <w:lvlText w:val="•"/>
      <w:lvlJc w:val="left"/>
      <w:pPr>
        <w:ind w:left="3592" w:hanging="360"/>
      </w:pPr>
      <w:rPr>
        <w:rFonts w:hint="default"/>
        <w:lang w:val="en-US" w:eastAsia="en-US" w:bidi="en-US"/>
      </w:rPr>
    </w:lvl>
    <w:lvl w:ilvl="4" w:tplc="24180EF2">
      <w:numFmt w:val="bullet"/>
      <w:lvlText w:val="•"/>
      <w:lvlJc w:val="left"/>
      <w:pPr>
        <w:ind w:left="4476" w:hanging="360"/>
      </w:pPr>
      <w:rPr>
        <w:rFonts w:hint="default"/>
        <w:lang w:val="en-US" w:eastAsia="en-US" w:bidi="en-US"/>
      </w:rPr>
    </w:lvl>
    <w:lvl w:ilvl="5" w:tplc="B7B63476">
      <w:numFmt w:val="bullet"/>
      <w:lvlText w:val="•"/>
      <w:lvlJc w:val="left"/>
      <w:pPr>
        <w:ind w:left="5360" w:hanging="360"/>
      </w:pPr>
      <w:rPr>
        <w:rFonts w:hint="default"/>
        <w:lang w:val="en-US" w:eastAsia="en-US" w:bidi="en-US"/>
      </w:rPr>
    </w:lvl>
    <w:lvl w:ilvl="6" w:tplc="F54C23E6">
      <w:numFmt w:val="bullet"/>
      <w:lvlText w:val="•"/>
      <w:lvlJc w:val="left"/>
      <w:pPr>
        <w:ind w:left="6244" w:hanging="360"/>
      </w:pPr>
      <w:rPr>
        <w:rFonts w:hint="default"/>
        <w:lang w:val="en-US" w:eastAsia="en-US" w:bidi="en-US"/>
      </w:rPr>
    </w:lvl>
    <w:lvl w:ilvl="7" w:tplc="B95EDF96">
      <w:numFmt w:val="bullet"/>
      <w:lvlText w:val="•"/>
      <w:lvlJc w:val="left"/>
      <w:pPr>
        <w:ind w:left="7128" w:hanging="360"/>
      </w:pPr>
      <w:rPr>
        <w:rFonts w:hint="default"/>
        <w:lang w:val="en-US" w:eastAsia="en-US" w:bidi="en-US"/>
      </w:rPr>
    </w:lvl>
    <w:lvl w:ilvl="8" w:tplc="021C4EA0">
      <w:numFmt w:val="bullet"/>
      <w:lvlText w:val="•"/>
      <w:lvlJc w:val="left"/>
      <w:pPr>
        <w:ind w:left="8012" w:hanging="360"/>
      </w:pPr>
      <w:rPr>
        <w:rFonts w:hint="default"/>
        <w:lang w:val="en-US" w:eastAsia="en-US" w:bidi="en-US"/>
      </w:rPr>
    </w:lvl>
  </w:abstractNum>
  <w:abstractNum w:abstractNumId="49">
    <w:nsid w:val="66DA1954"/>
    <w:multiLevelType w:val="hybridMultilevel"/>
    <w:tmpl w:val="D90AEEB2"/>
    <w:lvl w:ilvl="0" w:tplc="BFD62274">
      <w:start w:val="1"/>
      <w:numFmt w:val="decimal"/>
      <w:lvlText w:val="%1."/>
      <w:lvlJc w:val="left"/>
      <w:pPr>
        <w:ind w:left="940" w:hanging="360"/>
        <w:jc w:val="left"/>
      </w:pPr>
      <w:rPr>
        <w:rFonts w:ascii="Arial" w:eastAsia="Arial" w:hAnsi="Arial" w:cs="Arial" w:hint="default"/>
        <w:color w:val="000101"/>
        <w:spacing w:val="-2"/>
        <w:w w:val="100"/>
        <w:sz w:val="20"/>
        <w:szCs w:val="20"/>
        <w:lang w:val="en-US" w:eastAsia="en-US" w:bidi="en-US"/>
      </w:rPr>
    </w:lvl>
    <w:lvl w:ilvl="1" w:tplc="0E567B7C">
      <w:numFmt w:val="bullet"/>
      <w:lvlText w:val="•"/>
      <w:lvlJc w:val="left"/>
      <w:pPr>
        <w:ind w:left="1824" w:hanging="360"/>
      </w:pPr>
      <w:rPr>
        <w:rFonts w:hint="default"/>
        <w:lang w:val="en-US" w:eastAsia="en-US" w:bidi="en-US"/>
      </w:rPr>
    </w:lvl>
    <w:lvl w:ilvl="2" w:tplc="BB08BFCA">
      <w:numFmt w:val="bullet"/>
      <w:lvlText w:val="•"/>
      <w:lvlJc w:val="left"/>
      <w:pPr>
        <w:ind w:left="2708" w:hanging="360"/>
      </w:pPr>
      <w:rPr>
        <w:rFonts w:hint="default"/>
        <w:lang w:val="en-US" w:eastAsia="en-US" w:bidi="en-US"/>
      </w:rPr>
    </w:lvl>
    <w:lvl w:ilvl="3" w:tplc="3F4E07D0">
      <w:numFmt w:val="bullet"/>
      <w:lvlText w:val="•"/>
      <w:lvlJc w:val="left"/>
      <w:pPr>
        <w:ind w:left="3592" w:hanging="360"/>
      </w:pPr>
      <w:rPr>
        <w:rFonts w:hint="default"/>
        <w:lang w:val="en-US" w:eastAsia="en-US" w:bidi="en-US"/>
      </w:rPr>
    </w:lvl>
    <w:lvl w:ilvl="4" w:tplc="F26486DC">
      <w:numFmt w:val="bullet"/>
      <w:lvlText w:val="•"/>
      <w:lvlJc w:val="left"/>
      <w:pPr>
        <w:ind w:left="4476" w:hanging="360"/>
      </w:pPr>
      <w:rPr>
        <w:rFonts w:hint="default"/>
        <w:lang w:val="en-US" w:eastAsia="en-US" w:bidi="en-US"/>
      </w:rPr>
    </w:lvl>
    <w:lvl w:ilvl="5" w:tplc="2410EA16">
      <w:numFmt w:val="bullet"/>
      <w:lvlText w:val="•"/>
      <w:lvlJc w:val="left"/>
      <w:pPr>
        <w:ind w:left="5360" w:hanging="360"/>
      </w:pPr>
      <w:rPr>
        <w:rFonts w:hint="default"/>
        <w:lang w:val="en-US" w:eastAsia="en-US" w:bidi="en-US"/>
      </w:rPr>
    </w:lvl>
    <w:lvl w:ilvl="6" w:tplc="EF9847E0">
      <w:numFmt w:val="bullet"/>
      <w:lvlText w:val="•"/>
      <w:lvlJc w:val="left"/>
      <w:pPr>
        <w:ind w:left="6244" w:hanging="360"/>
      </w:pPr>
      <w:rPr>
        <w:rFonts w:hint="default"/>
        <w:lang w:val="en-US" w:eastAsia="en-US" w:bidi="en-US"/>
      </w:rPr>
    </w:lvl>
    <w:lvl w:ilvl="7" w:tplc="B726E016">
      <w:numFmt w:val="bullet"/>
      <w:lvlText w:val="•"/>
      <w:lvlJc w:val="left"/>
      <w:pPr>
        <w:ind w:left="7128" w:hanging="360"/>
      </w:pPr>
      <w:rPr>
        <w:rFonts w:hint="default"/>
        <w:lang w:val="en-US" w:eastAsia="en-US" w:bidi="en-US"/>
      </w:rPr>
    </w:lvl>
    <w:lvl w:ilvl="8" w:tplc="400EC8CE">
      <w:numFmt w:val="bullet"/>
      <w:lvlText w:val="•"/>
      <w:lvlJc w:val="left"/>
      <w:pPr>
        <w:ind w:left="8012" w:hanging="360"/>
      </w:pPr>
      <w:rPr>
        <w:rFonts w:hint="default"/>
        <w:lang w:val="en-US" w:eastAsia="en-US" w:bidi="en-US"/>
      </w:rPr>
    </w:lvl>
  </w:abstractNum>
  <w:abstractNum w:abstractNumId="50">
    <w:nsid w:val="67613238"/>
    <w:multiLevelType w:val="hybridMultilevel"/>
    <w:tmpl w:val="8C0E75F2"/>
    <w:lvl w:ilvl="0" w:tplc="222C6FA4">
      <w:start w:val="1"/>
      <w:numFmt w:val="decimal"/>
      <w:lvlText w:val="%1."/>
      <w:lvlJc w:val="left"/>
      <w:pPr>
        <w:ind w:left="940" w:hanging="360"/>
        <w:jc w:val="left"/>
      </w:pPr>
      <w:rPr>
        <w:rFonts w:ascii="Arial" w:eastAsia="Arial" w:hAnsi="Arial" w:cs="Arial" w:hint="default"/>
        <w:spacing w:val="-2"/>
        <w:w w:val="100"/>
        <w:sz w:val="20"/>
        <w:szCs w:val="20"/>
        <w:lang w:val="en-US" w:eastAsia="en-US" w:bidi="en-US"/>
      </w:rPr>
    </w:lvl>
    <w:lvl w:ilvl="1" w:tplc="77F0C1F4">
      <w:numFmt w:val="bullet"/>
      <w:lvlText w:val="•"/>
      <w:lvlJc w:val="left"/>
      <w:pPr>
        <w:ind w:left="1824" w:hanging="360"/>
      </w:pPr>
      <w:rPr>
        <w:rFonts w:hint="default"/>
        <w:lang w:val="en-US" w:eastAsia="en-US" w:bidi="en-US"/>
      </w:rPr>
    </w:lvl>
    <w:lvl w:ilvl="2" w:tplc="267248A0">
      <w:numFmt w:val="bullet"/>
      <w:lvlText w:val="•"/>
      <w:lvlJc w:val="left"/>
      <w:pPr>
        <w:ind w:left="2708" w:hanging="360"/>
      </w:pPr>
      <w:rPr>
        <w:rFonts w:hint="default"/>
        <w:lang w:val="en-US" w:eastAsia="en-US" w:bidi="en-US"/>
      </w:rPr>
    </w:lvl>
    <w:lvl w:ilvl="3" w:tplc="75629CCC">
      <w:numFmt w:val="bullet"/>
      <w:lvlText w:val="•"/>
      <w:lvlJc w:val="left"/>
      <w:pPr>
        <w:ind w:left="3592" w:hanging="360"/>
      </w:pPr>
      <w:rPr>
        <w:rFonts w:hint="default"/>
        <w:lang w:val="en-US" w:eastAsia="en-US" w:bidi="en-US"/>
      </w:rPr>
    </w:lvl>
    <w:lvl w:ilvl="4" w:tplc="C916E03A">
      <w:numFmt w:val="bullet"/>
      <w:lvlText w:val="•"/>
      <w:lvlJc w:val="left"/>
      <w:pPr>
        <w:ind w:left="4476" w:hanging="360"/>
      </w:pPr>
      <w:rPr>
        <w:rFonts w:hint="default"/>
        <w:lang w:val="en-US" w:eastAsia="en-US" w:bidi="en-US"/>
      </w:rPr>
    </w:lvl>
    <w:lvl w:ilvl="5" w:tplc="A89048AA">
      <w:numFmt w:val="bullet"/>
      <w:lvlText w:val="•"/>
      <w:lvlJc w:val="left"/>
      <w:pPr>
        <w:ind w:left="5360" w:hanging="360"/>
      </w:pPr>
      <w:rPr>
        <w:rFonts w:hint="default"/>
        <w:lang w:val="en-US" w:eastAsia="en-US" w:bidi="en-US"/>
      </w:rPr>
    </w:lvl>
    <w:lvl w:ilvl="6" w:tplc="F0745992">
      <w:numFmt w:val="bullet"/>
      <w:lvlText w:val="•"/>
      <w:lvlJc w:val="left"/>
      <w:pPr>
        <w:ind w:left="6244" w:hanging="360"/>
      </w:pPr>
      <w:rPr>
        <w:rFonts w:hint="default"/>
        <w:lang w:val="en-US" w:eastAsia="en-US" w:bidi="en-US"/>
      </w:rPr>
    </w:lvl>
    <w:lvl w:ilvl="7" w:tplc="BB900EB0">
      <w:numFmt w:val="bullet"/>
      <w:lvlText w:val="•"/>
      <w:lvlJc w:val="left"/>
      <w:pPr>
        <w:ind w:left="7128" w:hanging="360"/>
      </w:pPr>
      <w:rPr>
        <w:rFonts w:hint="default"/>
        <w:lang w:val="en-US" w:eastAsia="en-US" w:bidi="en-US"/>
      </w:rPr>
    </w:lvl>
    <w:lvl w:ilvl="8" w:tplc="F6EC437E">
      <w:numFmt w:val="bullet"/>
      <w:lvlText w:val="•"/>
      <w:lvlJc w:val="left"/>
      <w:pPr>
        <w:ind w:left="8012" w:hanging="360"/>
      </w:pPr>
      <w:rPr>
        <w:rFonts w:hint="default"/>
        <w:lang w:val="en-US" w:eastAsia="en-US" w:bidi="en-US"/>
      </w:rPr>
    </w:lvl>
  </w:abstractNum>
  <w:abstractNum w:abstractNumId="51">
    <w:nsid w:val="6B637175"/>
    <w:multiLevelType w:val="hybridMultilevel"/>
    <w:tmpl w:val="EC7855D6"/>
    <w:lvl w:ilvl="0" w:tplc="72F22B40">
      <w:start w:val="1"/>
      <w:numFmt w:val="decimal"/>
      <w:lvlText w:val="%1."/>
      <w:lvlJc w:val="left"/>
      <w:pPr>
        <w:ind w:left="671" w:hanging="360"/>
        <w:jc w:val="left"/>
      </w:pPr>
      <w:rPr>
        <w:rFonts w:ascii="Arial" w:eastAsia="Arial" w:hAnsi="Arial" w:cs="Arial" w:hint="default"/>
        <w:color w:val="000101"/>
        <w:spacing w:val="-2"/>
        <w:w w:val="100"/>
        <w:sz w:val="20"/>
        <w:szCs w:val="20"/>
        <w:lang w:val="en-US" w:eastAsia="en-US" w:bidi="en-US"/>
      </w:rPr>
    </w:lvl>
    <w:lvl w:ilvl="1" w:tplc="B4D4AA74">
      <w:numFmt w:val="bullet"/>
      <w:lvlText w:val=""/>
      <w:lvlJc w:val="left"/>
      <w:pPr>
        <w:ind w:left="935" w:hanging="360"/>
      </w:pPr>
      <w:rPr>
        <w:rFonts w:hint="default"/>
        <w:w w:val="100"/>
        <w:lang w:val="en-US" w:eastAsia="en-US" w:bidi="en-US"/>
      </w:rPr>
    </w:lvl>
    <w:lvl w:ilvl="2" w:tplc="D5B64B7E">
      <w:numFmt w:val="bullet"/>
      <w:lvlText w:val="•"/>
      <w:lvlJc w:val="left"/>
      <w:pPr>
        <w:ind w:left="1922" w:hanging="360"/>
      </w:pPr>
      <w:rPr>
        <w:rFonts w:hint="default"/>
        <w:lang w:val="en-US" w:eastAsia="en-US" w:bidi="en-US"/>
      </w:rPr>
    </w:lvl>
    <w:lvl w:ilvl="3" w:tplc="A3C0AC74">
      <w:numFmt w:val="bullet"/>
      <w:lvlText w:val="•"/>
      <w:lvlJc w:val="left"/>
      <w:pPr>
        <w:ind w:left="2904" w:hanging="360"/>
      </w:pPr>
      <w:rPr>
        <w:rFonts w:hint="default"/>
        <w:lang w:val="en-US" w:eastAsia="en-US" w:bidi="en-US"/>
      </w:rPr>
    </w:lvl>
    <w:lvl w:ilvl="4" w:tplc="675A7DC6">
      <w:numFmt w:val="bullet"/>
      <w:lvlText w:val="•"/>
      <w:lvlJc w:val="left"/>
      <w:pPr>
        <w:ind w:left="3886" w:hanging="360"/>
      </w:pPr>
      <w:rPr>
        <w:rFonts w:hint="default"/>
        <w:lang w:val="en-US" w:eastAsia="en-US" w:bidi="en-US"/>
      </w:rPr>
    </w:lvl>
    <w:lvl w:ilvl="5" w:tplc="9CC6F17C">
      <w:numFmt w:val="bullet"/>
      <w:lvlText w:val="•"/>
      <w:lvlJc w:val="left"/>
      <w:pPr>
        <w:ind w:left="4868" w:hanging="360"/>
      </w:pPr>
      <w:rPr>
        <w:rFonts w:hint="default"/>
        <w:lang w:val="en-US" w:eastAsia="en-US" w:bidi="en-US"/>
      </w:rPr>
    </w:lvl>
    <w:lvl w:ilvl="6" w:tplc="E132F652">
      <w:numFmt w:val="bullet"/>
      <w:lvlText w:val="•"/>
      <w:lvlJc w:val="left"/>
      <w:pPr>
        <w:ind w:left="5851" w:hanging="360"/>
      </w:pPr>
      <w:rPr>
        <w:rFonts w:hint="default"/>
        <w:lang w:val="en-US" w:eastAsia="en-US" w:bidi="en-US"/>
      </w:rPr>
    </w:lvl>
    <w:lvl w:ilvl="7" w:tplc="4DE81360">
      <w:numFmt w:val="bullet"/>
      <w:lvlText w:val="•"/>
      <w:lvlJc w:val="left"/>
      <w:pPr>
        <w:ind w:left="6833" w:hanging="360"/>
      </w:pPr>
      <w:rPr>
        <w:rFonts w:hint="default"/>
        <w:lang w:val="en-US" w:eastAsia="en-US" w:bidi="en-US"/>
      </w:rPr>
    </w:lvl>
    <w:lvl w:ilvl="8" w:tplc="BF14E480">
      <w:numFmt w:val="bullet"/>
      <w:lvlText w:val="•"/>
      <w:lvlJc w:val="left"/>
      <w:pPr>
        <w:ind w:left="7815" w:hanging="360"/>
      </w:pPr>
      <w:rPr>
        <w:rFonts w:hint="default"/>
        <w:lang w:val="en-US" w:eastAsia="en-US" w:bidi="en-US"/>
      </w:rPr>
    </w:lvl>
  </w:abstractNum>
  <w:abstractNum w:abstractNumId="52">
    <w:nsid w:val="6DF06897"/>
    <w:multiLevelType w:val="hybridMultilevel"/>
    <w:tmpl w:val="7A881D50"/>
    <w:lvl w:ilvl="0" w:tplc="03AE8AD2">
      <w:start w:val="1"/>
      <w:numFmt w:val="decimal"/>
      <w:lvlText w:val="%1."/>
      <w:lvlJc w:val="left"/>
      <w:pPr>
        <w:ind w:left="940" w:hanging="360"/>
        <w:jc w:val="left"/>
      </w:pPr>
      <w:rPr>
        <w:rFonts w:ascii="Arial" w:eastAsia="Arial" w:hAnsi="Arial" w:cs="Arial" w:hint="default"/>
        <w:spacing w:val="-2"/>
        <w:w w:val="100"/>
        <w:sz w:val="20"/>
        <w:szCs w:val="20"/>
        <w:lang w:val="en-US" w:eastAsia="en-US" w:bidi="en-US"/>
      </w:rPr>
    </w:lvl>
    <w:lvl w:ilvl="1" w:tplc="01E88FA6">
      <w:numFmt w:val="bullet"/>
      <w:lvlText w:val="•"/>
      <w:lvlJc w:val="left"/>
      <w:pPr>
        <w:ind w:left="1824" w:hanging="360"/>
      </w:pPr>
      <w:rPr>
        <w:rFonts w:hint="default"/>
        <w:lang w:val="en-US" w:eastAsia="en-US" w:bidi="en-US"/>
      </w:rPr>
    </w:lvl>
    <w:lvl w:ilvl="2" w:tplc="35CC4270">
      <w:numFmt w:val="bullet"/>
      <w:lvlText w:val="•"/>
      <w:lvlJc w:val="left"/>
      <w:pPr>
        <w:ind w:left="2708" w:hanging="360"/>
      </w:pPr>
      <w:rPr>
        <w:rFonts w:hint="default"/>
        <w:lang w:val="en-US" w:eastAsia="en-US" w:bidi="en-US"/>
      </w:rPr>
    </w:lvl>
    <w:lvl w:ilvl="3" w:tplc="29E0F6BA">
      <w:numFmt w:val="bullet"/>
      <w:lvlText w:val="•"/>
      <w:lvlJc w:val="left"/>
      <w:pPr>
        <w:ind w:left="3592" w:hanging="360"/>
      </w:pPr>
      <w:rPr>
        <w:rFonts w:hint="default"/>
        <w:lang w:val="en-US" w:eastAsia="en-US" w:bidi="en-US"/>
      </w:rPr>
    </w:lvl>
    <w:lvl w:ilvl="4" w:tplc="C1740BD2">
      <w:numFmt w:val="bullet"/>
      <w:lvlText w:val="•"/>
      <w:lvlJc w:val="left"/>
      <w:pPr>
        <w:ind w:left="4476" w:hanging="360"/>
      </w:pPr>
      <w:rPr>
        <w:rFonts w:hint="default"/>
        <w:lang w:val="en-US" w:eastAsia="en-US" w:bidi="en-US"/>
      </w:rPr>
    </w:lvl>
    <w:lvl w:ilvl="5" w:tplc="F2E6FCD8">
      <w:numFmt w:val="bullet"/>
      <w:lvlText w:val="•"/>
      <w:lvlJc w:val="left"/>
      <w:pPr>
        <w:ind w:left="5360" w:hanging="360"/>
      </w:pPr>
      <w:rPr>
        <w:rFonts w:hint="default"/>
        <w:lang w:val="en-US" w:eastAsia="en-US" w:bidi="en-US"/>
      </w:rPr>
    </w:lvl>
    <w:lvl w:ilvl="6" w:tplc="960850D4">
      <w:numFmt w:val="bullet"/>
      <w:lvlText w:val="•"/>
      <w:lvlJc w:val="left"/>
      <w:pPr>
        <w:ind w:left="6244" w:hanging="360"/>
      </w:pPr>
      <w:rPr>
        <w:rFonts w:hint="default"/>
        <w:lang w:val="en-US" w:eastAsia="en-US" w:bidi="en-US"/>
      </w:rPr>
    </w:lvl>
    <w:lvl w:ilvl="7" w:tplc="4FA02D44">
      <w:numFmt w:val="bullet"/>
      <w:lvlText w:val="•"/>
      <w:lvlJc w:val="left"/>
      <w:pPr>
        <w:ind w:left="7128" w:hanging="360"/>
      </w:pPr>
      <w:rPr>
        <w:rFonts w:hint="default"/>
        <w:lang w:val="en-US" w:eastAsia="en-US" w:bidi="en-US"/>
      </w:rPr>
    </w:lvl>
    <w:lvl w:ilvl="8" w:tplc="FEA80486">
      <w:numFmt w:val="bullet"/>
      <w:lvlText w:val="•"/>
      <w:lvlJc w:val="left"/>
      <w:pPr>
        <w:ind w:left="8012" w:hanging="360"/>
      </w:pPr>
      <w:rPr>
        <w:rFonts w:hint="default"/>
        <w:lang w:val="en-US" w:eastAsia="en-US" w:bidi="en-US"/>
      </w:rPr>
    </w:lvl>
  </w:abstractNum>
  <w:abstractNum w:abstractNumId="53">
    <w:nsid w:val="728E7965"/>
    <w:multiLevelType w:val="hybridMultilevel"/>
    <w:tmpl w:val="F788BBDC"/>
    <w:lvl w:ilvl="0" w:tplc="8F124EC4">
      <w:start w:val="1"/>
      <w:numFmt w:val="decimal"/>
      <w:lvlText w:val="%1."/>
      <w:lvlJc w:val="left"/>
      <w:pPr>
        <w:ind w:left="940" w:hanging="360"/>
        <w:jc w:val="left"/>
      </w:pPr>
      <w:rPr>
        <w:rFonts w:ascii="Arial" w:eastAsia="Arial" w:hAnsi="Arial" w:cs="Arial" w:hint="default"/>
        <w:spacing w:val="-2"/>
        <w:w w:val="100"/>
        <w:sz w:val="20"/>
        <w:szCs w:val="20"/>
        <w:lang w:val="en-US" w:eastAsia="en-US" w:bidi="en-US"/>
      </w:rPr>
    </w:lvl>
    <w:lvl w:ilvl="1" w:tplc="33AEEA9A">
      <w:numFmt w:val="bullet"/>
      <w:lvlText w:val="•"/>
      <w:lvlJc w:val="left"/>
      <w:pPr>
        <w:ind w:left="1824" w:hanging="360"/>
      </w:pPr>
      <w:rPr>
        <w:rFonts w:hint="default"/>
        <w:lang w:val="en-US" w:eastAsia="en-US" w:bidi="en-US"/>
      </w:rPr>
    </w:lvl>
    <w:lvl w:ilvl="2" w:tplc="A454AF72">
      <w:numFmt w:val="bullet"/>
      <w:lvlText w:val="•"/>
      <w:lvlJc w:val="left"/>
      <w:pPr>
        <w:ind w:left="2708" w:hanging="360"/>
      </w:pPr>
      <w:rPr>
        <w:rFonts w:hint="default"/>
        <w:lang w:val="en-US" w:eastAsia="en-US" w:bidi="en-US"/>
      </w:rPr>
    </w:lvl>
    <w:lvl w:ilvl="3" w:tplc="58B45354">
      <w:numFmt w:val="bullet"/>
      <w:lvlText w:val="•"/>
      <w:lvlJc w:val="left"/>
      <w:pPr>
        <w:ind w:left="3592" w:hanging="360"/>
      </w:pPr>
      <w:rPr>
        <w:rFonts w:hint="default"/>
        <w:lang w:val="en-US" w:eastAsia="en-US" w:bidi="en-US"/>
      </w:rPr>
    </w:lvl>
    <w:lvl w:ilvl="4" w:tplc="282A3900">
      <w:numFmt w:val="bullet"/>
      <w:lvlText w:val="•"/>
      <w:lvlJc w:val="left"/>
      <w:pPr>
        <w:ind w:left="4476" w:hanging="360"/>
      </w:pPr>
      <w:rPr>
        <w:rFonts w:hint="default"/>
        <w:lang w:val="en-US" w:eastAsia="en-US" w:bidi="en-US"/>
      </w:rPr>
    </w:lvl>
    <w:lvl w:ilvl="5" w:tplc="2DF8DEB8">
      <w:numFmt w:val="bullet"/>
      <w:lvlText w:val="•"/>
      <w:lvlJc w:val="left"/>
      <w:pPr>
        <w:ind w:left="5360" w:hanging="360"/>
      </w:pPr>
      <w:rPr>
        <w:rFonts w:hint="default"/>
        <w:lang w:val="en-US" w:eastAsia="en-US" w:bidi="en-US"/>
      </w:rPr>
    </w:lvl>
    <w:lvl w:ilvl="6" w:tplc="C350579A">
      <w:numFmt w:val="bullet"/>
      <w:lvlText w:val="•"/>
      <w:lvlJc w:val="left"/>
      <w:pPr>
        <w:ind w:left="6244" w:hanging="360"/>
      </w:pPr>
      <w:rPr>
        <w:rFonts w:hint="default"/>
        <w:lang w:val="en-US" w:eastAsia="en-US" w:bidi="en-US"/>
      </w:rPr>
    </w:lvl>
    <w:lvl w:ilvl="7" w:tplc="1C7874C0">
      <w:numFmt w:val="bullet"/>
      <w:lvlText w:val="•"/>
      <w:lvlJc w:val="left"/>
      <w:pPr>
        <w:ind w:left="7128" w:hanging="360"/>
      </w:pPr>
      <w:rPr>
        <w:rFonts w:hint="default"/>
        <w:lang w:val="en-US" w:eastAsia="en-US" w:bidi="en-US"/>
      </w:rPr>
    </w:lvl>
    <w:lvl w:ilvl="8" w:tplc="46DAA1A2">
      <w:numFmt w:val="bullet"/>
      <w:lvlText w:val="•"/>
      <w:lvlJc w:val="left"/>
      <w:pPr>
        <w:ind w:left="8012" w:hanging="360"/>
      </w:pPr>
      <w:rPr>
        <w:rFonts w:hint="default"/>
        <w:lang w:val="en-US" w:eastAsia="en-US" w:bidi="en-US"/>
      </w:rPr>
    </w:lvl>
  </w:abstractNum>
  <w:abstractNum w:abstractNumId="54">
    <w:nsid w:val="75021148"/>
    <w:multiLevelType w:val="hybridMultilevel"/>
    <w:tmpl w:val="67581524"/>
    <w:lvl w:ilvl="0" w:tplc="875446DC">
      <w:start w:val="1"/>
      <w:numFmt w:val="decimal"/>
      <w:lvlText w:val="%1."/>
      <w:lvlJc w:val="left"/>
      <w:pPr>
        <w:ind w:left="940" w:hanging="360"/>
        <w:jc w:val="left"/>
      </w:pPr>
      <w:rPr>
        <w:rFonts w:ascii="Arial" w:eastAsia="Arial" w:hAnsi="Arial" w:cs="Arial" w:hint="default"/>
        <w:spacing w:val="-2"/>
        <w:w w:val="100"/>
        <w:sz w:val="20"/>
        <w:szCs w:val="20"/>
        <w:lang w:val="en-US" w:eastAsia="en-US" w:bidi="en-US"/>
      </w:rPr>
    </w:lvl>
    <w:lvl w:ilvl="1" w:tplc="E99C9F20">
      <w:start w:val="1"/>
      <w:numFmt w:val="decimal"/>
      <w:lvlText w:val="%2."/>
      <w:lvlJc w:val="left"/>
      <w:pPr>
        <w:ind w:left="1300" w:hanging="360"/>
        <w:jc w:val="left"/>
      </w:pPr>
      <w:rPr>
        <w:rFonts w:ascii="Arial" w:eastAsia="Arial" w:hAnsi="Arial" w:cs="Arial" w:hint="default"/>
        <w:spacing w:val="-2"/>
        <w:w w:val="100"/>
        <w:sz w:val="20"/>
        <w:szCs w:val="20"/>
        <w:lang w:val="en-US" w:eastAsia="en-US" w:bidi="en-US"/>
      </w:rPr>
    </w:lvl>
    <w:lvl w:ilvl="2" w:tplc="39340D20">
      <w:numFmt w:val="bullet"/>
      <w:lvlText w:val="•"/>
      <w:lvlJc w:val="left"/>
      <w:pPr>
        <w:ind w:left="1600" w:hanging="360"/>
      </w:pPr>
      <w:rPr>
        <w:rFonts w:hint="default"/>
        <w:lang w:val="en-US" w:eastAsia="en-US" w:bidi="en-US"/>
      </w:rPr>
    </w:lvl>
    <w:lvl w:ilvl="3" w:tplc="D0DC1B2A">
      <w:numFmt w:val="bullet"/>
      <w:lvlText w:val="•"/>
      <w:lvlJc w:val="left"/>
      <w:pPr>
        <w:ind w:left="2622" w:hanging="360"/>
      </w:pPr>
      <w:rPr>
        <w:rFonts w:hint="default"/>
        <w:lang w:val="en-US" w:eastAsia="en-US" w:bidi="en-US"/>
      </w:rPr>
    </w:lvl>
    <w:lvl w:ilvl="4" w:tplc="9ED2804C">
      <w:numFmt w:val="bullet"/>
      <w:lvlText w:val="•"/>
      <w:lvlJc w:val="left"/>
      <w:pPr>
        <w:ind w:left="3645" w:hanging="360"/>
      </w:pPr>
      <w:rPr>
        <w:rFonts w:hint="default"/>
        <w:lang w:val="en-US" w:eastAsia="en-US" w:bidi="en-US"/>
      </w:rPr>
    </w:lvl>
    <w:lvl w:ilvl="5" w:tplc="67885248">
      <w:numFmt w:val="bullet"/>
      <w:lvlText w:val="•"/>
      <w:lvlJc w:val="left"/>
      <w:pPr>
        <w:ind w:left="4667" w:hanging="360"/>
      </w:pPr>
      <w:rPr>
        <w:rFonts w:hint="default"/>
        <w:lang w:val="en-US" w:eastAsia="en-US" w:bidi="en-US"/>
      </w:rPr>
    </w:lvl>
    <w:lvl w:ilvl="6" w:tplc="11868AB0">
      <w:numFmt w:val="bullet"/>
      <w:lvlText w:val="•"/>
      <w:lvlJc w:val="left"/>
      <w:pPr>
        <w:ind w:left="5690" w:hanging="360"/>
      </w:pPr>
      <w:rPr>
        <w:rFonts w:hint="default"/>
        <w:lang w:val="en-US" w:eastAsia="en-US" w:bidi="en-US"/>
      </w:rPr>
    </w:lvl>
    <w:lvl w:ilvl="7" w:tplc="10E470A2">
      <w:numFmt w:val="bullet"/>
      <w:lvlText w:val="•"/>
      <w:lvlJc w:val="left"/>
      <w:pPr>
        <w:ind w:left="6712" w:hanging="360"/>
      </w:pPr>
      <w:rPr>
        <w:rFonts w:hint="default"/>
        <w:lang w:val="en-US" w:eastAsia="en-US" w:bidi="en-US"/>
      </w:rPr>
    </w:lvl>
    <w:lvl w:ilvl="8" w:tplc="618217BC">
      <w:numFmt w:val="bullet"/>
      <w:lvlText w:val="•"/>
      <w:lvlJc w:val="left"/>
      <w:pPr>
        <w:ind w:left="7735" w:hanging="360"/>
      </w:pPr>
      <w:rPr>
        <w:rFonts w:hint="default"/>
        <w:lang w:val="en-US" w:eastAsia="en-US" w:bidi="en-US"/>
      </w:rPr>
    </w:lvl>
  </w:abstractNum>
  <w:abstractNum w:abstractNumId="55">
    <w:nsid w:val="763D49B0"/>
    <w:multiLevelType w:val="hybridMultilevel"/>
    <w:tmpl w:val="43C07B98"/>
    <w:lvl w:ilvl="0" w:tplc="076053D6">
      <w:start w:val="1"/>
      <w:numFmt w:val="decimal"/>
      <w:lvlText w:val="%1."/>
      <w:lvlJc w:val="left"/>
      <w:pPr>
        <w:ind w:left="728" w:hanging="360"/>
        <w:jc w:val="left"/>
      </w:pPr>
      <w:rPr>
        <w:rFonts w:ascii="Arial" w:eastAsia="Arial" w:hAnsi="Arial" w:cs="Arial" w:hint="default"/>
        <w:color w:val="000101"/>
        <w:spacing w:val="-2"/>
        <w:w w:val="100"/>
        <w:sz w:val="20"/>
        <w:szCs w:val="20"/>
        <w:lang w:val="en-US" w:eastAsia="en-US" w:bidi="en-US"/>
      </w:rPr>
    </w:lvl>
    <w:lvl w:ilvl="1" w:tplc="D36461E0">
      <w:start w:val="1"/>
      <w:numFmt w:val="decimal"/>
      <w:lvlText w:val="%2."/>
      <w:lvlJc w:val="left"/>
      <w:pPr>
        <w:ind w:left="940" w:hanging="360"/>
        <w:jc w:val="left"/>
      </w:pPr>
      <w:rPr>
        <w:rFonts w:ascii="Arial" w:eastAsia="Arial" w:hAnsi="Arial" w:cs="Arial" w:hint="default"/>
        <w:spacing w:val="-2"/>
        <w:w w:val="100"/>
        <w:sz w:val="20"/>
        <w:szCs w:val="20"/>
        <w:lang w:val="en-US" w:eastAsia="en-US" w:bidi="en-US"/>
      </w:rPr>
    </w:lvl>
    <w:lvl w:ilvl="2" w:tplc="4FF02F78">
      <w:numFmt w:val="bullet"/>
      <w:lvlText w:val="•"/>
      <w:lvlJc w:val="left"/>
      <w:pPr>
        <w:ind w:left="1922" w:hanging="360"/>
      </w:pPr>
      <w:rPr>
        <w:rFonts w:hint="default"/>
        <w:lang w:val="en-US" w:eastAsia="en-US" w:bidi="en-US"/>
      </w:rPr>
    </w:lvl>
    <w:lvl w:ilvl="3" w:tplc="537E73FE">
      <w:numFmt w:val="bullet"/>
      <w:lvlText w:val="•"/>
      <w:lvlJc w:val="left"/>
      <w:pPr>
        <w:ind w:left="2904" w:hanging="360"/>
      </w:pPr>
      <w:rPr>
        <w:rFonts w:hint="default"/>
        <w:lang w:val="en-US" w:eastAsia="en-US" w:bidi="en-US"/>
      </w:rPr>
    </w:lvl>
    <w:lvl w:ilvl="4" w:tplc="511895C0">
      <w:numFmt w:val="bullet"/>
      <w:lvlText w:val="•"/>
      <w:lvlJc w:val="left"/>
      <w:pPr>
        <w:ind w:left="3886" w:hanging="360"/>
      </w:pPr>
      <w:rPr>
        <w:rFonts w:hint="default"/>
        <w:lang w:val="en-US" w:eastAsia="en-US" w:bidi="en-US"/>
      </w:rPr>
    </w:lvl>
    <w:lvl w:ilvl="5" w:tplc="62D879D8">
      <w:numFmt w:val="bullet"/>
      <w:lvlText w:val="•"/>
      <w:lvlJc w:val="left"/>
      <w:pPr>
        <w:ind w:left="4868" w:hanging="360"/>
      </w:pPr>
      <w:rPr>
        <w:rFonts w:hint="default"/>
        <w:lang w:val="en-US" w:eastAsia="en-US" w:bidi="en-US"/>
      </w:rPr>
    </w:lvl>
    <w:lvl w:ilvl="6" w:tplc="C160040A">
      <w:numFmt w:val="bullet"/>
      <w:lvlText w:val="•"/>
      <w:lvlJc w:val="left"/>
      <w:pPr>
        <w:ind w:left="5851" w:hanging="360"/>
      </w:pPr>
      <w:rPr>
        <w:rFonts w:hint="default"/>
        <w:lang w:val="en-US" w:eastAsia="en-US" w:bidi="en-US"/>
      </w:rPr>
    </w:lvl>
    <w:lvl w:ilvl="7" w:tplc="68D04A2A">
      <w:numFmt w:val="bullet"/>
      <w:lvlText w:val="•"/>
      <w:lvlJc w:val="left"/>
      <w:pPr>
        <w:ind w:left="6833" w:hanging="360"/>
      </w:pPr>
      <w:rPr>
        <w:rFonts w:hint="default"/>
        <w:lang w:val="en-US" w:eastAsia="en-US" w:bidi="en-US"/>
      </w:rPr>
    </w:lvl>
    <w:lvl w:ilvl="8" w:tplc="98B6264A">
      <w:numFmt w:val="bullet"/>
      <w:lvlText w:val="•"/>
      <w:lvlJc w:val="left"/>
      <w:pPr>
        <w:ind w:left="7815" w:hanging="360"/>
      </w:pPr>
      <w:rPr>
        <w:rFonts w:hint="default"/>
        <w:lang w:val="en-US" w:eastAsia="en-US" w:bidi="en-US"/>
      </w:rPr>
    </w:lvl>
  </w:abstractNum>
  <w:abstractNum w:abstractNumId="56">
    <w:nsid w:val="7A375F5D"/>
    <w:multiLevelType w:val="hybridMultilevel"/>
    <w:tmpl w:val="66765E1E"/>
    <w:lvl w:ilvl="0" w:tplc="147C2F4A">
      <w:start w:val="1"/>
      <w:numFmt w:val="decimal"/>
      <w:lvlText w:val="%1."/>
      <w:lvlJc w:val="left"/>
      <w:pPr>
        <w:ind w:left="940" w:hanging="360"/>
        <w:jc w:val="left"/>
      </w:pPr>
      <w:rPr>
        <w:rFonts w:ascii="Arial" w:eastAsia="Arial" w:hAnsi="Arial" w:cs="Arial" w:hint="default"/>
        <w:spacing w:val="-2"/>
        <w:w w:val="100"/>
        <w:sz w:val="20"/>
        <w:szCs w:val="20"/>
        <w:lang w:val="en-US" w:eastAsia="en-US" w:bidi="en-US"/>
      </w:rPr>
    </w:lvl>
    <w:lvl w:ilvl="1" w:tplc="7468525C">
      <w:numFmt w:val="bullet"/>
      <w:lvlText w:val="•"/>
      <w:lvlJc w:val="left"/>
      <w:pPr>
        <w:ind w:left="1824" w:hanging="360"/>
      </w:pPr>
      <w:rPr>
        <w:rFonts w:hint="default"/>
        <w:lang w:val="en-US" w:eastAsia="en-US" w:bidi="en-US"/>
      </w:rPr>
    </w:lvl>
    <w:lvl w:ilvl="2" w:tplc="FB0E13FC">
      <w:numFmt w:val="bullet"/>
      <w:lvlText w:val="•"/>
      <w:lvlJc w:val="left"/>
      <w:pPr>
        <w:ind w:left="2708" w:hanging="360"/>
      </w:pPr>
      <w:rPr>
        <w:rFonts w:hint="default"/>
        <w:lang w:val="en-US" w:eastAsia="en-US" w:bidi="en-US"/>
      </w:rPr>
    </w:lvl>
    <w:lvl w:ilvl="3" w:tplc="EEAA9432">
      <w:numFmt w:val="bullet"/>
      <w:lvlText w:val="•"/>
      <w:lvlJc w:val="left"/>
      <w:pPr>
        <w:ind w:left="3592" w:hanging="360"/>
      </w:pPr>
      <w:rPr>
        <w:rFonts w:hint="default"/>
        <w:lang w:val="en-US" w:eastAsia="en-US" w:bidi="en-US"/>
      </w:rPr>
    </w:lvl>
    <w:lvl w:ilvl="4" w:tplc="D3F28FCE">
      <w:numFmt w:val="bullet"/>
      <w:lvlText w:val="•"/>
      <w:lvlJc w:val="left"/>
      <w:pPr>
        <w:ind w:left="4476" w:hanging="360"/>
      </w:pPr>
      <w:rPr>
        <w:rFonts w:hint="default"/>
        <w:lang w:val="en-US" w:eastAsia="en-US" w:bidi="en-US"/>
      </w:rPr>
    </w:lvl>
    <w:lvl w:ilvl="5" w:tplc="33524DA6">
      <w:numFmt w:val="bullet"/>
      <w:lvlText w:val="•"/>
      <w:lvlJc w:val="left"/>
      <w:pPr>
        <w:ind w:left="5360" w:hanging="360"/>
      </w:pPr>
      <w:rPr>
        <w:rFonts w:hint="default"/>
        <w:lang w:val="en-US" w:eastAsia="en-US" w:bidi="en-US"/>
      </w:rPr>
    </w:lvl>
    <w:lvl w:ilvl="6" w:tplc="27E29368">
      <w:numFmt w:val="bullet"/>
      <w:lvlText w:val="•"/>
      <w:lvlJc w:val="left"/>
      <w:pPr>
        <w:ind w:left="6244" w:hanging="360"/>
      </w:pPr>
      <w:rPr>
        <w:rFonts w:hint="default"/>
        <w:lang w:val="en-US" w:eastAsia="en-US" w:bidi="en-US"/>
      </w:rPr>
    </w:lvl>
    <w:lvl w:ilvl="7" w:tplc="66B0E104">
      <w:numFmt w:val="bullet"/>
      <w:lvlText w:val="•"/>
      <w:lvlJc w:val="left"/>
      <w:pPr>
        <w:ind w:left="7128" w:hanging="360"/>
      </w:pPr>
      <w:rPr>
        <w:rFonts w:hint="default"/>
        <w:lang w:val="en-US" w:eastAsia="en-US" w:bidi="en-US"/>
      </w:rPr>
    </w:lvl>
    <w:lvl w:ilvl="8" w:tplc="F9305B2A">
      <w:numFmt w:val="bullet"/>
      <w:lvlText w:val="•"/>
      <w:lvlJc w:val="left"/>
      <w:pPr>
        <w:ind w:left="8012" w:hanging="360"/>
      </w:pPr>
      <w:rPr>
        <w:rFonts w:hint="default"/>
        <w:lang w:val="en-US" w:eastAsia="en-US" w:bidi="en-US"/>
      </w:rPr>
    </w:lvl>
  </w:abstractNum>
  <w:abstractNum w:abstractNumId="57">
    <w:nsid w:val="7A490449"/>
    <w:multiLevelType w:val="hybridMultilevel"/>
    <w:tmpl w:val="3B1051EA"/>
    <w:lvl w:ilvl="0" w:tplc="0AEA3132">
      <w:start w:val="1"/>
      <w:numFmt w:val="lowerRoman"/>
      <w:lvlText w:val="%1)"/>
      <w:lvlJc w:val="left"/>
      <w:pPr>
        <w:ind w:left="387" w:hanging="168"/>
        <w:jc w:val="left"/>
      </w:pPr>
      <w:rPr>
        <w:rFonts w:ascii="Arial" w:eastAsia="Arial" w:hAnsi="Arial" w:cs="Arial" w:hint="default"/>
        <w:color w:val="000101"/>
        <w:spacing w:val="0"/>
        <w:w w:val="100"/>
        <w:sz w:val="20"/>
        <w:szCs w:val="20"/>
        <w:lang w:val="en-US" w:eastAsia="en-US" w:bidi="en-US"/>
      </w:rPr>
    </w:lvl>
    <w:lvl w:ilvl="1" w:tplc="B784ECC8">
      <w:numFmt w:val="bullet"/>
      <w:lvlText w:val="•"/>
      <w:lvlJc w:val="left"/>
      <w:pPr>
        <w:ind w:left="1320" w:hanging="168"/>
      </w:pPr>
      <w:rPr>
        <w:rFonts w:hint="default"/>
        <w:lang w:val="en-US" w:eastAsia="en-US" w:bidi="en-US"/>
      </w:rPr>
    </w:lvl>
    <w:lvl w:ilvl="2" w:tplc="6D04BFEE">
      <w:numFmt w:val="bullet"/>
      <w:lvlText w:val="•"/>
      <w:lvlJc w:val="left"/>
      <w:pPr>
        <w:ind w:left="2260" w:hanging="168"/>
      </w:pPr>
      <w:rPr>
        <w:rFonts w:hint="default"/>
        <w:lang w:val="en-US" w:eastAsia="en-US" w:bidi="en-US"/>
      </w:rPr>
    </w:lvl>
    <w:lvl w:ilvl="3" w:tplc="86E44D94">
      <w:numFmt w:val="bullet"/>
      <w:lvlText w:val="•"/>
      <w:lvlJc w:val="left"/>
      <w:pPr>
        <w:ind w:left="3200" w:hanging="168"/>
      </w:pPr>
      <w:rPr>
        <w:rFonts w:hint="default"/>
        <w:lang w:val="en-US" w:eastAsia="en-US" w:bidi="en-US"/>
      </w:rPr>
    </w:lvl>
    <w:lvl w:ilvl="4" w:tplc="7F740DF8">
      <w:numFmt w:val="bullet"/>
      <w:lvlText w:val="•"/>
      <w:lvlJc w:val="left"/>
      <w:pPr>
        <w:ind w:left="4140" w:hanging="168"/>
      </w:pPr>
      <w:rPr>
        <w:rFonts w:hint="default"/>
        <w:lang w:val="en-US" w:eastAsia="en-US" w:bidi="en-US"/>
      </w:rPr>
    </w:lvl>
    <w:lvl w:ilvl="5" w:tplc="378A34D6">
      <w:numFmt w:val="bullet"/>
      <w:lvlText w:val="•"/>
      <w:lvlJc w:val="left"/>
      <w:pPr>
        <w:ind w:left="5080" w:hanging="168"/>
      </w:pPr>
      <w:rPr>
        <w:rFonts w:hint="default"/>
        <w:lang w:val="en-US" w:eastAsia="en-US" w:bidi="en-US"/>
      </w:rPr>
    </w:lvl>
    <w:lvl w:ilvl="6" w:tplc="4294A0A8">
      <w:numFmt w:val="bullet"/>
      <w:lvlText w:val="•"/>
      <w:lvlJc w:val="left"/>
      <w:pPr>
        <w:ind w:left="6020" w:hanging="168"/>
      </w:pPr>
      <w:rPr>
        <w:rFonts w:hint="default"/>
        <w:lang w:val="en-US" w:eastAsia="en-US" w:bidi="en-US"/>
      </w:rPr>
    </w:lvl>
    <w:lvl w:ilvl="7" w:tplc="FD067F04">
      <w:numFmt w:val="bullet"/>
      <w:lvlText w:val="•"/>
      <w:lvlJc w:val="left"/>
      <w:pPr>
        <w:ind w:left="6960" w:hanging="168"/>
      </w:pPr>
      <w:rPr>
        <w:rFonts w:hint="default"/>
        <w:lang w:val="en-US" w:eastAsia="en-US" w:bidi="en-US"/>
      </w:rPr>
    </w:lvl>
    <w:lvl w:ilvl="8" w:tplc="2DA8FB62">
      <w:numFmt w:val="bullet"/>
      <w:lvlText w:val="•"/>
      <w:lvlJc w:val="left"/>
      <w:pPr>
        <w:ind w:left="7900" w:hanging="168"/>
      </w:pPr>
      <w:rPr>
        <w:rFonts w:hint="default"/>
        <w:lang w:val="en-US" w:eastAsia="en-US" w:bidi="en-US"/>
      </w:rPr>
    </w:lvl>
  </w:abstractNum>
  <w:abstractNum w:abstractNumId="58">
    <w:nsid w:val="7E0F5B92"/>
    <w:multiLevelType w:val="hybridMultilevel"/>
    <w:tmpl w:val="95FA3D4E"/>
    <w:lvl w:ilvl="0" w:tplc="5E22AA54">
      <w:start w:val="1"/>
      <w:numFmt w:val="decimal"/>
      <w:lvlText w:val="%1."/>
      <w:lvlJc w:val="left"/>
      <w:pPr>
        <w:ind w:left="930" w:hanging="360"/>
        <w:jc w:val="left"/>
      </w:pPr>
      <w:rPr>
        <w:rFonts w:hint="default"/>
        <w:spacing w:val="-2"/>
        <w:w w:val="100"/>
        <w:lang w:val="en-US" w:eastAsia="en-US" w:bidi="en-US"/>
      </w:rPr>
    </w:lvl>
    <w:lvl w:ilvl="1" w:tplc="D77EB048">
      <w:numFmt w:val="bullet"/>
      <w:lvlText w:val="•"/>
      <w:lvlJc w:val="left"/>
      <w:pPr>
        <w:ind w:left="1824" w:hanging="360"/>
      </w:pPr>
      <w:rPr>
        <w:rFonts w:hint="default"/>
        <w:lang w:val="en-US" w:eastAsia="en-US" w:bidi="en-US"/>
      </w:rPr>
    </w:lvl>
    <w:lvl w:ilvl="2" w:tplc="39B43D64">
      <w:numFmt w:val="bullet"/>
      <w:lvlText w:val="•"/>
      <w:lvlJc w:val="left"/>
      <w:pPr>
        <w:ind w:left="2708" w:hanging="360"/>
      </w:pPr>
      <w:rPr>
        <w:rFonts w:hint="default"/>
        <w:lang w:val="en-US" w:eastAsia="en-US" w:bidi="en-US"/>
      </w:rPr>
    </w:lvl>
    <w:lvl w:ilvl="3" w:tplc="842AD302">
      <w:numFmt w:val="bullet"/>
      <w:lvlText w:val="•"/>
      <w:lvlJc w:val="left"/>
      <w:pPr>
        <w:ind w:left="3592" w:hanging="360"/>
      </w:pPr>
      <w:rPr>
        <w:rFonts w:hint="default"/>
        <w:lang w:val="en-US" w:eastAsia="en-US" w:bidi="en-US"/>
      </w:rPr>
    </w:lvl>
    <w:lvl w:ilvl="4" w:tplc="7024903E">
      <w:numFmt w:val="bullet"/>
      <w:lvlText w:val="•"/>
      <w:lvlJc w:val="left"/>
      <w:pPr>
        <w:ind w:left="4476" w:hanging="360"/>
      </w:pPr>
      <w:rPr>
        <w:rFonts w:hint="default"/>
        <w:lang w:val="en-US" w:eastAsia="en-US" w:bidi="en-US"/>
      </w:rPr>
    </w:lvl>
    <w:lvl w:ilvl="5" w:tplc="FEC0D3BA">
      <w:numFmt w:val="bullet"/>
      <w:lvlText w:val="•"/>
      <w:lvlJc w:val="left"/>
      <w:pPr>
        <w:ind w:left="5360" w:hanging="360"/>
      </w:pPr>
      <w:rPr>
        <w:rFonts w:hint="default"/>
        <w:lang w:val="en-US" w:eastAsia="en-US" w:bidi="en-US"/>
      </w:rPr>
    </w:lvl>
    <w:lvl w:ilvl="6" w:tplc="20C8F15E">
      <w:numFmt w:val="bullet"/>
      <w:lvlText w:val="•"/>
      <w:lvlJc w:val="left"/>
      <w:pPr>
        <w:ind w:left="6244" w:hanging="360"/>
      </w:pPr>
      <w:rPr>
        <w:rFonts w:hint="default"/>
        <w:lang w:val="en-US" w:eastAsia="en-US" w:bidi="en-US"/>
      </w:rPr>
    </w:lvl>
    <w:lvl w:ilvl="7" w:tplc="6D549EF4">
      <w:numFmt w:val="bullet"/>
      <w:lvlText w:val="•"/>
      <w:lvlJc w:val="left"/>
      <w:pPr>
        <w:ind w:left="7128" w:hanging="360"/>
      </w:pPr>
      <w:rPr>
        <w:rFonts w:hint="default"/>
        <w:lang w:val="en-US" w:eastAsia="en-US" w:bidi="en-US"/>
      </w:rPr>
    </w:lvl>
    <w:lvl w:ilvl="8" w:tplc="A4444EC4">
      <w:numFmt w:val="bullet"/>
      <w:lvlText w:val="•"/>
      <w:lvlJc w:val="left"/>
      <w:pPr>
        <w:ind w:left="8012" w:hanging="360"/>
      </w:pPr>
      <w:rPr>
        <w:rFonts w:hint="default"/>
        <w:lang w:val="en-US" w:eastAsia="en-US" w:bidi="en-US"/>
      </w:rPr>
    </w:lvl>
  </w:abstractNum>
  <w:num w:numId="1">
    <w:abstractNumId w:val="48"/>
  </w:num>
  <w:num w:numId="2">
    <w:abstractNumId w:val="41"/>
  </w:num>
  <w:num w:numId="3">
    <w:abstractNumId w:val="29"/>
  </w:num>
  <w:num w:numId="4">
    <w:abstractNumId w:val="57"/>
  </w:num>
  <w:num w:numId="5">
    <w:abstractNumId w:val="30"/>
  </w:num>
  <w:num w:numId="6">
    <w:abstractNumId w:val="19"/>
  </w:num>
  <w:num w:numId="7">
    <w:abstractNumId w:val="38"/>
  </w:num>
  <w:num w:numId="8">
    <w:abstractNumId w:val="47"/>
  </w:num>
  <w:num w:numId="9">
    <w:abstractNumId w:val="2"/>
  </w:num>
  <w:num w:numId="10">
    <w:abstractNumId w:val="51"/>
  </w:num>
  <w:num w:numId="11">
    <w:abstractNumId w:val="37"/>
  </w:num>
  <w:num w:numId="12">
    <w:abstractNumId w:val="17"/>
  </w:num>
  <w:num w:numId="13">
    <w:abstractNumId w:val="54"/>
  </w:num>
  <w:num w:numId="14">
    <w:abstractNumId w:val="0"/>
  </w:num>
  <w:num w:numId="15">
    <w:abstractNumId w:val="4"/>
  </w:num>
  <w:num w:numId="16">
    <w:abstractNumId w:val="20"/>
  </w:num>
  <w:num w:numId="17">
    <w:abstractNumId w:val="44"/>
  </w:num>
  <w:num w:numId="18">
    <w:abstractNumId w:val="13"/>
  </w:num>
  <w:num w:numId="19">
    <w:abstractNumId w:val="27"/>
  </w:num>
  <w:num w:numId="20">
    <w:abstractNumId w:val="10"/>
  </w:num>
  <w:num w:numId="21">
    <w:abstractNumId w:val="12"/>
  </w:num>
  <w:num w:numId="22">
    <w:abstractNumId w:val="36"/>
  </w:num>
  <w:num w:numId="23">
    <w:abstractNumId w:val="28"/>
  </w:num>
  <w:num w:numId="24">
    <w:abstractNumId w:val="53"/>
  </w:num>
  <w:num w:numId="25">
    <w:abstractNumId w:val="14"/>
  </w:num>
  <w:num w:numId="26">
    <w:abstractNumId w:val="40"/>
  </w:num>
  <w:num w:numId="27">
    <w:abstractNumId w:val="9"/>
  </w:num>
  <w:num w:numId="28">
    <w:abstractNumId w:val="33"/>
  </w:num>
  <w:num w:numId="29">
    <w:abstractNumId w:val="26"/>
  </w:num>
  <w:num w:numId="30">
    <w:abstractNumId w:val="16"/>
  </w:num>
  <w:num w:numId="31">
    <w:abstractNumId w:val="56"/>
  </w:num>
  <w:num w:numId="32">
    <w:abstractNumId w:val="49"/>
  </w:num>
  <w:num w:numId="33">
    <w:abstractNumId w:val="15"/>
  </w:num>
  <w:num w:numId="34">
    <w:abstractNumId w:val="6"/>
  </w:num>
  <w:num w:numId="35">
    <w:abstractNumId w:val="5"/>
  </w:num>
  <w:num w:numId="36">
    <w:abstractNumId w:val="18"/>
  </w:num>
  <w:num w:numId="37">
    <w:abstractNumId w:val="45"/>
  </w:num>
  <w:num w:numId="38">
    <w:abstractNumId w:val="46"/>
  </w:num>
  <w:num w:numId="39">
    <w:abstractNumId w:val="7"/>
  </w:num>
  <w:num w:numId="40">
    <w:abstractNumId w:val="50"/>
  </w:num>
  <w:num w:numId="41">
    <w:abstractNumId w:val="35"/>
  </w:num>
  <w:num w:numId="42">
    <w:abstractNumId w:val="52"/>
  </w:num>
  <w:num w:numId="43">
    <w:abstractNumId w:val="58"/>
  </w:num>
  <w:num w:numId="44">
    <w:abstractNumId w:val="3"/>
  </w:num>
  <w:num w:numId="45">
    <w:abstractNumId w:val="43"/>
  </w:num>
  <w:num w:numId="46">
    <w:abstractNumId w:val="1"/>
  </w:num>
  <w:num w:numId="47">
    <w:abstractNumId w:val="24"/>
  </w:num>
  <w:num w:numId="48">
    <w:abstractNumId w:val="31"/>
  </w:num>
  <w:num w:numId="49">
    <w:abstractNumId w:val="25"/>
  </w:num>
  <w:num w:numId="50">
    <w:abstractNumId w:val="55"/>
  </w:num>
  <w:num w:numId="51">
    <w:abstractNumId w:val="23"/>
  </w:num>
  <w:num w:numId="52">
    <w:abstractNumId w:val="32"/>
  </w:num>
  <w:num w:numId="53">
    <w:abstractNumId w:val="34"/>
  </w:num>
  <w:num w:numId="54">
    <w:abstractNumId w:val="22"/>
  </w:num>
  <w:num w:numId="55">
    <w:abstractNumId w:val="11"/>
  </w:num>
  <w:num w:numId="56">
    <w:abstractNumId w:val="39"/>
  </w:num>
  <w:num w:numId="57">
    <w:abstractNumId w:val="42"/>
  </w:num>
  <w:num w:numId="58">
    <w:abstractNumId w:val="21"/>
  </w:num>
  <w:num w:numId="59">
    <w:abstractNumId w:val="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o:shapelayout v:ext="edit">
      <o:idmap v:ext="edit" data="1"/>
      <o:rules v:ext="edit">
        <o:r id="V:Rule5" type="connector" idref="#_x0000_s1026"/>
        <o:r id="V:Rule6" type="connector" idref="#_x0000_s1027"/>
        <o:r id="V:Rule7" type="connector" idref="#_x0000_s1025"/>
        <o:r id="V:Rule8" type="connector" idref="#_x0000_s1028"/>
      </o:rules>
    </o:shapelayout>
  </w:hdrShapeDefaults>
  <w:footnotePr>
    <w:footnote w:id="0"/>
    <w:footnote w:id="1"/>
  </w:footnotePr>
  <w:endnotePr>
    <w:endnote w:id="0"/>
    <w:endnote w:id="1"/>
  </w:endnotePr>
  <w:compat>
    <w:ulTrailSpace/>
    <w:shapeLayoutLikeWW8/>
  </w:compat>
  <w:rsids>
    <w:rsidRoot w:val="003F03C0"/>
    <w:rsid w:val="00060263"/>
    <w:rsid w:val="0007004D"/>
    <w:rsid w:val="000729B7"/>
    <w:rsid w:val="000811EB"/>
    <w:rsid w:val="000D516B"/>
    <w:rsid w:val="00104477"/>
    <w:rsid w:val="00197359"/>
    <w:rsid w:val="001E5ED3"/>
    <w:rsid w:val="001F79CA"/>
    <w:rsid w:val="00265883"/>
    <w:rsid w:val="0035686C"/>
    <w:rsid w:val="00386367"/>
    <w:rsid w:val="003E3481"/>
    <w:rsid w:val="003F03C0"/>
    <w:rsid w:val="00440203"/>
    <w:rsid w:val="00473EEE"/>
    <w:rsid w:val="00494D4C"/>
    <w:rsid w:val="00536256"/>
    <w:rsid w:val="00561ED8"/>
    <w:rsid w:val="005736AA"/>
    <w:rsid w:val="005902F5"/>
    <w:rsid w:val="005B4CEE"/>
    <w:rsid w:val="005F572A"/>
    <w:rsid w:val="00615436"/>
    <w:rsid w:val="00644F8D"/>
    <w:rsid w:val="00665A1E"/>
    <w:rsid w:val="006A466E"/>
    <w:rsid w:val="006A57D6"/>
    <w:rsid w:val="006A7CE9"/>
    <w:rsid w:val="0070277B"/>
    <w:rsid w:val="00737A3B"/>
    <w:rsid w:val="00750513"/>
    <w:rsid w:val="007A6106"/>
    <w:rsid w:val="0080772B"/>
    <w:rsid w:val="008B7683"/>
    <w:rsid w:val="00905FD1"/>
    <w:rsid w:val="009222E8"/>
    <w:rsid w:val="0098446E"/>
    <w:rsid w:val="00985BD7"/>
    <w:rsid w:val="00997F83"/>
    <w:rsid w:val="009A0410"/>
    <w:rsid w:val="00A1007D"/>
    <w:rsid w:val="00A32FF5"/>
    <w:rsid w:val="00A90B59"/>
    <w:rsid w:val="00A93197"/>
    <w:rsid w:val="00AB337F"/>
    <w:rsid w:val="00AC1BC8"/>
    <w:rsid w:val="00B120C5"/>
    <w:rsid w:val="00B15CA3"/>
    <w:rsid w:val="00B35F30"/>
    <w:rsid w:val="00B60CCB"/>
    <w:rsid w:val="00B717D1"/>
    <w:rsid w:val="00BE2A5E"/>
    <w:rsid w:val="00C333FD"/>
    <w:rsid w:val="00D23538"/>
    <w:rsid w:val="00D63434"/>
    <w:rsid w:val="00D824B5"/>
    <w:rsid w:val="00DC0D95"/>
    <w:rsid w:val="00E1182A"/>
    <w:rsid w:val="00EC07D6"/>
    <w:rsid w:val="00EC3122"/>
    <w:rsid w:val="00EC5126"/>
    <w:rsid w:val="00F83EF2"/>
    <w:rsid w:val="00FD6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03C0"/>
    <w:rPr>
      <w:rFonts w:ascii="Arial" w:eastAsia="Arial" w:hAnsi="Arial" w:cs="Arial"/>
      <w:lang w:bidi="en-US"/>
    </w:rPr>
  </w:style>
  <w:style w:type="paragraph" w:styleId="Heading1">
    <w:name w:val="heading 1"/>
    <w:basedOn w:val="Normal"/>
    <w:uiPriority w:val="1"/>
    <w:qFormat/>
    <w:rsid w:val="003F03C0"/>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F03C0"/>
    <w:pPr>
      <w:spacing w:before="34"/>
    </w:pPr>
    <w:rPr>
      <w:sz w:val="20"/>
      <w:szCs w:val="20"/>
    </w:rPr>
  </w:style>
  <w:style w:type="paragraph" w:styleId="ListParagraph">
    <w:name w:val="List Paragraph"/>
    <w:basedOn w:val="Normal"/>
    <w:uiPriority w:val="1"/>
    <w:qFormat/>
    <w:rsid w:val="003F03C0"/>
    <w:pPr>
      <w:spacing w:before="34"/>
      <w:ind w:left="940" w:hanging="360"/>
    </w:pPr>
  </w:style>
  <w:style w:type="paragraph" w:customStyle="1" w:styleId="TableParagraph">
    <w:name w:val="Table Paragraph"/>
    <w:basedOn w:val="Normal"/>
    <w:uiPriority w:val="1"/>
    <w:qFormat/>
    <w:rsid w:val="003F03C0"/>
  </w:style>
  <w:style w:type="paragraph" w:styleId="Header">
    <w:name w:val="header"/>
    <w:basedOn w:val="Normal"/>
    <w:link w:val="HeaderChar"/>
    <w:uiPriority w:val="99"/>
    <w:unhideWhenUsed/>
    <w:rsid w:val="006A7CE9"/>
    <w:pPr>
      <w:tabs>
        <w:tab w:val="center" w:pos="4513"/>
        <w:tab w:val="right" w:pos="9026"/>
      </w:tabs>
    </w:pPr>
  </w:style>
  <w:style w:type="character" w:customStyle="1" w:styleId="HeaderChar">
    <w:name w:val="Header Char"/>
    <w:basedOn w:val="DefaultParagraphFont"/>
    <w:link w:val="Header"/>
    <w:uiPriority w:val="99"/>
    <w:rsid w:val="006A7CE9"/>
    <w:rPr>
      <w:rFonts w:ascii="Arial" w:eastAsia="Arial" w:hAnsi="Arial" w:cs="Arial"/>
      <w:lang w:bidi="en-US"/>
    </w:rPr>
  </w:style>
  <w:style w:type="paragraph" w:styleId="Footer">
    <w:name w:val="footer"/>
    <w:basedOn w:val="Normal"/>
    <w:link w:val="FooterChar"/>
    <w:uiPriority w:val="99"/>
    <w:semiHidden/>
    <w:unhideWhenUsed/>
    <w:rsid w:val="006A7CE9"/>
    <w:pPr>
      <w:tabs>
        <w:tab w:val="center" w:pos="4513"/>
        <w:tab w:val="right" w:pos="9026"/>
      </w:tabs>
    </w:pPr>
  </w:style>
  <w:style w:type="character" w:customStyle="1" w:styleId="FooterChar">
    <w:name w:val="Footer Char"/>
    <w:basedOn w:val="DefaultParagraphFont"/>
    <w:link w:val="Footer"/>
    <w:uiPriority w:val="99"/>
    <w:semiHidden/>
    <w:rsid w:val="006A7CE9"/>
    <w:rPr>
      <w:rFonts w:ascii="Arial" w:eastAsia="Arial" w:hAnsi="Arial" w:cs="Arial"/>
      <w:lang w:bidi="en-US"/>
    </w:rPr>
  </w:style>
  <w:style w:type="paragraph" w:styleId="BalloonText">
    <w:name w:val="Balloon Text"/>
    <w:basedOn w:val="Normal"/>
    <w:link w:val="BalloonTextChar"/>
    <w:uiPriority w:val="99"/>
    <w:semiHidden/>
    <w:unhideWhenUsed/>
    <w:rsid w:val="00E1182A"/>
    <w:rPr>
      <w:rFonts w:ascii="Tahoma" w:hAnsi="Tahoma" w:cs="Tahoma"/>
      <w:sz w:val="16"/>
      <w:szCs w:val="16"/>
    </w:rPr>
  </w:style>
  <w:style w:type="character" w:customStyle="1" w:styleId="BalloonTextChar">
    <w:name w:val="Balloon Text Char"/>
    <w:basedOn w:val="DefaultParagraphFont"/>
    <w:link w:val="BalloonText"/>
    <w:uiPriority w:val="99"/>
    <w:semiHidden/>
    <w:rsid w:val="00E1182A"/>
    <w:rPr>
      <w:rFonts w:ascii="Tahoma" w:eastAsia="Arial" w:hAnsi="Tahoma" w:cs="Tahoma"/>
      <w:sz w:val="16"/>
      <w:szCs w:val="16"/>
      <w:lang w:bidi="en-US"/>
    </w:rPr>
  </w:style>
  <w:style w:type="character" w:customStyle="1" w:styleId="BodyTextChar">
    <w:name w:val="Body Text Char"/>
    <w:link w:val="BodyText"/>
    <w:uiPriority w:val="1"/>
    <w:rsid w:val="00DC0D95"/>
    <w:rPr>
      <w:rFonts w:ascii="Arial" w:eastAsia="Arial" w:hAnsi="Arial" w:cs="Arial"/>
      <w:sz w:val="20"/>
      <w:szCs w:val="20"/>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n-ci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i.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atham.org/images/resource%20working%20paper%20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xp.com/" TargetMode="External"/><Relationship Id="rId5" Type="http://schemas.openxmlformats.org/officeDocument/2006/relationships/footnotes" Target="footnotes.xml"/><Relationship Id="rId15" Type="http://schemas.openxmlformats.org/officeDocument/2006/relationships/hyperlink" Target="http://www.usb.org/" TargetMode="External"/><Relationship Id="rId10" Type="http://schemas.openxmlformats.org/officeDocument/2006/relationships/hyperlink" Target="http://www.arm.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cisi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43</Pages>
  <Words>10526</Words>
  <Characters>60003</Characters>
  <Application>Microsoft Office Word</Application>
  <DocSecurity>0</DocSecurity>
  <Lines>500</Lines>
  <Paragraphs>140</Paragraphs>
  <ScaleCrop>false</ScaleCrop>
  <Company/>
  <LinksUpToDate>false</LinksUpToDate>
  <CharactersWithSpaces>70389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EXAM</cp:lastModifiedBy>
  <cp:revision>133</cp:revision>
  <dcterms:created xsi:type="dcterms:W3CDTF">2020-12-18T07:18:00Z</dcterms:created>
  <dcterms:modified xsi:type="dcterms:W3CDTF">2021-07-01T05:51:00Z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LastSaved">
    <vt:filetime>2020-01-17T00:00:00Z</vt:filetime>
  </property>
</Properties>
</file>